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9B1260">
        <w:rPr>
          <w:sz w:val="28"/>
          <w:szCs w:val="28"/>
          <w:u w:val="single"/>
        </w:rPr>
        <w:t>25.08.2026г.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9B1260">
        <w:rPr>
          <w:sz w:val="28"/>
          <w:szCs w:val="28"/>
        </w:rPr>
        <w:t xml:space="preserve"> 561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C661C9" w:rsidRDefault="00C661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4787"/>
        <w:gridCol w:w="5638"/>
      </w:tblGrid>
      <w:tr w:rsidR="000D3CEE" w:rsidRPr="000D3CEE" w:rsidTr="003729D7">
        <w:tc>
          <w:tcPr>
            <w:tcW w:w="4786" w:type="dxa"/>
            <w:hideMark/>
          </w:tcPr>
          <w:p w:rsidR="000D3CEE" w:rsidRPr="000D3CEE" w:rsidRDefault="000D3CEE" w:rsidP="000D3CEE">
            <w:pPr>
              <w:ind w:right="427"/>
              <w:jc w:val="both"/>
              <w:rPr>
                <w:sz w:val="28"/>
              </w:rPr>
            </w:pPr>
            <w:r w:rsidRPr="000D3CEE">
              <w:rPr>
                <w:sz w:val="28"/>
              </w:rPr>
              <w:t xml:space="preserve">О внесении изменений в постановление Администрации </w:t>
            </w:r>
            <w:r w:rsidRPr="000D3CEE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 w:rsidRPr="000D3CEE">
              <w:rPr>
                <w:sz w:val="28"/>
                <w:szCs w:val="28"/>
              </w:rPr>
              <w:t>Шумячский</w:t>
            </w:r>
            <w:proofErr w:type="spellEnd"/>
            <w:r w:rsidRPr="000D3CEE">
              <w:rPr>
                <w:sz w:val="28"/>
                <w:szCs w:val="28"/>
              </w:rPr>
              <w:t xml:space="preserve"> муниципальный округ» Смоленской области от 13.02.2025 г. № 132 «О создании Совета по проблемам инвалидов и граждан пожилого возраста при                             Администрации муниципального образования «</w:t>
            </w:r>
            <w:proofErr w:type="spellStart"/>
            <w:r w:rsidRPr="000D3CEE">
              <w:rPr>
                <w:sz w:val="28"/>
                <w:szCs w:val="28"/>
              </w:rPr>
              <w:t>Шумячский</w:t>
            </w:r>
            <w:proofErr w:type="spellEnd"/>
            <w:r w:rsidRPr="000D3CEE">
              <w:rPr>
                <w:sz w:val="28"/>
                <w:szCs w:val="28"/>
              </w:rPr>
              <w:t xml:space="preserve"> муниципальный округ» Смоленской области»</w:t>
            </w:r>
          </w:p>
        </w:tc>
        <w:tc>
          <w:tcPr>
            <w:tcW w:w="5636" w:type="dxa"/>
          </w:tcPr>
          <w:p w:rsidR="000D3CEE" w:rsidRPr="000D3CEE" w:rsidRDefault="000D3CEE" w:rsidP="000D3CEE">
            <w:pPr>
              <w:jc w:val="both"/>
              <w:rPr>
                <w:sz w:val="28"/>
              </w:rPr>
            </w:pPr>
          </w:p>
        </w:tc>
      </w:tr>
    </w:tbl>
    <w:p w:rsidR="000D3CEE" w:rsidRDefault="000D3CEE" w:rsidP="000D3CEE">
      <w:pPr>
        <w:ind w:firstLine="709"/>
        <w:jc w:val="both"/>
        <w:rPr>
          <w:sz w:val="28"/>
        </w:rPr>
      </w:pPr>
    </w:p>
    <w:p w:rsidR="000D3CEE" w:rsidRPr="000D3CEE" w:rsidRDefault="000D3CEE" w:rsidP="000D3CEE">
      <w:pPr>
        <w:ind w:firstLine="709"/>
        <w:jc w:val="both"/>
        <w:rPr>
          <w:sz w:val="28"/>
        </w:rPr>
      </w:pPr>
    </w:p>
    <w:p w:rsidR="000D3CEE" w:rsidRPr="000D3CEE" w:rsidRDefault="000D3CEE" w:rsidP="000D3CEE">
      <w:pPr>
        <w:ind w:firstLine="709"/>
        <w:jc w:val="both"/>
        <w:rPr>
          <w:sz w:val="28"/>
          <w:szCs w:val="28"/>
        </w:rPr>
      </w:pPr>
      <w:r w:rsidRPr="000D3CEE">
        <w:rPr>
          <w:sz w:val="28"/>
          <w:szCs w:val="28"/>
        </w:rPr>
        <w:t xml:space="preserve"> В связи с кадровыми изменениями, </w:t>
      </w:r>
    </w:p>
    <w:p w:rsidR="000D3CEE" w:rsidRPr="000D3CEE" w:rsidRDefault="000D3CEE" w:rsidP="000D3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D3CEE">
        <w:rPr>
          <w:sz w:val="28"/>
          <w:szCs w:val="28"/>
        </w:rPr>
        <w:t>Администрация муниципального образования «</w:t>
      </w:r>
      <w:proofErr w:type="spellStart"/>
      <w:r w:rsidRPr="000D3CEE">
        <w:rPr>
          <w:sz w:val="28"/>
          <w:szCs w:val="28"/>
        </w:rPr>
        <w:t>Шумячский</w:t>
      </w:r>
      <w:proofErr w:type="spellEnd"/>
      <w:r w:rsidRPr="000D3CEE">
        <w:rPr>
          <w:sz w:val="28"/>
          <w:szCs w:val="28"/>
        </w:rPr>
        <w:t xml:space="preserve"> муниципальный округ» Смоленской области</w:t>
      </w:r>
    </w:p>
    <w:p w:rsidR="000D3CEE" w:rsidRPr="000D3CEE" w:rsidRDefault="000D3CEE" w:rsidP="000D3CEE">
      <w:pPr>
        <w:ind w:firstLine="709"/>
        <w:jc w:val="both"/>
        <w:rPr>
          <w:sz w:val="28"/>
          <w:szCs w:val="28"/>
        </w:rPr>
      </w:pPr>
    </w:p>
    <w:p w:rsidR="000D3CEE" w:rsidRPr="000D3CEE" w:rsidRDefault="000D3CEE" w:rsidP="000D3CEE">
      <w:pPr>
        <w:ind w:firstLine="709"/>
        <w:jc w:val="both"/>
        <w:outlineLvl w:val="0"/>
        <w:rPr>
          <w:sz w:val="28"/>
          <w:szCs w:val="28"/>
        </w:rPr>
      </w:pPr>
      <w:r w:rsidRPr="000D3CEE">
        <w:rPr>
          <w:sz w:val="28"/>
          <w:szCs w:val="28"/>
        </w:rPr>
        <w:t>П О С Т А Н О В Л Я Е Т:</w:t>
      </w:r>
    </w:p>
    <w:p w:rsidR="000D3CEE" w:rsidRPr="000D3CEE" w:rsidRDefault="000D3CEE" w:rsidP="000D3CEE">
      <w:pPr>
        <w:ind w:firstLine="709"/>
        <w:jc w:val="both"/>
        <w:rPr>
          <w:sz w:val="28"/>
        </w:rPr>
      </w:pPr>
    </w:p>
    <w:p w:rsidR="000D3CEE" w:rsidRPr="000D3CEE" w:rsidRDefault="000D3CEE" w:rsidP="000D3CEE">
      <w:pPr>
        <w:numPr>
          <w:ilvl w:val="0"/>
          <w:numId w:val="31"/>
        </w:numPr>
        <w:ind w:left="0" w:firstLine="709"/>
        <w:contextualSpacing/>
        <w:jc w:val="both"/>
        <w:rPr>
          <w:sz w:val="28"/>
          <w:szCs w:val="28"/>
        </w:rPr>
      </w:pPr>
      <w:r w:rsidRPr="000D3CEE">
        <w:rPr>
          <w:sz w:val="28"/>
        </w:rPr>
        <w:t xml:space="preserve">Внести в постановление </w:t>
      </w:r>
      <w:bookmarkStart w:id="0" w:name="_Hlk238221826"/>
      <w:r w:rsidRPr="000D3CEE">
        <w:rPr>
          <w:sz w:val="28"/>
        </w:rPr>
        <w:t xml:space="preserve">Администрации </w:t>
      </w:r>
      <w:r w:rsidRPr="000D3CEE">
        <w:rPr>
          <w:sz w:val="28"/>
          <w:szCs w:val="28"/>
        </w:rPr>
        <w:t>муниципального образования «</w:t>
      </w:r>
      <w:proofErr w:type="spellStart"/>
      <w:r w:rsidRPr="000D3CEE">
        <w:rPr>
          <w:sz w:val="28"/>
          <w:szCs w:val="28"/>
        </w:rPr>
        <w:t>Шумячский</w:t>
      </w:r>
      <w:proofErr w:type="spellEnd"/>
      <w:r w:rsidRPr="000D3CEE">
        <w:rPr>
          <w:sz w:val="28"/>
          <w:szCs w:val="28"/>
        </w:rPr>
        <w:t xml:space="preserve"> муниципальный округ» Смоленской области от 13.02.2025г №132 «</w:t>
      </w:r>
      <w:r w:rsidRPr="000D3CEE">
        <w:rPr>
          <w:sz w:val="28"/>
        </w:rPr>
        <w:t>О создании Совета по проблемам инвалидов и граждан пожилого возраста при Администрации муниципального образования «</w:t>
      </w:r>
      <w:proofErr w:type="spellStart"/>
      <w:r w:rsidRPr="000D3CEE">
        <w:rPr>
          <w:sz w:val="28"/>
        </w:rPr>
        <w:t>Шумячский</w:t>
      </w:r>
      <w:proofErr w:type="spellEnd"/>
      <w:r w:rsidRPr="000D3CEE">
        <w:rPr>
          <w:sz w:val="28"/>
        </w:rPr>
        <w:t xml:space="preserve"> муниципальный округ» Смоленской области»</w:t>
      </w:r>
      <w:bookmarkEnd w:id="0"/>
      <w:r w:rsidRPr="000D3CEE">
        <w:rPr>
          <w:sz w:val="28"/>
        </w:rPr>
        <w:t xml:space="preserve"> (в редакции </w:t>
      </w:r>
      <w:r w:rsidRPr="000D3CEE">
        <w:rPr>
          <w:sz w:val="28"/>
          <w:szCs w:val="28"/>
        </w:rPr>
        <w:t>постановления</w:t>
      </w:r>
      <w:r w:rsidRPr="000D3CEE">
        <w:rPr>
          <w:sz w:val="28"/>
        </w:rPr>
        <w:t xml:space="preserve"> Администрации </w:t>
      </w:r>
      <w:r w:rsidRPr="000D3CEE">
        <w:rPr>
          <w:sz w:val="28"/>
          <w:szCs w:val="28"/>
        </w:rPr>
        <w:t>муниципального образования «</w:t>
      </w:r>
      <w:proofErr w:type="spellStart"/>
      <w:r w:rsidRPr="000D3CEE">
        <w:rPr>
          <w:sz w:val="28"/>
          <w:szCs w:val="28"/>
        </w:rPr>
        <w:t>Шумячский</w:t>
      </w:r>
      <w:proofErr w:type="spellEnd"/>
      <w:r w:rsidRPr="000D3CEE">
        <w:rPr>
          <w:sz w:val="28"/>
          <w:szCs w:val="28"/>
        </w:rPr>
        <w:t xml:space="preserve"> муниципальный округ» Смоленской области от 22.05.2025г № 457) </w:t>
      </w:r>
      <w:r w:rsidRPr="000D3CEE">
        <w:rPr>
          <w:sz w:val="28"/>
        </w:rPr>
        <w:t xml:space="preserve"> </w:t>
      </w:r>
      <w:r w:rsidRPr="000D3CEE">
        <w:rPr>
          <w:sz w:val="28"/>
          <w:szCs w:val="28"/>
        </w:rPr>
        <w:t>(далее – Постановление), следующее изменение:</w:t>
      </w:r>
    </w:p>
    <w:p w:rsidR="000D3CEE" w:rsidRPr="000D3CEE" w:rsidRDefault="000D3CEE" w:rsidP="005D6B85">
      <w:pPr>
        <w:ind w:left="709"/>
        <w:contextualSpacing/>
        <w:jc w:val="both"/>
        <w:rPr>
          <w:sz w:val="28"/>
          <w:szCs w:val="28"/>
        </w:rPr>
      </w:pPr>
      <w:r w:rsidRPr="000D3CEE">
        <w:rPr>
          <w:sz w:val="28"/>
          <w:szCs w:val="28"/>
        </w:rPr>
        <w:t>пункт 2 постановления изложить в новой редакции:</w:t>
      </w:r>
    </w:p>
    <w:p w:rsidR="000D3CEE" w:rsidRPr="000D3CEE" w:rsidRDefault="000D3CEE" w:rsidP="000D3CEE">
      <w:pPr>
        <w:ind w:firstLine="709"/>
        <w:contextualSpacing/>
        <w:jc w:val="both"/>
        <w:rPr>
          <w:sz w:val="28"/>
          <w:szCs w:val="28"/>
        </w:rPr>
      </w:pPr>
      <w:r w:rsidRPr="000D3CEE">
        <w:rPr>
          <w:sz w:val="28"/>
          <w:szCs w:val="28"/>
        </w:rPr>
        <w:lastRenderedPageBreak/>
        <w:t>«2. Утвердить прилагаемый состав Совета</w:t>
      </w:r>
      <w:r w:rsidRPr="000D3CEE">
        <w:rPr>
          <w:sz w:val="28"/>
        </w:rPr>
        <w:t xml:space="preserve"> по проблемам инвалидов и граждан пожилого возраста при Администрации муниципального образования «</w:t>
      </w:r>
      <w:proofErr w:type="spellStart"/>
      <w:r w:rsidRPr="000D3CEE">
        <w:rPr>
          <w:sz w:val="28"/>
        </w:rPr>
        <w:t>Шумячский</w:t>
      </w:r>
      <w:proofErr w:type="spellEnd"/>
      <w:r w:rsidRPr="000D3CEE">
        <w:rPr>
          <w:sz w:val="28"/>
        </w:rPr>
        <w:t xml:space="preserve"> муниципальный округ» Смоленской области </w:t>
      </w:r>
      <w:r w:rsidRPr="000D3CEE">
        <w:rPr>
          <w:sz w:val="28"/>
          <w:szCs w:val="28"/>
        </w:rPr>
        <w:t>(приложение №1)».</w:t>
      </w:r>
    </w:p>
    <w:p w:rsidR="000D3CEE" w:rsidRPr="000D3CEE" w:rsidRDefault="000D3CEE" w:rsidP="000D3CEE">
      <w:pPr>
        <w:jc w:val="both"/>
        <w:rPr>
          <w:sz w:val="28"/>
          <w:szCs w:val="28"/>
        </w:rPr>
      </w:pPr>
      <w:r w:rsidRPr="000D3CEE">
        <w:rPr>
          <w:sz w:val="28"/>
          <w:szCs w:val="28"/>
        </w:rPr>
        <w:t xml:space="preserve">          2.  Постановление вступает в силу со дня его подписания.</w:t>
      </w:r>
    </w:p>
    <w:p w:rsidR="000D3CEE" w:rsidRPr="000D3CEE" w:rsidRDefault="000D3CEE" w:rsidP="000D3CEE">
      <w:pPr>
        <w:ind w:firstLine="709"/>
        <w:jc w:val="both"/>
        <w:rPr>
          <w:sz w:val="28"/>
        </w:rPr>
      </w:pPr>
      <w:r w:rsidRPr="000D3CEE">
        <w:rPr>
          <w:sz w:val="28"/>
          <w:szCs w:val="28"/>
        </w:rPr>
        <w:t xml:space="preserve">3. </w:t>
      </w:r>
      <w:r w:rsidRPr="000D3CEE">
        <w:rPr>
          <w:sz w:val="28"/>
        </w:rPr>
        <w:t>Контроль за исполнением настоящего постановления оставляю за собой.</w:t>
      </w:r>
    </w:p>
    <w:p w:rsidR="000D3CEE" w:rsidRDefault="000D3CEE" w:rsidP="000D3CEE">
      <w:pPr>
        <w:tabs>
          <w:tab w:val="left" w:pos="1701"/>
        </w:tabs>
        <w:jc w:val="both"/>
        <w:rPr>
          <w:rFonts w:eastAsia="Calibri"/>
          <w:sz w:val="28"/>
          <w:szCs w:val="28"/>
          <w:lang w:eastAsia="en-US"/>
        </w:rPr>
      </w:pPr>
    </w:p>
    <w:p w:rsidR="000D3CEE" w:rsidRDefault="000D3CEE" w:rsidP="000D3CEE">
      <w:pPr>
        <w:tabs>
          <w:tab w:val="left" w:pos="1701"/>
        </w:tabs>
        <w:jc w:val="both"/>
        <w:rPr>
          <w:rFonts w:eastAsia="Calibri"/>
          <w:sz w:val="28"/>
          <w:szCs w:val="28"/>
          <w:lang w:eastAsia="en-US"/>
        </w:rPr>
      </w:pPr>
    </w:p>
    <w:p w:rsidR="000D3CEE" w:rsidRPr="000D3CEE" w:rsidRDefault="000D3CEE" w:rsidP="000D3CEE">
      <w:pPr>
        <w:tabs>
          <w:tab w:val="left" w:pos="1701"/>
        </w:tabs>
        <w:jc w:val="both"/>
        <w:rPr>
          <w:rFonts w:eastAsia="Calibri"/>
          <w:sz w:val="28"/>
          <w:szCs w:val="28"/>
          <w:lang w:eastAsia="en-US"/>
        </w:rPr>
      </w:pPr>
    </w:p>
    <w:p w:rsidR="000D3CEE" w:rsidRPr="000D3CEE" w:rsidRDefault="000D3CEE" w:rsidP="000D3CEE">
      <w:pPr>
        <w:tabs>
          <w:tab w:val="left" w:pos="1701"/>
        </w:tabs>
        <w:jc w:val="both"/>
        <w:rPr>
          <w:rFonts w:eastAsia="Calibri"/>
          <w:sz w:val="28"/>
          <w:szCs w:val="28"/>
          <w:lang w:eastAsia="en-US"/>
        </w:rPr>
      </w:pPr>
      <w:r w:rsidRPr="000D3CEE">
        <w:rPr>
          <w:rFonts w:eastAsia="Calibri"/>
          <w:sz w:val="28"/>
          <w:szCs w:val="28"/>
          <w:lang w:eastAsia="en-US"/>
        </w:rPr>
        <w:t>Глава муниципального образования</w:t>
      </w:r>
    </w:p>
    <w:p w:rsidR="000D3CEE" w:rsidRPr="000D3CEE" w:rsidRDefault="000D3CEE" w:rsidP="000D3CEE">
      <w:pPr>
        <w:tabs>
          <w:tab w:val="left" w:pos="1701"/>
        </w:tabs>
        <w:jc w:val="both"/>
        <w:rPr>
          <w:rFonts w:eastAsia="Calibri"/>
          <w:sz w:val="28"/>
          <w:szCs w:val="28"/>
          <w:lang w:eastAsia="en-US"/>
        </w:rPr>
      </w:pPr>
      <w:r w:rsidRPr="000D3CEE">
        <w:rPr>
          <w:rFonts w:eastAsia="Calibri"/>
          <w:sz w:val="28"/>
          <w:szCs w:val="28"/>
          <w:lang w:eastAsia="en-US"/>
        </w:rPr>
        <w:t>«</w:t>
      </w:r>
      <w:proofErr w:type="spellStart"/>
      <w:r w:rsidRPr="000D3CEE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0D3CEE">
        <w:rPr>
          <w:rFonts w:eastAsia="Calibri"/>
          <w:sz w:val="28"/>
          <w:szCs w:val="28"/>
          <w:lang w:eastAsia="en-US"/>
        </w:rPr>
        <w:t xml:space="preserve"> муниципальный округ» </w:t>
      </w:r>
    </w:p>
    <w:p w:rsidR="000D3CEE" w:rsidRPr="000D3CEE" w:rsidRDefault="000D3CEE" w:rsidP="000D3CEE">
      <w:pPr>
        <w:tabs>
          <w:tab w:val="left" w:pos="1701"/>
        </w:tabs>
        <w:jc w:val="both"/>
        <w:rPr>
          <w:rFonts w:eastAsia="Calibri"/>
          <w:sz w:val="28"/>
          <w:szCs w:val="28"/>
          <w:lang w:eastAsia="en-US"/>
        </w:rPr>
      </w:pPr>
      <w:r w:rsidRPr="000D3CEE">
        <w:rPr>
          <w:rFonts w:eastAsia="Calibri"/>
          <w:sz w:val="28"/>
          <w:szCs w:val="28"/>
          <w:lang w:eastAsia="en-US"/>
        </w:rPr>
        <w:t>Смоленской области                                                                                    Д.А. Каменев</w:t>
      </w: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  <w:r w:rsidRPr="000D3CEE">
        <w:rPr>
          <w:bCs/>
          <w:sz w:val="28"/>
          <w:szCs w:val="28"/>
        </w:rPr>
        <w:t xml:space="preserve">                                                                          </w:t>
      </w: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Default="000D3CEE" w:rsidP="000D3CEE">
      <w:pPr>
        <w:spacing w:line="256" w:lineRule="auto"/>
        <w:ind w:right="140"/>
        <w:jc w:val="both"/>
        <w:rPr>
          <w:bCs/>
          <w:sz w:val="28"/>
          <w:szCs w:val="28"/>
        </w:rPr>
      </w:pPr>
    </w:p>
    <w:p w:rsidR="000D3CEE" w:rsidRPr="000D3CEE" w:rsidRDefault="000D3CEE" w:rsidP="000D3CEE">
      <w:pPr>
        <w:spacing w:line="256" w:lineRule="auto"/>
        <w:ind w:right="1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</w:t>
      </w:r>
      <w:r w:rsidRPr="000D3CEE">
        <w:rPr>
          <w:bCs/>
          <w:sz w:val="28"/>
          <w:szCs w:val="28"/>
        </w:rPr>
        <w:t>УТВЕРЖДЕН</w:t>
      </w:r>
    </w:p>
    <w:p w:rsidR="000D3CEE" w:rsidRPr="000D3CEE" w:rsidRDefault="000D3CEE" w:rsidP="000D3CEE">
      <w:pPr>
        <w:spacing w:line="256" w:lineRule="auto"/>
        <w:ind w:left="5387" w:right="-7"/>
        <w:jc w:val="both"/>
        <w:rPr>
          <w:bCs/>
          <w:sz w:val="28"/>
          <w:szCs w:val="28"/>
        </w:rPr>
      </w:pPr>
      <w:r w:rsidRPr="000D3CEE">
        <w:rPr>
          <w:bCs/>
          <w:sz w:val="28"/>
          <w:szCs w:val="28"/>
        </w:rPr>
        <w:t xml:space="preserve">постановлением </w:t>
      </w:r>
      <w:r>
        <w:rPr>
          <w:bCs/>
          <w:sz w:val="28"/>
          <w:szCs w:val="28"/>
        </w:rPr>
        <w:t xml:space="preserve">   </w:t>
      </w:r>
      <w:r w:rsidRPr="000D3CEE">
        <w:rPr>
          <w:bCs/>
          <w:sz w:val="28"/>
          <w:szCs w:val="28"/>
        </w:rPr>
        <w:t>Администрации</w:t>
      </w:r>
    </w:p>
    <w:p w:rsidR="000D3CEE" w:rsidRPr="000D3CEE" w:rsidRDefault="000D3CEE" w:rsidP="000D3CEE">
      <w:pPr>
        <w:spacing w:line="256" w:lineRule="auto"/>
        <w:ind w:left="5387" w:right="140"/>
        <w:jc w:val="both"/>
        <w:rPr>
          <w:bCs/>
          <w:sz w:val="28"/>
          <w:szCs w:val="28"/>
        </w:rPr>
      </w:pPr>
      <w:r w:rsidRPr="000D3CEE">
        <w:rPr>
          <w:bCs/>
          <w:sz w:val="28"/>
          <w:szCs w:val="28"/>
        </w:rPr>
        <w:t>муниципального образования                           «</w:t>
      </w:r>
      <w:proofErr w:type="spellStart"/>
      <w:r w:rsidRPr="000D3CEE">
        <w:rPr>
          <w:bCs/>
          <w:sz w:val="28"/>
          <w:szCs w:val="28"/>
        </w:rPr>
        <w:t>Шумячский</w:t>
      </w:r>
      <w:proofErr w:type="spellEnd"/>
      <w:r w:rsidRPr="000D3CEE">
        <w:rPr>
          <w:bCs/>
          <w:sz w:val="28"/>
          <w:szCs w:val="28"/>
        </w:rPr>
        <w:t xml:space="preserve"> муниципальный округ»  Смоленской области</w:t>
      </w:r>
    </w:p>
    <w:p w:rsidR="000D3CEE" w:rsidRPr="000D3CEE" w:rsidRDefault="000D3CEE" w:rsidP="000D3CEE">
      <w:pPr>
        <w:spacing w:line="256" w:lineRule="auto"/>
        <w:ind w:left="5387" w:right="140"/>
        <w:jc w:val="both"/>
        <w:rPr>
          <w:sz w:val="28"/>
        </w:rPr>
      </w:pPr>
      <w:r w:rsidRPr="000D3CEE">
        <w:rPr>
          <w:sz w:val="28"/>
        </w:rPr>
        <w:t>от</w:t>
      </w:r>
      <w:r w:rsidR="009B1260">
        <w:rPr>
          <w:sz w:val="28"/>
        </w:rPr>
        <w:t xml:space="preserve"> </w:t>
      </w:r>
      <w:r w:rsidR="009B1260" w:rsidRPr="009B1260">
        <w:rPr>
          <w:sz w:val="28"/>
          <w:u w:val="single"/>
        </w:rPr>
        <w:t>25.08.2026г.</w:t>
      </w:r>
      <w:r w:rsidRPr="000D3CEE">
        <w:rPr>
          <w:sz w:val="28"/>
        </w:rPr>
        <w:t xml:space="preserve"> № </w:t>
      </w:r>
      <w:r w:rsidR="009B1260">
        <w:rPr>
          <w:sz w:val="28"/>
        </w:rPr>
        <w:t>561</w:t>
      </w:r>
    </w:p>
    <w:p w:rsidR="000D3CEE" w:rsidRPr="000D3CEE" w:rsidRDefault="000D3CEE" w:rsidP="000D3CEE">
      <w:pPr>
        <w:spacing w:line="256" w:lineRule="auto"/>
        <w:ind w:left="5387" w:right="140"/>
        <w:jc w:val="both"/>
        <w:rPr>
          <w:b/>
          <w:szCs w:val="24"/>
        </w:rPr>
      </w:pPr>
      <w:r w:rsidRPr="000D3CEE">
        <w:rPr>
          <w:b/>
          <w:szCs w:val="24"/>
        </w:rPr>
        <w:t>(</w:t>
      </w:r>
      <w:r w:rsidRPr="000D3CEE">
        <w:rPr>
          <w:szCs w:val="24"/>
        </w:rPr>
        <w:t>Приложение №1)</w:t>
      </w:r>
    </w:p>
    <w:p w:rsidR="000D3CEE" w:rsidRPr="000D3CEE" w:rsidRDefault="000D3CEE" w:rsidP="000D3CEE">
      <w:pPr>
        <w:ind w:right="140"/>
        <w:jc w:val="both"/>
        <w:rPr>
          <w:sz w:val="28"/>
          <w:szCs w:val="28"/>
        </w:rPr>
      </w:pPr>
    </w:p>
    <w:p w:rsidR="000D3CEE" w:rsidRDefault="000D3CEE" w:rsidP="000D3CEE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0D3CEE" w:rsidRDefault="000D3CEE" w:rsidP="000D3CEE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0D3CEE" w:rsidRPr="000D3CEE" w:rsidRDefault="000D3CEE" w:rsidP="000D3CEE">
      <w:pPr>
        <w:jc w:val="center"/>
        <w:rPr>
          <w:rFonts w:eastAsia="Calibri"/>
          <w:sz w:val="28"/>
          <w:szCs w:val="28"/>
          <w:lang w:eastAsia="en-US"/>
        </w:rPr>
      </w:pPr>
      <w:r w:rsidRPr="000D3CEE">
        <w:rPr>
          <w:rFonts w:eastAsia="Calibri"/>
          <w:sz w:val="28"/>
          <w:szCs w:val="28"/>
          <w:lang w:eastAsia="en-US"/>
        </w:rPr>
        <w:t>С О С Т А В</w:t>
      </w:r>
    </w:p>
    <w:p w:rsidR="000D3CEE" w:rsidRPr="000D3CEE" w:rsidRDefault="000D3CEE" w:rsidP="000D3CEE">
      <w:pPr>
        <w:jc w:val="center"/>
        <w:rPr>
          <w:rFonts w:eastAsia="Calibri"/>
          <w:sz w:val="28"/>
          <w:szCs w:val="28"/>
          <w:lang w:eastAsia="en-US"/>
        </w:rPr>
      </w:pPr>
      <w:r w:rsidRPr="000D3CEE">
        <w:rPr>
          <w:rFonts w:eastAsia="Calibri"/>
          <w:sz w:val="28"/>
          <w:szCs w:val="28"/>
          <w:lang w:eastAsia="en-US"/>
        </w:rPr>
        <w:t>Совета по проблемам инвалидов и граждан пожилого возраста                                                                                при Администрации муниципального образования                                                                                                                          «</w:t>
      </w:r>
      <w:proofErr w:type="spellStart"/>
      <w:r w:rsidRPr="000D3CEE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0D3CEE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</w:t>
      </w:r>
    </w:p>
    <w:tbl>
      <w:tblPr>
        <w:tblpPr w:leftFromText="180" w:rightFromText="180" w:vertAnchor="text" w:horzAnchor="margin" w:tblpY="718"/>
        <w:tblW w:w="9639" w:type="dxa"/>
        <w:tblLayout w:type="fixed"/>
        <w:tblLook w:val="0000" w:firstRow="0" w:lastRow="0" w:firstColumn="0" w:lastColumn="0" w:noHBand="0" w:noVBand="0"/>
      </w:tblPr>
      <w:tblGrid>
        <w:gridCol w:w="2977"/>
        <w:gridCol w:w="267"/>
        <w:gridCol w:w="6395"/>
      </w:tblGrid>
      <w:tr w:rsidR="000D3CEE" w:rsidRPr="000D3CEE" w:rsidTr="000D3CEE">
        <w:trPr>
          <w:trHeight w:val="1309"/>
        </w:trPr>
        <w:tc>
          <w:tcPr>
            <w:tcW w:w="2977" w:type="dxa"/>
          </w:tcPr>
          <w:p w:rsidR="000D3CEE" w:rsidRP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D3CEE">
              <w:rPr>
                <w:rFonts w:eastAsia="Calibri"/>
                <w:sz w:val="28"/>
                <w:szCs w:val="28"/>
                <w:lang w:eastAsia="en-US"/>
              </w:rPr>
              <w:t>Варсанова</w:t>
            </w:r>
            <w:proofErr w:type="spellEnd"/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0D3CEE" w:rsidRP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Галина Аркадьевна</w:t>
            </w:r>
          </w:p>
        </w:tc>
        <w:tc>
          <w:tcPr>
            <w:tcW w:w="267" w:type="dxa"/>
          </w:tcPr>
          <w:p w:rsidR="000D3CEE" w:rsidRPr="000D3CEE" w:rsidRDefault="000D3CEE" w:rsidP="000D3CEE">
            <w:pPr>
              <w:tabs>
                <w:tab w:val="left" w:pos="-108"/>
              </w:tabs>
              <w:ind w:left="-1242" w:right="-6203" w:firstLine="1276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395" w:type="dxa"/>
          </w:tcPr>
          <w:p w:rsidR="000D3CEE" w:rsidRPr="000D3CEE" w:rsidRDefault="000D3CEE" w:rsidP="000D3CEE">
            <w:pPr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- заместитель Главы </w:t>
            </w:r>
            <w:r w:rsidRPr="000D3CEE">
              <w:rPr>
                <w:rFonts w:eastAsia="Calibri"/>
                <w:color w:val="000000"/>
                <w:spacing w:val="-2"/>
                <w:w w:val="104"/>
                <w:sz w:val="28"/>
                <w:szCs w:val="28"/>
                <w:lang w:eastAsia="en-US"/>
              </w:rPr>
              <w:t>муниципального образо</w:t>
            </w:r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>вания «</w:t>
            </w:r>
            <w:proofErr w:type="spellStart"/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 xml:space="preserve"> муниципальный округ»                                         Смоленской области, председатель Совета;</w:t>
            </w:r>
          </w:p>
        </w:tc>
      </w:tr>
      <w:tr w:rsidR="000D3CEE" w:rsidRPr="000D3CEE" w:rsidTr="000D3CEE">
        <w:trPr>
          <w:trHeight w:val="607"/>
        </w:trPr>
        <w:tc>
          <w:tcPr>
            <w:tcW w:w="2977" w:type="dxa"/>
          </w:tcPr>
          <w:p w:rsid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Астахова </w:t>
            </w:r>
          </w:p>
          <w:p w:rsidR="000D3CEE" w:rsidRP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Наталья Михайловна</w:t>
            </w:r>
          </w:p>
        </w:tc>
        <w:tc>
          <w:tcPr>
            <w:tcW w:w="267" w:type="dxa"/>
          </w:tcPr>
          <w:p w:rsidR="000D3CEE" w:rsidRPr="000D3CEE" w:rsidRDefault="000D3CEE" w:rsidP="000D3CEE">
            <w:pPr>
              <w:ind w:firstLine="70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95" w:type="dxa"/>
          </w:tcPr>
          <w:p w:rsidR="000D3CEE" w:rsidRDefault="000D3CEE" w:rsidP="000D3CEE">
            <w:pPr>
              <w:ind w:firstLine="34"/>
              <w:jc w:val="both"/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-  начальник Отдела по культуре и спорту Администрации </w:t>
            </w:r>
            <w:r w:rsidRPr="000D3CEE">
              <w:rPr>
                <w:rFonts w:eastAsia="Calibri"/>
                <w:color w:val="000000"/>
                <w:spacing w:val="-2"/>
                <w:w w:val="104"/>
                <w:sz w:val="28"/>
                <w:szCs w:val="28"/>
                <w:lang w:eastAsia="en-US"/>
              </w:rPr>
              <w:t>муниципального образо</w:t>
            </w:r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>вания                               «</w:t>
            </w:r>
            <w:proofErr w:type="spellStart"/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 xml:space="preserve"> муниципальный округ»                                                                           Смоленской области, заместитель председателя  Совета;</w:t>
            </w:r>
          </w:p>
          <w:p w:rsidR="000D3CEE" w:rsidRPr="000D3CEE" w:rsidRDefault="000D3CEE" w:rsidP="000D3CEE">
            <w:pPr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D3CEE" w:rsidRPr="000D3CEE" w:rsidTr="000D3CEE">
        <w:trPr>
          <w:trHeight w:val="168"/>
        </w:trPr>
        <w:tc>
          <w:tcPr>
            <w:tcW w:w="2977" w:type="dxa"/>
          </w:tcPr>
          <w:p w:rsid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Михалева </w:t>
            </w:r>
          </w:p>
          <w:p w:rsidR="000D3CEE" w:rsidRP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Ольга Александровна</w:t>
            </w:r>
          </w:p>
        </w:tc>
        <w:tc>
          <w:tcPr>
            <w:tcW w:w="267" w:type="dxa"/>
          </w:tcPr>
          <w:p w:rsidR="000D3CEE" w:rsidRPr="000D3CEE" w:rsidRDefault="000D3CEE" w:rsidP="000D3CEE">
            <w:pPr>
              <w:ind w:firstLine="70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95" w:type="dxa"/>
          </w:tcPr>
          <w:p w:rsidR="000D3CEE" w:rsidRPr="000D3CEE" w:rsidRDefault="000D3CEE" w:rsidP="000D3CEE">
            <w:pPr>
              <w:ind w:firstLine="34"/>
              <w:jc w:val="both"/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0D3CE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менеджер сектора организационного обеспечения деятельности Администрации </w:t>
            </w:r>
            <w:r w:rsidRPr="000D3CEE">
              <w:rPr>
                <w:rFonts w:eastAsia="Calibri"/>
                <w:color w:val="000000"/>
                <w:spacing w:val="-2"/>
                <w:w w:val="104"/>
                <w:sz w:val="28"/>
                <w:szCs w:val="28"/>
                <w:lang w:eastAsia="en-US"/>
              </w:rPr>
              <w:t>муниципального образо</w:t>
            </w:r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>вания «</w:t>
            </w:r>
            <w:proofErr w:type="spellStart"/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 xml:space="preserve"> муниципальный округ» Смоленской области, секретарь Совета.</w:t>
            </w:r>
          </w:p>
        </w:tc>
      </w:tr>
      <w:tr w:rsidR="000D3CEE" w:rsidRPr="000D3CEE" w:rsidTr="000D3CEE">
        <w:trPr>
          <w:trHeight w:val="639"/>
        </w:trPr>
        <w:tc>
          <w:tcPr>
            <w:tcW w:w="9639" w:type="dxa"/>
            <w:gridSpan w:val="3"/>
          </w:tcPr>
          <w:p w:rsidR="000D3CEE" w:rsidRDefault="000D3CEE" w:rsidP="000D3CEE">
            <w:pPr>
              <w:ind w:firstLine="34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D3CEE" w:rsidRPr="000D3CEE" w:rsidRDefault="000D3CEE" w:rsidP="000D3CEE">
            <w:pPr>
              <w:ind w:firstLine="34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Члены Совета:</w:t>
            </w:r>
          </w:p>
          <w:p w:rsidR="000D3CEE" w:rsidRPr="000D3CEE" w:rsidRDefault="000D3CEE" w:rsidP="000D3CEE">
            <w:pPr>
              <w:ind w:firstLine="34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D3CEE" w:rsidRPr="000D3CEE" w:rsidTr="000D3CEE">
        <w:trPr>
          <w:trHeight w:val="1309"/>
        </w:trPr>
        <w:tc>
          <w:tcPr>
            <w:tcW w:w="2977" w:type="dxa"/>
          </w:tcPr>
          <w:p w:rsid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D3CEE">
              <w:rPr>
                <w:rFonts w:eastAsia="Calibri"/>
                <w:sz w:val="28"/>
                <w:szCs w:val="28"/>
                <w:lang w:eastAsia="en-US"/>
              </w:rPr>
              <w:t>Шаговенко</w:t>
            </w:r>
            <w:proofErr w:type="spellEnd"/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0D3CEE" w:rsidRP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Михаил Викторович</w:t>
            </w:r>
          </w:p>
        </w:tc>
        <w:tc>
          <w:tcPr>
            <w:tcW w:w="267" w:type="dxa"/>
          </w:tcPr>
          <w:p w:rsidR="000D3CEE" w:rsidRPr="000D3CEE" w:rsidRDefault="000D3CEE" w:rsidP="000D3CEE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D3CEE" w:rsidRPr="000D3CEE" w:rsidRDefault="000D3CEE" w:rsidP="000D3CEE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95" w:type="dxa"/>
          </w:tcPr>
          <w:p w:rsidR="000D3CEE" w:rsidRDefault="000D3CEE" w:rsidP="000D3CEE">
            <w:pPr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- председатель правления </w:t>
            </w:r>
            <w:proofErr w:type="spellStart"/>
            <w:r w:rsidRPr="000D3CEE">
              <w:rPr>
                <w:rFonts w:eastAsia="Calibri"/>
                <w:sz w:val="28"/>
                <w:szCs w:val="28"/>
                <w:lang w:eastAsia="en-US"/>
              </w:rPr>
              <w:t>Шумячской</w:t>
            </w:r>
            <w:proofErr w:type="spellEnd"/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 районной организации Смоленской областной организации Всероссийского общества инвалидов (по согласованию);</w:t>
            </w:r>
          </w:p>
          <w:p w:rsidR="000D3CEE" w:rsidRPr="000D3CEE" w:rsidRDefault="000D3CEE" w:rsidP="000D3CEE">
            <w:pPr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D3CEE" w:rsidRPr="000D3CEE" w:rsidTr="000D3CEE">
        <w:trPr>
          <w:trHeight w:val="1294"/>
        </w:trPr>
        <w:tc>
          <w:tcPr>
            <w:tcW w:w="2977" w:type="dxa"/>
          </w:tcPr>
          <w:p w:rsid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Михнова </w:t>
            </w:r>
          </w:p>
          <w:p w:rsidR="000D3CEE" w:rsidRP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Ирина Григорьевна</w:t>
            </w:r>
          </w:p>
        </w:tc>
        <w:tc>
          <w:tcPr>
            <w:tcW w:w="267" w:type="dxa"/>
          </w:tcPr>
          <w:p w:rsidR="000D3CEE" w:rsidRPr="000D3CEE" w:rsidRDefault="000D3CEE" w:rsidP="000D3CEE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395" w:type="dxa"/>
          </w:tcPr>
          <w:p w:rsidR="000D3CEE" w:rsidRPr="000D3CEE" w:rsidRDefault="000D3CEE" w:rsidP="000D3CEE">
            <w:pPr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- директор смоленского областного государственного бюджетного учреждения «</w:t>
            </w:r>
            <w:proofErr w:type="spellStart"/>
            <w:r w:rsidRPr="000D3CEE">
              <w:rPr>
                <w:rFonts w:eastAsia="Calibri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 комплексный центр социального обслуживания населения»  (по согласованию);</w:t>
            </w:r>
          </w:p>
        </w:tc>
      </w:tr>
      <w:tr w:rsidR="000D3CEE" w:rsidRPr="000D3CEE" w:rsidTr="000D3CEE">
        <w:trPr>
          <w:trHeight w:val="301"/>
        </w:trPr>
        <w:tc>
          <w:tcPr>
            <w:tcW w:w="2977" w:type="dxa"/>
          </w:tcPr>
          <w:p w:rsidR="000D3CEE" w:rsidRP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lastRenderedPageBreak/>
              <w:t>Кулешова</w:t>
            </w:r>
          </w:p>
          <w:p w:rsidR="000D3CEE" w:rsidRP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Ирина Григорьевна</w:t>
            </w:r>
          </w:p>
        </w:tc>
        <w:tc>
          <w:tcPr>
            <w:tcW w:w="267" w:type="dxa"/>
          </w:tcPr>
          <w:p w:rsidR="000D3CEE" w:rsidRPr="000D3CEE" w:rsidRDefault="000D3CEE" w:rsidP="000D3CEE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D3CEE" w:rsidRPr="000D3CEE" w:rsidRDefault="000D3CEE" w:rsidP="000D3CEE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95" w:type="dxa"/>
          </w:tcPr>
          <w:p w:rsidR="000D3CEE" w:rsidRDefault="000D3CEE" w:rsidP="000D3CEE">
            <w:pPr>
              <w:ind w:firstLine="34"/>
              <w:jc w:val="both"/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- начальник Отдела по образованию Администрации </w:t>
            </w:r>
            <w:r w:rsidRPr="000D3CEE">
              <w:rPr>
                <w:rFonts w:eastAsia="Calibri"/>
                <w:color w:val="000000"/>
                <w:spacing w:val="-2"/>
                <w:w w:val="104"/>
                <w:sz w:val="28"/>
                <w:szCs w:val="28"/>
                <w:lang w:eastAsia="en-US"/>
              </w:rPr>
              <w:t>муниципального образо</w:t>
            </w:r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>вания «</w:t>
            </w:r>
            <w:proofErr w:type="spellStart"/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0D3CEE">
              <w:rPr>
                <w:rFonts w:eastAsia="Calibri"/>
                <w:color w:val="000000"/>
                <w:spacing w:val="-1"/>
                <w:w w:val="104"/>
                <w:sz w:val="28"/>
                <w:szCs w:val="28"/>
                <w:lang w:eastAsia="en-US"/>
              </w:rPr>
              <w:t xml:space="preserve"> муниципальный округ» Смоленской области;</w:t>
            </w:r>
          </w:p>
          <w:p w:rsidR="000D3CEE" w:rsidRPr="000D3CEE" w:rsidRDefault="000D3CEE" w:rsidP="000D3CEE">
            <w:pPr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D3CEE" w:rsidRPr="000D3CEE" w:rsidTr="000D3CEE">
        <w:trPr>
          <w:trHeight w:val="896"/>
        </w:trPr>
        <w:tc>
          <w:tcPr>
            <w:tcW w:w="2977" w:type="dxa"/>
          </w:tcPr>
          <w:p w:rsid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D3CEE">
              <w:rPr>
                <w:rFonts w:eastAsia="Calibri"/>
                <w:sz w:val="28"/>
                <w:szCs w:val="28"/>
                <w:lang w:eastAsia="en-US"/>
              </w:rPr>
              <w:t>Галковская</w:t>
            </w:r>
            <w:proofErr w:type="spellEnd"/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0D3CEE" w:rsidRP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Любовь Ивановна </w:t>
            </w:r>
          </w:p>
        </w:tc>
        <w:tc>
          <w:tcPr>
            <w:tcW w:w="267" w:type="dxa"/>
          </w:tcPr>
          <w:p w:rsidR="000D3CEE" w:rsidRPr="000D3CEE" w:rsidRDefault="000D3CEE" w:rsidP="000D3CEE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95" w:type="dxa"/>
          </w:tcPr>
          <w:p w:rsidR="000D3CEE" w:rsidRPr="000D3CEE" w:rsidRDefault="000D3CEE" w:rsidP="000D3CEE">
            <w:pPr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- заведующая «</w:t>
            </w:r>
            <w:proofErr w:type="spellStart"/>
            <w:r w:rsidRPr="000D3CEE">
              <w:rPr>
                <w:rFonts w:eastAsia="Calibri"/>
                <w:sz w:val="28"/>
                <w:szCs w:val="28"/>
                <w:lang w:eastAsia="en-US"/>
              </w:rPr>
              <w:t>Шумячской</w:t>
            </w:r>
            <w:proofErr w:type="spellEnd"/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 участковой больницей ОГБУЗ «</w:t>
            </w:r>
            <w:proofErr w:type="spellStart"/>
            <w:r w:rsidRPr="000D3CEE">
              <w:rPr>
                <w:rFonts w:eastAsia="Calibri"/>
                <w:sz w:val="28"/>
                <w:szCs w:val="28"/>
                <w:lang w:eastAsia="en-US"/>
              </w:rPr>
              <w:t>Рославльская</w:t>
            </w:r>
            <w:proofErr w:type="spellEnd"/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 ЦРБ» (по согласованию);</w:t>
            </w:r>
          </w:p>
        </w:tc>
      </w:tr>
      <w:tr w:rsidR="000D3CEE" w:rsidRPr="000D3CEE" w:rsidTr="000D3CEE">
        <w:trPr>
          <w:trHeight w:val="1294"/>
        </w:trPr>
        <w:tc>
          <w:tcPr>
            <w:tcW w:w="2977" w:type="dxa"/>
          </w:tcPr>
          <w:p w:rsid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Соколов </w:t>
            </w:r>
          </w:p>
          <w:p w:rsidR="000D3CEE" w:rsidRPr="000D3CEE" w:rsidRDefault="000D3CEE" w:rsidP="000D3C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Александр Петрович</w:t>
            </w:r>
          </w:p>
        </w:tc>
        <w:tc>
          <w:tcPr>
            <w:tcW w:w="267" w:type="dxa"/>
          </w:tcPr>
          <w:p w:rsidR="000D3CEE" w:rsidRPr="000D3CEE" w:rsidRDefault="000D3CEE" w:rsidP="000D3CEE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395" w:type="dxa"/>
          </w:tcPr>
          <w:p w:rsidR="000D3CEE" w:rsidRPr="000D3CEE" w:rsidRDefault="000D3CEE" w:rsidP="000D3CEE">
            <w:pPr>
              <w:ind w:firstLine="3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- председатель </w:t>
            </w:r>
            <w:proofErr w:type="spellStart"/>
            <w:r w:rsidRPr="000D3CEE">
              <w:rPr>
                <w:rFonts w:eastAsia="Calibri"/>
                <w:sz w:val="28"/>
                <w:szCs w:val="28"/>
                <w:lang w:eastAsia="en-US"/>
              </w:rPr>
              <w:t>Шумячской</w:t>
            </w:r>
            <w:proofErr w:type="spellEnd"/>
            <w:r w:rsidRPr="000D3CEE">
              <w:rPr>
                <w:rFonts w:eastAsia="Calibri"/>
                <w:sz w:val="28"/>
                <w:szCs w:val="28"/>
                <w:lang w:eastAsia="en-US"/>
              </w:rPr>
              <w:t xml:space="preserve"> районной общественной организации ветеранов (пенсионеров) войны, труда, вооруженных Сил и правоохранительных органов (по согласованию).</w:t>
            </w:r>
          </w:p>
        </w:tc>
      </w:tr>
    </w:tbl>
    <w:p w:rsidR="000D3CEE" w:rsidRPr="000D3CEE" w:rsidRDefault="000D3CEE" w:rsidP="000D3CE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D3CEE" w:rsidRPr="000D3CEE" w:rsidRDefault="000D3CEE" w:rsidP="000D3CE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0D3CEE" w:rsidRDefault="000D3CEE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0D3CEE" w:rsidRDefault="000D3CEE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D86D8B" w:rsidRDefault="00D86D8B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  <w:bookmarkStart w:id="1" w:name="_GoBack"/>
      <w:bookmarkEnd w:id="1"/>
    </w:p>
    <w:sectPr w:rsidR="00D86D8B" w:rsidSect="000D3C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425" w:right="567" w:bottom="1134" w:left="1701" w:header="567" w:footer="68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872" w:rsidRDefault="00577872">
      <w:r>
        <w:separator/>
      </w:r>
    </w:p>
  </w:endnote>
  <w:endnote w:type="continuationSeparator" w:id="0">
    <w:p w:rsidR="00577872" w:rsidRDefault="0057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872" w:rsidRDefault="00577872">
      <w:r>
        <w:separator/>
      </w:r>
    </w:p>
  </w:footnote>
  <w:footnote w:type="continuationSeparator" w:id="0">
    <w:p w:rsidR="00577872" w:rsidRDefault="00577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7997574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02A7D92"/>
    <w:multiLevelType w:val="multilevel"/>
    <w:tmpl w:val="2500B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51DBF"/>
    <w:multiLevelType w:val="hybridMultilevel"/>
    <w:tmpl w:val="5F720F50"/>
    <w:lvl w:ilvl="0" w:tplc="A482AC4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6"/>
  </w:num>
  <w:num w:numId="13">
    <w:abstractNumId w:val="13"/>
  </w:num>
  <w:num w:numId="14">
    <w:abstractNumId w:val="27"/>
  </w:num>
  <w:num w:numId="15">
    <w:abstractNumId w:val="18"/>
  </w:num>
  <w:num w:numId="16">
    <w:abstractNumId w:val="19"/>
  </w:num>
  <w:num w:numId="17">
    <w:abstractNumId w:val="15"/>
  </w:num>
  <w:num w:numId="18">
    <w:abstractNumId w:val="20"/>
  </w:num>
  <w:num w:numId="19">
    <w:abstractNumId w:val="12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3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2"/>
    <w:lvlOverride w:ilvl="0">
      <w:startOverride w:val="1"/>
    </w:lvlOverride>
  </w:num>
  <w:num w:numId="26">
    <w:abstractNumId w:val="25"/>
    <w:lvlOverride w:ilvl="0">
      <w:startOverride w:val="3"/>
    </w:lvlOverride>
  </w:num>
  <w:num w:numId="27">
    <w:abstractNumId w:val="24"/>
  </w:num>
  <w:num w:numId="28">
    <w:abstractNumId w:val="14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3CEE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9252B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060B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2109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77872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D6B85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80D83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C723E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1260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6FCB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661C9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86D8B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51C0A0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C3234-68CE-40DD-93DC-AA2B9CCE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2026-08-25T14:30:00Z</cp:lastPrinted>
  <dcterms:created xsi:type="dcterms:W3CDTF">2026-09-02T06:39:00Z</dcterms:created>
  <dcterms:modified xsi:type="dcterms:W3CDTF">2026-09-02T06:39:00Z</dcterms:modified>
</cp:coreProperties>
</file>