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811B5">
        <w:rPr>
          <w:sz w:val="28"/>
          <w:szCs w:val="28"/>
          <w:u w:val="single"/>
        </w:rPr>
        <w:t>12.12.2022г.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811B5">
        <w:rPr>
          <w:sz w:val="28"/>
          <w:szCs w:val="28"/>
        </w:rPr>
        <w:t xml:space="preserve"> 558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213ACE" w:rsidRPr="00213ACE" w:rsidTr="00213ACE">
        <w:tc>
          <w:tcPr>
            <w:tcW w:w="4928" w:type="dxa"/>
            <w:hideMark/>
          </w:tcPr>
          <w:p w:rsidR="00213ACE" w:rsidRPr="00213ACE" w:rsidRDefault="00213ACE" w:rsidP="00213ACE">
            <w:pPr>
              <w:ind w:left="-105"/>
              <w:jc w:val="both"/>
              <w:rPr>
                <w:sz w:val="28"/>
                <w:szCs w:val="28"/>
              </w:rPr>
            </w:pPr>
            <w:r w:rsidRPr="00213ACE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213ACE" w:rsidRPr="00213ACE" w:rsidRDefault="00213ACE" w:rsidP="00213A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3ACE" w:rsidRDefault="00213ACE" w:rsidP="00213ACE">
      <w:pPr>
        <w:jc w:val="both"/>
        <w:rPr>
          <w:sz w:val="28"/>
          <w:szCs w:val="28"/>
        </w:rPr>
      </w:pPr>
      <w:r w:rsidRPr="00213ACE">
        <w:rPr>
          <w:sz w:val="28"/>
          <w:szCs w:val="28"/>
        </w:rPr>
        <w:tab/>
      </w:r>
    </w:p>
    <w:p w:rsidR="00213ACE" w:rsidRPr="00213ACE" w:rsidRDefault="00213ACE" w:rsidP="00213ACE">
      <w:pPr>
        <w:jc w:val="both"/>
        <w:rPr>
          <w:sz w:val="28"/>
          <w:szCs w:val="28"/>
        </w:rPr>
      </w:pPr>
    </w:p>
    <w:p w:rsidR="00213ACE" w:rsidRPr="00213ACE" w:rsidRDefault="00213ACE" w:rsidP="00213ACE">
      <w:pPr>
        <w:ind w:firstLine="708"/>
        <w:jc w:val="both"/>
        <w:rPr>
          <w:sz w:val="28"/>
          <w:szCs w:val="28"/>
        </w:rPr>
      </w:pPr>
      <w:r w:rsidRPr="00213ACE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 w:rsidRPr="00213ACE">
        <w:rPr>
          <w:sz w:val="28"/>
          <w:szCs w:val="28"/>
        </w:rPr>
        <w:t>Студенецкого</w:t>
      </w:r>
      <w:proofErr w:type="spellEnd"/>
      <w:r w:rsidRPr="00213ACE">
        <w:rPr>
          <w:sz w:val="28"/>
          <w:szCs w:val="28"/>
        </w:rPr>
        <w:t xml:space="preserve"> сельского поселения Шумячского района Смоленской области Пановой Натальи Михайловны от 29.11.2022 г. (регистрационный </w:t>
      </w:r>
      <w:r w:rsidRPr="00213ACE">
        <w:rPr>
          <w:color w:val="000000"/>
          <w:sz w:val="28"/>
          <w:szCs w:val="28"/>
        </w:rPr>
        <w:t>№ 1439</w:t>
      </w:r>
      <w:r w:rsidRPr="00213ACE">
        <w:rPr>
          <w:sz w:val="28"/>
          <w:szCs w:val="28"/>
        </w:rPr>
        <w:t xml:space="preserve"> от 29.11.2022 г.)</w:t>
      </w:r>
    </w:p>
    <w:p w:rsidR="00213ACE" w:rsidRDefault="00213ACE" w:rsidP="00213ACE">
      <w:pPr>
        <w:jc w:val="both"/>
        <w:rPr>
          <w:sz w:val="28"/>
          <w:szCs w:val="28"/>
        </w:rPr>
      </w:pPr>
      <w:r w:rsidRPr="00213ACE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213ACE" w:rsidRPr="00213ACE" w:rsidRDefault="00213ACE" w:rsidP="00213ACE">
      <w:pPr>
        <w:jc w:val="both"/>
        <w:rPr>
          <w:sz w:val="28"/>
          <w:szCs w:val="28"/>
        </w:rPr>
      </w:pPr>
    </w:p>
    <w:p w:rsidR="00213ACE" w:rsidRDefault="00213ACE" w:rsidP="00213A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3AC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13ACE">
        <w:rPr>
          <w:sz w:val="28"/>
          <w:szCs w:val="28"/>
        </w:rPr>
        <w:t>Т:</w:t>
      </w:r>
    </w:p>
    <w:p w:rsidR="00213ACE" w:rsidRPr="00213ACE" w:rsidRDefault="00213ACE" w:rsidP="00213ACE">
      <w:pPr>
        <w:jc w:val="both"/>
        <w:rPr>
          <w:sz w:val="28"/>
          <w:szCs w:val="28"/>
        </w:rPr>
      </w:pPr>
    </w:p>
    <w:p w:rsidR="00213ACE" w:rsidRPr="00213ACE" w:rsidRDefault="00213ACE" w:rsidP="00213ACE">
      <w:pPr>
        <w:ind w:firstLine="709"/>
        <w:jc w:val="both"/>
        <w:rPr>
          <w:sz w:val="28"/>
          <w:szCs w:val="28"/>
        </w:rPr>
      </w:pPr>
      <w:r w:rsidRPr="00213ACE">
        <w:rPr>
          <w:sz w:val="28"/>
          <w:szCs w:val="28"/>
        </w:rPr>
        <w:t xml:space="preserve">1. </w:t>
      </w:r>
      <w:r w:rsidRPr="00213ACE">
        <w:rPr>
          <w:color w:val="000000"/>
          <w:sz w:val="28"/>
          <w:szCs w:val="28"/>
        </w:rPr>
        <w:t>Утвердить схему расположения земельного участка</w:t>
      </w:r>
      <w:r w:rsidRPr="00213ACE">
        <w:rPr>
          <w:color w:val="FF0000"/>
          <w:sz w:val="28"/>
          <w:szCs w:val="28"/>
        </w:rPr>
        <w:t xml:space="preserve"> </w:t>
      </w:r>
      <w:r w:rsidRPr="00213ACE">
        <w:rPr>
          <w:sz w:val="28"/>
          <w:szCs w:val="28"/>
        </w:rPr>
        <w:t>на кадастровом плане территории из земель населенных пунктов площадью 938 кв. м., расположенного по адресу: Российская Федерация, Смоленская область, Шумячский район, д.</w:t>
      </w:r>
      <w:r>
        <w:rPr>
          <w:sz w:val="28"/>
          <w:szCs w:val="28"/>
        </w:rPr>
        <w:t xml:space="preserve"> </w:t>
      </w:r>
      <w:proofErr w:type="spellStart"/>
      <w:r w:rsidRPr="00213ACE">
        <w:rPr>
          <w:sz w:val="28"/>
          <w:szCs w:val="28"/>
        </w:rPr>
        <w:t>Студенец</w:t>
      </w:r>
      <w:proofErr w:type="spellEnd"/>
      <w:r w:rsidRPr="00213ACE">
        <w:rPr>
          <w:sz w:val="28"/>
          <w:szCs w:val="28"/>
        </w:rPr>
        <w:t>.</w:t>
      </w:r>
    </w:p>
    <w:p w:rsidR="00213ACE" w:rsidRPr="00213ACE" w:rsidRDefault="00213ACE" w:rsidP="00213ACE">
      <w:pPr>
        <w:ind w:firstLine="708"/>
        <w:jc w:val="both"/>
        <w:rPr>
          <w:sz w:val="28"/>
          <w:szCs w:val="28"/>
        </w:rPr>
      </w:pPr>
      <w:r w:rsidRPr="00213ACE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О2 и в пределах кадастрового квартала 67:24:0770101.</w:t>
      </w:r>
    </w:p>
    <w:p w:rsidR="00213ACE" w:rsidRPr="00213ACE" w:rsidRDefault="00213ACE" w:rsidP="00213ACE">
      <w:pPr>
        <w:ind w:firstLine="708"/>
        <w:jc w:val="both"/>
        <w:rPr>
          <w:sz w:val="28"/>
          <w:szCs w:val="28"/>
        </w:rPr>
      </w:pPr>
      <w:r w:rsidRPr="00213ACE">
        <w:rPr>
          <w:sz w:val="28"/>
          <w:szCs w:val="28"/>
        </w:rPr>
        <w:t>Разрешенное использование – земельные участки (территории) общего пользования.</w:t>
      </w:r>
    </w:p>
    <w:p w:rsidR="00213ACE" w:rsidRPr="00213ACE" w:rsidRDefault="00213ACE" w:rsidP="00213ACE">
      <w:pPr>
        <w:ind w:firstLine="708"/>
        <w:jc w:val="both"/>
        <w:rPr>
          <w:sz w:val="28"/>
          <w:szCs w:val="28"/>
        </w:rPr>
      </w:pPr>
      <w:r w:rsidRPr="00213ACE">
        <w:rPr>
          <w:sz w:val="28"/>
          <w:szCs w:val="28"/>
        </w:rPr>
        <w:t xml:space="preserve">3. Определить, Глава муниципального образования </w:t>
      </w:r>
      <w:proofErr w:type="spellStart"/>
      <w:r w:rsidRPr="00213ACE">
        <w:rPr>
          <w:sz w:val="28"/>
          <w:szCs w:val="28"/>
        </w:rPr>
        <w:t>Студенецкого</w:t>
      </w:r>
      <w:proofErr w:type="spellEnd"/>
      <w:r w:rsidRPr="00213ACE">
        <w:rPr>
          <w:sz w:val="28"/>
          <w:szCs w:val="28"/>
        </w:rPr>
        <w:t xml:space="preserve"> сельского поселения Шумячского района Смоленской области что Панова Н.М.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213ACE" w:rsidRPr="00213ACE" w:rsidRDefault="00213ACE" w:rsidP="00213ACE">
      <w:pPr>
        <w:ind w:firstLine="708"/>
        <w:jc w:val="both"/>
        <w:rPr>
          <w:sz w:val="28"/>
          <w:szCs w:val="28"/>
        </w:rPr>
      </w:pPr>
      <w:r w:rsidRPr="00213ACE">
        <w:rPr>
          <w:sz w:val="28"/>
          <w:szCs w:val="28"/>
        </w:rPr>
        <w:t>4. Срок действия настоящего постановления составляет два года.</w:t>
      </w:r>
    </w:p>
    <w:p w:rsidR="00213ACE" w:rsidRPr="00213ACE" w:rsidRDefault="00213ACE" w:rsidP="00213ACE">
      <w:pPr>
        <w:rPr>
          <w:sz w:val="28"/>
          <w:szCs w:val="28"/>
        </w:rPr>
      </w:pPr>
    </w:p>
    <w:p w:rsidR="00213ACE" w:rsidRDefault="00213ACE" w:rsidP="00213ACE">
      <w:pPr>
        <w:rPr>
          <w:sz w:val="28"/>
          <w:szCs w:val="28"/>
        </w:rPr>
      </w:pPr>
    </w:p>
    <w:p w:rsidR="00213ACE" w:rsidRPr="00213ACE" w:rsidRDefault="00213ACE" w:rsidP="00213AC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213ACE" w:rsidRPr="00213ACE" w:rsidTr="00213ACE">
        <w:tc>
          <w:tcPr>
            <w:tcW w:w="5495" w:type="dxa"/>
            <w:hideMark/>
          </w:tcPr>
          <w:p w:rsidR="00213ACE" w:rsidRPr="00213ACE" w:rsidRDefault="00213ACE" w:rsidP="00213ACE">
            <w:pPr>
              <w:ind w:left="-105"/>
              <w:jc w:val="both"/>
              <w:rPr>
                <w:sz w:val="28"/>
                <w:szCs w:val="28"/>
              </w:rPr>
            </w:pPr>
            <w:r w:rsidRPr="00213ACE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213ACE" w:rsidRPr="00213ACE" w:rsidRDefault="00213ACE" w:rsidP="00213ACE">
            <w:pPr>
              <w:jc w:val="right"/>
              <w:rPr>
                <w:sz w:val="28"/>
                <w:szCs w:val="28"/>
              </w:rPr>
            </w:pPr>
          </w:p>
          <w:p w:rsidR="00213ACE" w:rsidRPr="00213ACE" w:rsidRDefault="00213ACE" w:rsidP="00213ACE">
            <w:pPr>
              <w:jc w:val="right"/>
              <w:rPr>
                <w:sz w:val="28"/>
                <w:szCs w:val="28"/>
              </w:rPr>
            </w:pPr>
            <w:r w:rsidRPr="00213ACE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64" w:rsidRDefault="00DC5964" w:rsidP="00FC6C01">
      <w:r>
        <w:separator/>
      </w:r>
    </w:p>
  </w:endnote>
  <w:endnote w:type="continuationSeparator" w:id="0">
    <w:p w:rsidR="00DC5964" w:rsidRDefault="00DC596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64" w:rsidRDefault="00DC5964" w:rsidP="00FC6C01">
      <w:r>
        <w:separator/>
      </w:r>
    </w:p>
  </w:footnote>
  <w:footnote w:type="continuationSeparator" w:id="0">
    <w:p w:rsidR="00DC5964" w:rsidRDefault="00DC596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1B5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40A4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3ACE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76054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555D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1B5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C5964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7DED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1D85-1C22-4715-A406-4871E215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2022-12-14T14:19:00Z</dcterms:created>
  <dcterms:modified xsi:type="dcterms:W3CDTF">2022-12-14T14:19:00Z</dcterms:modified>
</cp:coreProperties>
</file>