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2278E">
        <w:rPr>
          <w:sz w:val="28"/>
          <w:szCs w:val="28"/>
          <w:u w:val="single"/>
        </w:rPr>
        <w:t>06.12.2022г.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2278E">
        <w:rPr>
          <w:sz w:val="28"/>
          <w:szCs w:val="28"/>
        </w:rPr>
        <w:t xml:space="preserve"> 556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78"/>
        <w:gridCol w:w="5636"/>
      </w:tblGrid>
      <w:tr w:rsidR="00C276A3" w:rsidRPr="00C276A3" w:rsidTr="00C276A3">
        <w:tc>
          <w:tcPr>
            <w:tcW w:w="4678" w:type="dxa"/>
          </w:tcPr>
          <w:p w:rsidR="00C276A3" w:rsidRPr="00C276A3" w:rsidRDefault="00C276A3" w:rsidP="00C276A3">
            <w:pPr>
              <w:ind w:left="-105"/>
              <w:jc w:val="both"/>
              <w:rPr>
                <w:sz w:val="28"/>
                <w:szCs w:val="28"/>
              </w:rPr>
            </w:pPr>
            <w:r w:rsidRPr="00C276A3">
              <w:rPr>
                <w:sz w:val="28"/>
                <w:szCs w:val="28"/>
              </w:rPr>
              <w:t>Об использовании земельного</w:t>
            </w:r>
            <w:r>
              <w:rPr>
                <w:sz w:val="28"/>
                <w:szCs w:val="28"/>
              </w:rPr>
              <w:t xml:space="preserve"> </w:t>
            </w:r>
            <w:r w:rsidRPr="00C276A3">
              <w:rPr>
                <w:sz w:val="28"/>
                <w:szCs w:val="28"/>
              </w:rPr>
              <w:t>участка без его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276A3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C276A3" w:rsidRPr="00C276A3" w:rsidRDefault="00C276A3" w:rsidP="00C276A3">
            <w:pPr>
              <w:jc w:val="both"/>
              <w:rPr>
                <w:sz w:val="28"/>
                <w:szCs w:val="28"/>
              </w:rPr>
            </w:pPr>
          </w:p>
        </w:tc>
      </w:tr>
    </w:tbl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C276A3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филиала ПАО «Россети Центр» - «Смоленскэнерго» от 30.11.2022г. </w:t>
      </w:r>
      <w:r>
        <w:rPr>
          <w:sz w:val="28"/>
          <w:szCs w:val="28"/>
        </w:rPr>
        <w:t xml:space="preserve">           </w:t>
      </w:r>
      <w:r w:rsidRPr="00C276A3">
        <w:rPr>
          <w:sz w:val="28"/>
          <w:szCs w:val="28"/>
        </w:rPr>
        <w:t>№ МР1-СМ/13-2/6399.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276A3">
        <w:rPr>
          <w:sz w:val="28"/>
          <w:szCs w:val="28"/>
        </w:rPr>
        <w:t xml:space="preserve">Т:                 </w:t>
      </w:r>
    </w:p>
    <w:p w:rsidR="00C276A3" w:rsidRPr="00C276A3" w:rsidRDefault="00C276A3" w:rsidP="00C276A3">
      <w:pPr>
        <w:jc w:val="both"/>
        <w:rPr>
          <w:sz w:val="28"/>
          <w:szCs w:val="28"/>
        </w:rPr>
      </w:pP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 xml:space="preserve">1. Предоставить публичному акционерному обществу «Россети Центр» (ИНН 6901067107, ОГРН 1046900099498) право использовать без предоставления и установления сервитута земельный участок площадью 1465 кв.м. в границах кадастрового квартала 67:24:0190203, 67:24:0190204, отнесенный к категории земли населенных пунктов, находящийся на землях, государственная собственность на которые не разграничена, расположенный по адресу (иное описание местоположения): Российская Федерация,  Смоленская область, Шумячский район, пгт Шумячи, ул. Луговая – ул. 8 Марта, для линии электропередачи классом напряжения до 35кВ, а также связанные с ними трансформаторные подстанции, распределительные пункты и иное </w:t>
      </w:r>
      <w:r w:rsidRPr="00C276A3">
        <w:rPr>
          <w:sz w:val="28"/>
          <w:szCs w:val="28"/>
        </w:rPr>
        <w:lastRenderedPageBreak/>
        <w:t>предназначенное для осуществления передачи электрической энергии оборудование, для размещения которых не требуется разрешение на строительство.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2. Срок использования земельного участка, указанного в пункте 1 настоящего постановления - 11 месяцев.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3. Координаты характерных точек границ земельного участка, предполагаемого к использованию, отображены на схеме границ, являющейся неотъемлемой частью данного постановления (приложение).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4. ПАО «Россети Центр»: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4.1. Выполнять требования о приведении земельного участка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использование земельного участка приведет 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земельный участок, указанный в пункте 1 настоящего постановления, физическому лицу </w:t>
      </w:r>
      <w:proofErr w:type="gramStart"/>
      <w:r w:rsidR="00A411B4" w:rsidRPr="00C276A3">
        <w:rPr>
          <w:sz w:val="28"/>
          <w:szCs w:val="28"/>
        </w:rPr>
        <w:t>без прекращения</w:t>
      </w:r>
      <w:proofErr w:type="gramEnd"/>
      <w:r w:rsidRPr="00C276A3">
        <w:rPr>
          <w:sz w:val="28"/>
          <w:szCs w:val="28"/>
        </w:rPr>
        <w:t xml:space="preserve"> предоставленного настоящим постановлением права использования земельного участка.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  <w:r w:rsidRPr="00C276A3">
        <w:rPr>
          <w:sz w:val="28"/>
          <w:szCs w:val="28"/>
        </w:rPr>
        <w:t>7. ПАО «Россети Центр»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ведения Един</w:t>
      </w:r>
      <w:r>
        <w:rPr>
          <w:sz w:val="28"/>
          <w:szCs w:val="28"/>
        </w:rPr>
        <w:t xml:space="preserve">ого государственного </w:t>
      </w:r>
      <w:r w:rsidRPr="00C276A3">
        <w:rPr>
          <w:sz w:val="28"/>
          <w:szCs w:val="28"/>
        </w:rPr>
        <w:t>реестра недвижимости и предоставления сведений, содержащихся в Едином государственном реестре недвижимости.</w:t>
      </w: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</w:p>
    <w:p w:rsidR="00C276A3" w:rsidRDefault="00C276A3" w:rsidP="00C276A3">
      <w:pPr>
        <w:ind w:firstLine="709"/>
        <w:jc w:val="both"/>
        <w:rPr>
          <w:sz w:val="28"/>
          <w:szCs w:val="28"/>
        </w:rPr>
      </w:pPr>
    </w:p>
    <w:p w:rsidR="00C276A3" w:rsidRPr="00C276A3" w:rsidRDefault="00C276A3" w:rsidP="00C276A3">
      <w:pPr>
        <w:ind w:firstLine="709"/>
        <w:jc w:val="both"/>
        <w:rPr>
          <w:sz w:val="28"/>
          <w:szCs w:val="28"/>
        </w:rPr>
      </w:pPr>
    </w:p>
    <w:p w:rsidR="00C276A3" w:rsidRPr="00C276A3" w:rsidRDefault="00C276A3" w:rsidP="00C276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</w:t>
      </w:r>
      <w:r w:rsidRPr="00C276A3">
        <w:rPr>
          <w:sz w:val="28"/>
          <w:szCs w:val="28"/>
        </w:rPr>
        <w:t xml:space="preserve">бразования </w:t>
      </w:r>
    </w:p>
    <w:p w:rsidR="00C276A3" w:rsidRPr="00C276A3" w:rsidRDefault="00C276A3" w:rsidP="00C276A3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</w:t>
      </w:r>
      <w:r w:rsidRPr="00C276A3">
        <w:rPr>
          <w:sz w:val="28"/>
          <w:szCs w:val="28"/>
        </w:rPr>
        <w:t xml:space="preserve">моленской области                     </w:t>
      </w:r>
      <w:r>
        <w:rPr>
          <w:sz w:val="28"/>
          <w:szCs w:val="28"/>
        </w:rPr>
        <w:t xml:space="preserve">                       </w:t>
      </w:r>
      <w:r w:rsidRPr="00C276A3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6C" w:rsidRDefault="0016066C">
      <w:r>
        <w:separator/>
      </w:r>
    </w:p>
  </w:endnote>
  <w:endnote w:type="continuationSeparator" w:id="0">
    <w:p w:rsidR="0016066C" w:rsidRDefault="0016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6C" w:rsidRDefault="0016066C">
      <w:r>
        <w:separator/>
      </w:r>
    </w:p>
  </w:footnote>
  <w:footnote w:type="continuationSeparator" w:id="0">
    <w:p w:rsidR="0016066C" w:rsidRDefault="0016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569152"/>
      <w:docPartObj>
        <w:docPartGallery w:val="Page Numbers (Top of Page)"/>
        <w:docPartUnique/>
      </w:docPartObj>
    </w:sdtPr>
    <w:sdtEndPr/>
    <w:sdtContent>
      <w:p w:rsidR="00434F0B" w:rsidRDefault="00434F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78E">
          <w:rPr>
            <w:noProof/>
          </w:rP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066C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0F61"/>
    <w:rsid w:val="001E3D29"/>
    <w:rsid w:val="001E448B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34F0B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1B4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569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78E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9312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AC55-71D7-4DA3-894B-1822857A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2022-12-05T13:47:00Z</cp:lastPrinted>
  <dcterms:created xsi:type="dcterms:W3CDTF">2022-12-12T06:58:00Z</dcterms:created>
  <dcterms:modified xsi:type="dcterms:W3CDTF">2022-12-12T06:58:00Z</dcterms:modified>
</cp:coreProperties>
</file>