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AB67E6">
        <w:rPr>
          <w:sz w:val="28"/>
          <w:szCs w:val="28"/>
          <w:u w:val="single"/>
        </w:rPr>
        <w:t>31.07.2026г.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AB67E6">
        <w:rPr>
          <w:sz w:val="28"/>
          <w:szCs w:val="28"/>
        </w:rPr>
        <w:t xml:space="preserve"> 517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95"/>
        <w:gridCol w:w="5244"/>
      </w:tblGrid>
      <w:tr w:rsidR="00E918EB" w:rsidRPr="00105F9A" w:rsidTr="00E918EB">
        <w:tc>
          <w:tcPr>
            <w:tcW w:w="4395" w:type="dxa"/>
            <w:hideMark/>
          </w:tcPr>
          <w:p w:rsidR="00E918EB" w:rsidRPr="00105F9A" w:rsidRDefault="00E918EB" w:rsidP="000753B2">
            <w:pPr>
              <w:autoSpaceDE w:val="0"/>
              <w:autoSpaceDN w:val="0"/>
              <w:adjustRightInd w:val="0"/>
              <w:ind w:left="-105" w:right="292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 внесении изменений в </w:t>
            </w:r>
            <w:r w:rsidRPr="0096088A">
              <w:rPr>
                <w:bCs/>
                <w:sz w:val="28"/>
                <w:szCs w:val="28"/>
              </w:rPr>
              <w:t>схем</w:t>
            </w:r>
            <w:r>
              <w:rPr>
                <w:bCs/>
                <w:sz w:val="28"/>
                <w:szCs w:val="28"/>
              </w:rPr>
              <w:t>у</w:t>
            </w:r>
            <w:r w:rsidRPr="0096088A">
              <w:rPr>
                <w:bCs/>
                <w:sz w:val="28"/>
                <w:szCs w:val="28"/>
              </w:rPr>
              <w:t xml:space="preserve"> размещения нестационарных торговых объектов на территории муниципального образования «</w:t>
            </w:r>
            <w:proofErr w:type="spellStart"/>
            <w:r w:rsidRPr="0096088A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96088A">
              <w:rPr>
                <w:bCs/>
                <w:sz w:val="28"/>
                <w:szCs w:val="28"/>
              </w:rPr>
              <w:t xml:space="preserve"> муниципальный округ» Смоленской области»</w:t>
            </w:r>
            <w:r>
              <w:rPr>
                <w:bCs/>
                <w:sz w:val="28"/>
                <w:szCs w:val="28"/>
              </w:rPr>
              <w:t xml:space="preserve">, утвержденную постановлением </w:t>
            </w:r>
            <w:r w:rsidRPr="000C2EB9">
              <w:rPr>
                <w:bCs/>
                <w:sz w:val="28"/>
                <w:szCs w:val="28"/>
              </w:rPr>
              <w:t>Администрации муниципального образования «</w:t>
            </w:r>
            <w:proofErr w:type="spellStart"/>
            <w:r w:rsidRPr="000C2EB9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0C2EB9">
              <w:rPr>
                <w:bCs/>
                <w:sz w:val="28"/>
                <w:szCs w:val="28"/>
              </w:rPr>
              <w:t xml:space="preserve"> муниципальный округ» Смоленской области </w:t>
            </w:r>
            <w:r>
              <w:rPr>
                <w:bCs/>
                <w:sz w:val="28"/>
                <w:szCs w:val="28"/>
              </w:rPr>
              <w:t xml:space="preserve">от 22.01.2026г. № 68 </w:t>
            </w:r>
          </w:p>
        </w:tc>
        <w:tc>
          <w:tcPr>
            <w:tcW w:w="5244" w:type="dxa"/>
          </w:tcPr>
          <w:p w:rsidR="00E918EB" w:rsidRPr="00105F9A" w:rsidRDefault="00E918EB" w:rsidP="000753B2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E918EB" w:rsidRPr="00105F9A" w:rsidRDefault="00E918EB" w:rsidP="00E918E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918EB" w:rsidRPr="00701E35" w:rsidRDefault="00E918EB" w:rsidP="00E918E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918EB" w:rsidRDefault="00E918EB" w:rsidP="00E91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E3A">
        <w:rPr>
          <w:sz w:val="28"/>
          <w:szCs w:val="28"/>
        </w:rPr>
        <w:t>В соответствии с постановлением Администрации Смоленской области от 27.01.2011 № 38 «</w:t>
      </w:r>
      <w:r w:rsidRPr="00D621A5">
        <w:rPr>
          <w:sz w:val="28"/>
          <w:szCs w:val="28"/>
        </w:rPr>
        <w:t>Об утверждении Порядка разработки и утверждения органами местного самоуправления муниципальных образований Смоленской области схем размещения нестационарных торговых объектов</w:t>
      </w:r>
      <w:r w:rsidRPr="00CD1E3A">
        <w:rPr>
          <w:sz w:val="28"/>
          <w:szCs w:val="28"/>
        </w:rPr>
        <w:t>» и</w:t>
      </w:r>
      <w:r>
        <w:rPr>
          <w:sz w:val="28"/>
          <w:szCs w:val="28"/>
        </w:rPr>
        <w:t xml:space="preserve"> </w:t>
      </w:r>
      <w:r w:rsidRPr="00CD1E3A">
        <w:rPr>
          <w:sz w:val="28"/>
          <w:szCs w:val="28"/>
        </w:rPr>
        <w:t>Уставом муниципального образования «</w:t>
      </w:r>
      <w:proofErr w:type="spellStart"/>
      <w:r w:rsidRPr="00CD1E3A">
        <w:rPr>
          <w:sz w:val="28"/>
          <w:szCs w:val="28"/>
        </w:rPr>
        <w:t>Шумячский</w:t>
      </w:r>
      <w:proofErr w:type="spellEnd"/>
      <w:r w:rsidRPr="00CD1E3A">
        <w:rPr>
          <w:sz w:val="28"/>
          <w:szCs w:val="28"/>
        </w:rPr>
        <w:t xml:space="preserve"> муниципальный округ» Смоленской области</w:t>
      </w:r>
      <w:r>
        <w:rPr>
          <w:sz w:val="28"/>
          <w:szCs w:val="28"/>
        </w:rPr>
        <w:t xml:space="preserve"> </w:t>
      </w:r>
    </w:p>
    <w:p w:rsidR="00E918EB" w:rsidRPr="00105F9A" w:rsidRDefault="00E918EB" w:rsidP="00E91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5F9A">
        <w:rPr>
          <w:sz w:val="28"/>
          <w:szCs w:val="28"/>
        </w:rPr>
        <w:t>Администрация муниципального образования «</w:t>
      </w:r>
      <w:proofErr w:type="spellStart"/>
      <w:r w:rsidRPr="00105F9A">
        <w:rPr>
          <w:sz w:val="28"/>
          <w:szCs w:val="28"/>
        </w:rPr>
        <w:t>Шумячский</w:t>
      </w:r>
      <w:proofErr w:type="spellEnd"/>
      <w:r w:rsidRPr="00105F9A">
        <w:rPr>
          <w:sz w:val="28"/>
          <w:szCs w:val="28"/>
        </w:rPr>
        <w:t xml:space="preserve"> муниципальный округ» Смоленской области </w:t>
      </w:r>
    </w:p>
    <w:p w:rsidR="00E918EB" w:rsidRPr="00105F9A" w:rsidRDefault="00E918EB" w:rsidP="00E91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918EB" w:rsidRPr="00105F9A" w:rsidRDefault="00E918EB" w:rsidP="00E91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5F9A">
        <w:rPr>
          <w:sz w:val="28"/>
          <w:szCs w:val="28"/>
        </w:rPr>
        <w:t>П О С Т А Н О В Л Я Е Т:</w:t>
      </w:r>
    </w:p>
    <w:p w:rsidR="00E918EB" w:rsidRPr="00105F9A" w:rsidRDefault="00E918EB" w:rsidP="00E91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918EB" w:rsidRPr="00E918EB" w:rsidRDefault="00E918EB" w:rsidP="00E91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918EB">
        <w:rPr>
          <w:sz w:val="28"/>
          <w:szCs w:val="28"/>
        </w:rPr>
        <w:t>Внести в схем</w:t>
      </w:r>
      <w:r>
        <w:rPr>
          <w:sz w:val="28"/>
          <w:szCs w:val="28"/>
        </w:rPr>
        <w:t>у</w:t>
      </w:r>
      <w:r w:rsidRPr="00E918EB">
        <w:rPr>
          <w:sz w:val="28"/>
          <w:szCs w:val="28"/>
        </w:rPr>
        <w:t xml:space="preserve"> размещения  нестационарных торговых объектов  на территории муниципального образования «</w:t>
      </w:r>
      <w:proofErr w:type="spellStart"/>
      <w:r w:rsidRPr="00E918EB">
        <w:rPr>
          <w:sz w:val="28"/>
          <w:szCs w:val="28"/>
        </w:rPr>
        <w:t>Шумячский</w:t>
      </w:r>
      <w:proofErr w:type="spellEnd"/>
      <w:r w:rsidRPr="00E918EB">
        <w:rPr>
          <w:sz w:val="28"/>
          <w:szCs w:val="28"/>
        </w:rPr>
        <w:t xml:space="preserve">  муниципальный округ» Смоленской области», утвержденн</w:t>
      </w:r>
      <w:r>
        <w:rPr>
          <w:sz w:val="28"/>
          <w:szCs w:val="28"/>
        </w:rPr>
        <w:t>ую</w:t>
      </w:r>
      <w:r w:rsidRPr="00E918EB">
        <w:rPr>
          <w:sz w:val="28"/>
          <w:szCs w:val="28"/>
        </w:rPr>
        <w:t xml:space="preserve"> постановлением Администрации муниципального образования «</w:t>
      </w:r>
      <w:proofErr w:type="spellStart"/>
      <w:r w:rsidRPr="00E918EB">
        <w:rPr>
          <w:sz w:val="28"/>
          <w:szCs w:val="28"/>
        </w:rPr>
        <w:t>Шумячский</w:t>
      </w:r>
      <w:proofErr w:type="spellEnd"/>
      <w:r w:rsidRPr="00E918EB">
        <w:rPr>
          <w:sz w:val="28"/>
          <w:szCs w:val="28"/>
        </w:rPr>
        <w:t xml:space="preserve"> муниципальный округ» Смоленской области от 22.01.2026г. № 68</w:t>
      </w:r>
      <w:r>
        <w:rPr>
          <w:sz w:val="28"/>
          <w:szCs w:val="28"/>
        </w:rPr>
        <w:t xml:space="preserve"> </w:t>
      </w:r>
      <w:r w:rsidRPr="00E918EB">
        <w:rPr>
          <w:sz w:val="28"/>
          <w:szCs w:val="28"/>
        </w:rPr>
        <w:t>(в редакции постановления</w:t>
      </w:r>
      <w:r w:rsidRPr="00AD1A3F">
        <w:t xml:space="preserve"> </w:t>
      </w:r>
      <w:r w:rsidRPr="00E918EB">
        <w:rPr>
          <w:sz w:val="28"/>
          <w:szCs w:val="28"/>
        </w:rPr>
        <w:t xml:space="preserve">Администрации </w:t>
      </w:r>
      <w:r w:rsidRPr="00E918EB">
        <w:rPr>
          <w:sz w:val="28"/>
          <w:szCs w:val="28"/>
        </w:rPr>
        <w:lastRenderedPageBreak/>
        <w:t>муниципального образования «</w:t>
      </w:r>
      <w:proofErr w:type="spellStart"/>
      <w:r w:rsidRPr="00E918EB">
        <w:rPr>
          <w:sz w:val="28"/>
          <w:szCs w:val="28"/>
        </w:rPr>
        <w:t>Шумячский</w:t>
      </w:r>
      <w:proofErr w:type="spellEnd"/>
      <w:r w:rsidRPr="00E918EB">
        <w:rPr>
          <w:sz w:val="28"/>
          <w:szCs w:val="28"/>
        </w:rPr>
        <w:t xml:space="preserve"> муниципальный округ» Смоленской области от 17.06.2026г. № 438)(далее-</w:t>
      </w:r>
      <w:r>
        <w:rPr>
          <w:sz w:val="28"/>
          <w:szCs w:val="28"/>
        </w:rPr>
        <w:t>Схема</w:t>
      </w:r>
      <w:r w:rsidRPr="00E918EB">
        <w:rPr>
          <w:sz w:val="28"/>
          <w:szCs w:val="28"/>
        </w:rPr>
        <w:t>) следующ</w:t>
      </w:r>
      <w:r>
        <w:rPr>
          <w:sz w:val="28"/>
          <w:szCs w:val="28"/>
        </w:rPr>
        <w:t>е</w:t>
      </w:r>
      <w:r w:rsidRPr="00E918EB">
        <w:rPr>
          <w:sz w:val="28"/>
          <w:szCs w:val="28"/>
        </w:rPr>
        <w:t>е изменение:</w:t>
      </w:r>
    </w:p>
    <w:p w:rsidR="00E918EB" w:rsidRPr="009A666F" w:rsidRDefault="00E918EB" w:rsidP="00E918E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Pr="009A666F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9A666F">
        <w:rPr>
          <w:sz w:val="28"/>
          <w:szCs w:val="28"/>
        </w:rPr>
        <w:t xml:space="preserve"> </w:t>
      </w:r>
      <w:r>
        <w:rPr>
          <w:sz w:val="28"/>
          <w:szCs w:val="28"/>
        </w:rPr>
        <w:t>В позиции № 57 Схемы слово «Павильон» заменить словами «Мобильный торговый объект</w:t>
      </w:r>
      <w:r w:rsidRPr="00AD1A3F">
        <w:rPr>
          <w:sz w:val="28"/>
          <w:szCs w:val="28"/>
        </w:rPr>
        <w:t xml:space="preserve"> всесезонного размещения, в том числе специализированн</w:t>
      </w:r>
      <w:r>
        <w:rPr>
          <w:sz w:val="28"/>
          <w:szCs w:val="28"/>
        </w:rPr>
        <w:t>ый автоприцеп</w:t>
      </w:r>
      <w:r w:rsidRPr="00AD1A3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918EB" w:rsidRPr="00105F9A" w:rsidRDefault="00E918EB" w:rsidP="00E918EB">
      <w:pPr>
        <w:autoSpaceDE w:val="0"/>
        <w:autoSpaceDN w:val="0"/>
        <w:adjustRightInd w:val="0"/>
        <w:ind w:firstLine="142"/>
        <w:jc w:val="both"/>
        <w:rPr>
          <w:sz w:val="28"/>
          <w:szCs w:val="28"/>
        </w:rPr>
      </w:pPr>
      <w:r w:rsidRPr="00105F9A">
        <w:rPr>
          <w:sz w:val="28"/>
          <w:szCs w:val="28"/>
        </w:rPr>
        <w:t xml:space="preserve">       </w:t>
      </w:r>
      <w:r>
        <w:rPr>
          <w:sz w:val="28"/>
          <w:szCs w:val="28"/>
        </w:rPr>
        <w:t>2</w:t>
      </w:r>
      <w:r w:rsidRPr="00105F9A">
        <w:rPr>
          <w:sz w:val="28"/>
          <w:szCs w:val="28"/>
        </w:rPr>
        <w:t>. Опубликовать настоящее постановление в районной газете «</w:t>
      </w:r>
      <w:proofErr w:type="spellStart"/>
      <w:r w:rsidRPr="00105F9A">
        <w:rPr>
          <w:sz w:val="28"/>
          <w:szCs w:val="28"/>
        </w:rPr>
        <w:t>Шумячка</w:t>
      </w:r>
      <w:proofErr w:type="spellEnd"/>
      <w:r w:rsidRPr="00105F9A">
        <w:rPr>
          <w:sz w:val="28"/>
          <w:szCs w:val="28"/>
        </w:rPr>
        <w:t>».</w:t>
      </w:r>
    </w:p>
    <w:p w:rsidR="00E918EB" w:rsidRPr="00105F9A" w:rsidRDefault="00E918EB" w:rsidP="00E918EB">
      <w:pPr>
        <w:autoSpaceDE w:val="0"/>
        <w:autoSpaceDN w:val="0"/>
        <w:adjustRightInd w:val="0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Pr="00105F9A">
        <w:rPr>
          <w:sz w:val="28"/>
          <w:szCs w:val="28"/>
        </w:rPr>
        <w:t>. Контроль за исполнением настоящего постановления возложить на заместителя Главы муниципального образования «</w:t>
      </w:r>
      <w:proofErr w:type="spellStart"/>
      <w:r w:rsidRPr="00105F9A">
        <w:rPr>
          <w:sz w:val="28"/>
          <w:szCs w:val="28"/>
        </w:rPr>
        <w:t>Шумячский</w:t>
      </w:r>
      <w:proofErr w:type="spellEnd"/>
      <w:r w:rsidRPr="00105F9A">
        <w:rPr>
          <w:sz w:val="28"/>
          <w:szCs w:val="28"/>
        </w:rPr>
        <w:t xml:space="preserve"> муниципальный округ» Смоленской области, курирующего вопросы экономики, комплексного развития и инвестиционной деятельности.</w:t>
      </w:r>
    </w:p>
    <w:p w:rsidR="00E918EB" w:rsidRPr="00105F9A" w:rsidRDefault="00E918EB" w:rsidP="00E918EB">
      <w:pPr>
        <w:autoSpaceDE w:val="0"/>
        <w:autoSpaceDN w:val="0"/>
        <w:adjustRightInd w:val="0"/>
        <w:rPr>
          <w:sz w:val="28"/>
          <w:szCs w:val="28"/>
        </w:rPr>
      </w:pPr>
    </w:p>
    <w:p w:rsidR="00E918EB" w:rsidRPr="00105F9A" w:rsidRDefault="00E918EB" w:rsidP="00E918EB">
      <w:pPr>
        <w:autoSpaceDE w:val="0"/>
        <w:autoSpaceDN w:val="0"/>
        <w:adjustRightInd w:val="0"/>
        <w:rPr>
          <w:sz w:val="28"/>
          <w:szCs w:val="28"/>
        </w:rPr>
      </w:pPr>
    </w:p>
    <w:p w:rsidR="00E918EB" w:rsidRPr="00105F9A" w:rsidRDefault="00E918EB" w:rsidP="00E918EB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>. Главы</w:t>
      </w:r>
      <w:r w:rsidRPr="00105F9A">
        <w:rPr>
          <w:sz w:val="28"/>
          <w:szCs w:val="28"/>
        </w:rPr>
        <w:t xml:space="preserve"> муниципального образования</w:t>
      </w:r>
    </w:p>
    <w:p w:rsidR="00E918EB" w:rsidRPr="00105F9A" w:rsidRDefault="00E918EB" w:rsidP="00E918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05F9A">
        <w:rPr>
          <w:sz w:val="28"/>
          <w:szCs w:val="28"/>
        </w:rPr>
        <w:t>«</w:t>
      </w:r>
      <w:proofErr w:type="spellStart"/>
      <w:r w:rsidRPr="00105F9A">
        <w:rPr>
          <w:sz w:val="28"/>
          <w:szCs w:val="28"/>
        </w:rPr>
        <w:t>Шумячский</w:t>
      </w:r>
      <w:proofErr w:type="spellEnd"/>
      <w:r w:rsidRPr="00105F9A">
        <w:rPr>
          <w:sz w:val="28"/>
          <w:szCs w:val="28"/>
        </w:rPr>
        <w:t xml:space="preserve"> муниципальный округ» </w:t>
      </w:r>
    </w:p>
    <w:p w:rsidR="00E918EB" w:rsidRPr="00105F9A" w:rsidRDefault="00E918EB" w:rsidP="00E918EB">
      <w:pPr>
        <w:autoSpaceDE w:val="0"/>
        <w:autoSpaceDN w:val="0"/>
        <w:adjustRightInd w:val="0"/>
        <w:jc w:val="both"/>
        <w:rPr>
          <w:szCs w:val="24"/>
        </w:rPr>
      </w:pPr>
      <w:r w:rsidRPr="00105F9A">
        <w:rPr>
          <w:sz w:val="28"/>
          <w:szCs w:val="28"/>
        </w:rPr>
        <w:t xml:space="preserve">Смоленской области                                                                             </w:t>
      </w:r>
      <w:r>
        <w:rPr>
          <w:sz w:val="28"/>
          <w:szCs w:val="28"/>
        </w:rPr>
        <w:t>Н.М. Дмитриева</w:t>
      </w:r>
    </w:p>
    <w:p w:rsidR="00E918EB" w:rsidRPr="00105F9A" w:rsidRDefault="00E918EB" w:rsidP="00E918EB"/>
    <w:p w:rsidR="00E918EB" w:rsidRPr="00105F9A" w:rsidRDefault="00E918EB" w:rsidP="00E918EB"/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C620D9" w:rsidSect="002017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425" w:right="567" w:bottom="113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260" w:rsidRDefault="00953260">
      <w:r>
        <w:separator/>
      </w:r>
    </w:p>
  </w:endnote>
  <w:endnote w:type="continuationSeparator" w:id="0">
    <w:p w:rsidR="00953260" w:rsidRDefault="0095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260" w:rsidRDefault="00953260">
      <w:r>
        <w:separator/>
      </w:r>
    </w:p>
  </w:footnote>
  <w:footnote w:type="continuationSeparator" w:id="0">
    <w:p w:rsidR="00953260" w:rsidRDefault="0095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4358438"/>
      <w:docPartObj>
        <w:docPartGallery w:val="Page Numbers (Top of Page)"/>
        <w:docPartUnique/>
      </w:docPartObj>
    </w:sdtPr>
    <w:sdtEndPr/>
    <w:sdtContent>
      <w:p w:rsidR="00E918EB" w:rsidRDefault="00E918EB">
        <w:pPr>
          <w:pStyle w:val="a5"/>
          <w:jc w:val="center"/>
        </w:pPr>
      </w:p>
      <w:p w:rsidR="00E918EB" w:rsidRDefault="00E918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4827B9"/>
    <w:multiLevelType w:val="hybridMultilevel"/>
    <w:tmpl w:val="B3E040FE"/>
    <w:lvl w:ilvl="0" w:tplc="2B4C4880">
      <w:start w:val="1"/>
      <w:numFmt w:val="decimal"/>
      <w:lvlText w:val="%1."/>
      <w:lvlJc w:val="left"/>
      <w:pPr>
        <w:ind w:left="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7" w:hanging="360"/>
      </w:pPr>
    </w:lvl>
    <w:lvl w:ilvl="2" w:tplc="0419001B" w:tentative="1">
      <w:start w:val="1"/>
      <w:numFmt w:val="lowerRoman"/>
      <w:lvlText w:val="%3."/>
      <w:lvlJc w:val="right"/>
      <w:pPr>
        <w:ind w:left="2437" w:hanging="180"/>
      </w:pPr>
    </w:lvl>
    <w:lvl w:ilvl="3" w:tplc="0419000F" w:tentative="1">
      <w:start w:val="1"/>
      <w:numFmt w:val="decimal"/>
      <w:lvlText w:val="%4."/>
      <w:lvlJc w:val="left"/>
      <w:pPr>
        <w:ind w:left="3157" w:hanging="360"/>
      </w:pPr>
    </w:lvl>
    <w:lvl w:ilvl="4" w:tplc="04190019" w:tentative="1">
      <w:start w:val="1"/>
      <w:numFmt w:val="lowerLetter"/>
      <w:lvlText w:val="%5."/>
      <w:lvlJc w:val="left"/>
      <w:pPr>
        <w:ind w:left="3877" w:hanging="360"/>
      </w:pPr>
    </w:lvl>
    <w:lvl w:ilvl="5" w:tplc="0419001B" w:tentative="1">
      <w:start w:val="1"/>
      <w:numFmt w:val="lowerRoman"/>
      <w:lvlText w:val="%6."/>
      <w:lvlJc w:val="right"/>
      <w:pPr>
        <w:ind w:left="4597" w:hanging="180"/>
      </w:pPr>
    </w:lvl>
    <w:lvl w:ilvl="6" w:tplc="0419000F" w:tentative="1">
      <w:start w:val="1"/>
      <w:numFmt w:val="decimal"/>
      <w:lvlText w:val="%7."/>
      <w:lvlJc w:val="left"/>
      <w:pPr>
        <w:ind w:left="5317" w:hanging="360"/>
      </w:pPr>
    </w:lvl>
    <w:lvl w:ilvl="7" w:tplc="04190019" w:tentative="1">
      <w:start w:val="1"/>
      <w:numFmt w:val="lowerLetter"/>
      <w:lvlText w:val="%8."/>
      <w:lvlJc w:val="left"/>
      <w:pPr>
        <w:ind w:left="6037" w:hanging="360"/>
      </w:pPr>
    </w:lvl>
    <w:lvl w:ilvl="8" w:tplc="041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26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6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 w:numId="29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D53EC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260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67E6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18EB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BC0D71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2026-07-31T07:57:00Z</cp:lastPrinted>
  <dcterms:created xsi:type="dcterms:W3CDTF">2026-07-31T07:57:00Z</dcterms:created>
  <dcterms:modified xsi:type="dcterms:W3CDTF">2026-08-04T09:11:00Z</dcterms:modified>
</cp:coreProperties>
</file>