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25EF1">
        <w:rPr>
          <w:sz w:val="28"/>
          <w:szCs w:val="28"/>
          <w:u w:val="single"/>
        </w:rPr>
        <w:t>16.11.2022г.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25EF1">
        <w:rPr>
          <w:sz w:val="28"/>
          <w:szCs w:val="28"/>
        </w:rPr>
        <w:t xml:space="preserve"> 517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528" w:type="dxa"/>
        <w:tblLook w:val="04A0" w:firstRow="1" w:lastRow="0" w:firstColumn="1" w:lastColumn="0" w:noHBand="0" w:noVBand="1"/>
      </w:tblPr>
      <w:tblGrid>
        <w:gridCol w:w="4536"/>
        <w:gridCol w:w="4992"/>
      </w:tblGrid>
      <w:tr w:rsidR="00207942" w:rsidRPr="00207942" w:rsidTr="00207942">
        <w:tc>
          <w:tcPr>
            <w:tcW w:w="4536" w:type="dxa"/>
            <w:hideMark/>
          </w:tcPr>
          <w:p w:rsidR="00207942" w:rsidRPr="00207942" w:rsidRDefault="00207942" w:rsidP="00207942">
            <w:pPr>
              <w:ind w:left="-105"/>
              <w:jc w:val="both"/>
              <w:rPr>
                <w:sz w:val="28"/>
                <w:szCs w:val="28"/>
              </w:rPr>
            </w:pPr>
            <w:r w:rsidRPr="00207942">
              <w:rPr>
                <w:sz w:val="28"/>
                <w:szCs w:val="28"/>
              </w:rPr>
              <w:t>О передаче жилого  помещения,                    находящегося в собственности                       муниципального образования                    «Шумячский район» Смоленской                области в собственность гражданина  Д.Ю.</w:t>
            </w:r>
            <w:r>
              <w:rPr>
                <w:sz w:val="28"/>
                <w:szCs w:val="28"/>
              </w:rPr>
              <w:t xml:space="preserve"> </w:t>
            </w:r>
            <w:r w:rsidRPr="00207942">
              <w:rPr>
                <w:sz w:val="28"/>
                <w:szCs w:val="28"/>
              </w:rPr>
              <w:t xml:space="preserve">Титова </w:t>
            </w:r>
          </w:p>
        </w:tc>
        <w:tc>
          <w:tcPr>
            <w:tcW w:w="4992" w:type="dxa"/>
          </w:tcPr>
          <w:p w:rsidR="00207942" w:rsidRPr="00207942" w:rsidRDefault="00207942" w:rsidP="00207942">
            <w:pPr>
              <w:jc w:val="both"/>
              <w:rPr>
                <w:sz w:val="28"/>
                <w:szCs w:val="28"/>
              </w:rPr>
            </w:pPr>
          </w:p>
        </w:tc>
      </w:tr>
    </w:tbl>
    <w:p w:rsidR="00207942" w:rsidRPr="00207942" w:rsidRDefault="00207942" w:rsidP="00207942">
      <w:pPr>
        <w:jc w:val="both"/>
        <w:rPr>
          <w:sz w:val="28"/>
          <w:szCs w:val="28"/>
        </w:rPr>
      </w:pPr>
    </w:p>
    <w:p w:rsidR="00207942" w:rsidRPr="00207942" w:rsidRDefault="00207942" w:rsidP="00207942">
      <w:pPr>
        <w:jc w:val="both"/>
        <w:rPr>
          <w:sz w:val="26"/>
          <w:szCs w:val="26"/>
        </w:rPr>
      </w:pP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    В соответствии с Жилищным кодексом Российской Федерации,                        Гражданским кодексом Российской Федерации, Законом Российской Федерации от 04.07.1991г. № 1541-1 «О приватизации жилищного фонда в Российс</w:t>
      </w:r>
      <w:r>
        <w:rPr>
          <w:sz w:val="28"/>
          <w:szCs w:val="28"/>
        </w:rPr>
        <w:t xml:space="preserve">кой                Федерации», </w:t>
      </w:r>
      <w:r w:rsidRPr="00207942">
        <w:rPr>
          <w:sz w:val="28"/>
          <w:szCs w:val="28"/>
        </w:rPr>
        <w:t xml:space="preserve">Административным регламентом Администрации муниципального образования «Шумячский район» Смоленской области по предоставлению                     муниципальной услуги «Приватизация жилых помещений, находящихся в                     муниципальном жилищном фонде муниципального образования «Шумячский район» Смоленской области, занимаемых гражданами на условиях социального найма», утвержденным постановлением Администрации муниципального                        образования  «Шумячский район» Смоленской области от 07.10.2019 г. № 449, на основании заявления Д.Ю. Титова от 11.11.2022 г.  </w:t>
      </w:r>
    </w:p>
    <w:p w:rsidR="00207942" w:rsidRPr="00207942" w:rsidRDefault="00207942" w:rsidP="00207942">
      <w:pPr>
        <w:ind w:firstLine="708"/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207942">
        <w:rPr>
          <w:sz w:val="28"/>
          <w:szCs w:val="28"/>
        </w:rPr>
        <w:t xml:space="preserve">район»   </w:t>
      </w:r>
      <w:proofErr w:type="gramEnd"/>
      <w:r w:rsidRPr="00207942">
        <w:rPr>
          <w:sz w:val="28"/>
          <w:szCs w:val="28"/>
        </w:rPr>
        <w:t xml:space="preserve">                  Смоленской области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</w:p>
    <w:p w:rsidR="00207942" w:rsidRPr="00207942" w:rsidRDefault="00207942" w:rsidP="00207942">
      <w:pPr>
        <w:ind w:firstLine="708"/>
        <w:jc w:val="both"/>
        <w:rPr>
          <w:sz w:val="28"/>
          <w:szCs w:val="28"/>
        </w:rPr>
      </w:pPr>
      <w:r w:rsidRPr="00207942">
        <w:rPr>
          <w:sz w:val="28"/>
          <w:szCs w:val="28"/>
        </w:rPr>
        <w:t>П О С Т А Н О В Л Я Е Т:</w:t>
      </w:r>
    </w:p>
    <w:p w:rsidR="00207942" w:rsidRPr="00207942" w:rsidRDefault="00207942" w:rsidP="00207942">
      <w:pPr>
        <w:ind w:firstLine="708"/>
        <w:jc w:val="both"/>
        <w:rPr>
          <w:sz w:val="28"/>
          <w:szCs w:val="28"/>
        </w:rPr>
      </w:pP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  1.Передать безвозмездно (бесплатно) в порядке приватизации жилое                     помещение/квартиру, находящуюся в собственности муниципального                              образования «Шумячский район» Смоленской области в собственность                       гражданина Титова Дениса Юрьевича, 01.12.1995года рожд</w:t>
      </w:r>
      <w:r>
        <w:rPr>
          <w:sz w:val="28"/>
          <w:szCs w:val="28"/>
        </w:rPr>
        <w:t xml:space="preserve">ения, </w:t>
      </w:r>
      <w:r w:rsidRPr="00207942">
        <w:rPr>
          <w:sz w:val="28"/>
          <w:szCs w:val="28"/>
        </w:rPr>
        <w:t xml:space="preserve">расположенную по адресу: Смоленская область, </w:t>
      </w:r>
      <w:proofErr w:type="gramStart"/>
      <w:r w:rsidRPr="00207942">
        <w:rPr>
          <w:sz w:val="28"/>
          <w:szCs w:val="28"/>
        </w:rPr>
        <w:t>Шумячский  район</w:t>
      </w:r>
      <w:proofErr w:type="gramEnd"/>
      <w:r w:rsidRPr="00207942">
        <w:rPr>
          <w:sz w:val="28"/>
          <w:szCs w:val="28"/>
        </w:rPr>
        <w:t xml:space="preserve">, п. Шумячи, ул. Санаторная школа, д. 3, кв.3.                 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lastRenderedPageBreak/>
        <w:t xml:space="preserve">         2. Указанное в пункте 1 жилое помещение используется гражданином Титовым Денисом Юрьевичем на условиях социального найма, в                              соответствии с договором социального найма от 31.10.2022 г. №7.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 3. Отделу экономики и комплексного развития Администрации                                  муниципального образования «Шумячский район» Смоленской области                         подготовить проект договора передачи жилого помещения в собственность                  граждан.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4. Гра</w:t>
      </w:r>
      <w:r>
        <w:rPr>
          <w:sz w:val="28"/>
          <w:szCs w:val="28"/>
        </w:rPr>
        <w:t xml:space="preserve">жданину Титову Денису Юрьевичу </w:t>
      </w:r>
      <w:r w:rsidRPr="00207942">
        <w:rPr>
          <w:sz w:val="28"/>
          <w:szCs w:val="28"/>
        </w:rPr>
        <w:t xml:space="preserve">произвести государственную регистрацию договора передачи жилого помещения в собственность                   граждан.    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5. Изъять из казны муниципального образования «Шумячский </w:t>
      </w:r>
      <w:proofErr w:type="gramStart"/>
      <w:r w:rsidRPr="00207942">
        <w:rPr>
          <w:sz w:val="28"/>
          <w:szCs w:val="28"/>
        </w:rPr>
        <w:t xml:space="preserve">район»   </w:t>
      </w:r>
      <w:proofErr w:type="gramEnd"/>
      <w:r w:rsidRPr="00207942">
        <w:rPr>
          <w:sz w:val="28"/>
          <w:szCs w:val="28"/>
        </w:rPr>
        <w:t xml:space="preserve">                Смоленской области и исключить из реестра объектов муниципальной                             собственности муниципального образования «Шумячский район» Смоленской области вышеуказанное жилое помещение после его регистрации в                                   установленном законном порядке.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</w:t>
      </w:r>
      <w:r w:rsidRPr="00207942">
        <w:rPr>
          <w:sz w:val="28"/>
          <w:szCs w:val="28"/>
        </w:rPr>
        <w:t>за исполнением настоящего постановления оставляю за собой.</w:t>
      </w:r>
    </w:p>
    <w:p w:rsidR="00207942" w:rsidRPr="00207942" w:rsidRDefault="00207942" w:rsidP="00207942">
      <w:pPr>
        <w:jc w:val="both"/>
        <w:rPr>
          <w:sz w:val="28"/>
          <w:szCs w:val="28"/>
        </w:rPr>
      </w:pPr>
    </w:p>
    <w:p w:rsidR="00207942" w:rsidRDefault="00207942" w:rsidP="00207942">
      <w:pPr>
        <w:jc w:val="both"/>
        <w:rPr>
          <w:sz w:val="28"/>
          <w:szCs w:val="28"/>
        </w:rPr>
      </w:pPr>
    </w:p>
    <w:p w:rsidR="00207942" w:rsidRPr="00207942" w:rsidRDefault="00207942" w:rsidP="00207942">
      <w:pPr>
        <w:jc w:val="both"/>
        <w:rPr>
          <w:sz w:val="28"/>
          <w:szCs w:val="28"/>
        </w:rPr>
      </w:pPr>
    </w:p>
    <w:p w:rsidR="00207942" w:rsidRPr="00207942" w:rsidRDefault="00207942" w:rsidP="00207942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Глава муниципального образования </w:t>
      </w:r>
    </w:p>
    <w:p w:rsidR="00207942" w:rsidRPr="00207942" w:rsidRDefault="00207942" w:rsidP="00207942">
      <w:pPr>
        <w:tabs>
          <w:tab w:val="left" w:pos="7655"/>
          <w:tab w:val="right" w:pos="9072"/>
        </w:tabs>
        <w:rPr>
          <w:sz w:val="28"/>
          <w:szCs w:val="28"/>
        </w:rPr>
      </w:pPr>
      <w:r w:rsidRPr="00207942">
        <w:rPr>
          <w:sz w:val="28"/>
          <w:szCs w:val="28"/>
        </w:rPr>
        <w:t xml:space="preserve">«Шумячский район» Смоленской области                              </w:t>
      </w:r>
      <w:r>
        <w:rPr>
          <w:sz w:val="28"/>
          <w:szCs w:val="28"/>
        </w:rPr>
        <w:t xml:space="preserve">  </w:t>
      </w:r>
      <w:r w:rsidRPr="00207942">
        <w:rPr>
          <w:sz w:val="28"/>
          <w:szCs w:val="28"/>
        </w:rPr>
        <w:t xml:space="preserve">         А.Н.</w:t>
      </w:r>
      <w:r>
        <w:rPr>
          <w:sz w:val="28"/>
          <w:szCs w:val="28"/>
        </w:rPr>
        <w:t xml:space="preserve"> </w:t>
      </w:r>
      <w:r w:rsidRPr="00207942">
        <w:rPr>
          <w:sz w:val="28"/>
          <w:szCs w:val="28"/>
        </w:rPr>
        <w:t>Васильев</w:t>
      </w:r>
    </w:p>
    <w:p w:rsidR="00207942" w:rsidRPr="00207942" w:rsidRDefault="00207942" w:rsidP="0020794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D056A3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01" w:rsidRDefault="00CA4B01">
      <w:r>
        <w:separator/>
      </w:r>
    </w:p>
  </w:endnote>
  <w:endnote w:type="continuationSeparator" w:id="0">
    <w:p w:rsidR="00CA4B01" w:rsidRDefault="00CA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01" w:rsidRDefault="00CA4B01">
      <w:r>
        <w:separator/>
      </w:r>
    </w:p>
  </w:footnote>
  <w:footnote w:type="continuationSeparator" w:id="0">
    <w:p w:rsidR="00CA4B01" w:rsidRDefault="00CA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5EF1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25EF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07942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111C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4567C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4B01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16A9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2016-04-04T13:05:00Z</cp:lastPrinted>
  <dcterms:created xsi:type="dcterms:W3CDTF">2022-11-21T12:38:00Z</dcterms:created>
  <dcterms:modified xsi:type="dcterms:W3CDTF">2022-11-21T12:38:00Z</dcterms:modified>
</cp:coreProperties>
</file>