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D6074">
        <w:rPr>
          <w:sz w:val="28"/>
          <w:szCs w:val="28"/>
          <w:u w:val="single"/>
        </w:rPr>
        <w:t>09.11.2022г.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D6074">
        <w:rPr>
          <w:sz w:val="28"/>
          <w:szCs w:val="28"/>
        </w:rPr>
        <w:t xml:space="preserve"> 503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506B4C" w:rsidRPr="00506B4C" w:rsidTr="00506B4C">
        <w:tc>
          <w:tcPr>
            <w:tcW w:w="4928" w:type="dxa"/>
            <w:hideMark/>
          </w:tcPr>
          <w:p w:rsidR="00506B4C" w:rsidRPr="00506B4C" w:rsidRDefault="00506B4C" w:rsidP="00506B4C">
            <w:pPr>
              <w:ind w:left="-105"/>
              <w:jc w:val="both"/>
              <w:rPr>
                <w:sz w:val="28"/>
                <w:szCs w:val="28"/>
              </w:rPr>
            </w:pPr>
            <w:r w:rsidRPr="00506B4C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506B4C" w:rsidRPr="00506B4C" w:rsidRDefault="00506B4C" w:rsidP="00506B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B4C" w:rsidRDefault="00506B4C" w:rsidP="00506B4C">
      <w:pPr>
        <w:jc w:val="both"/>
        <w:rPr>
          <w:sz w:val="28"/>
          <w:szCs w:val="28"/>
        </w:rPr>
      </w:pPr>
      <w:r w:rsidRPr="00506B4C">
        <w:rPr>
          <w:sz w:val="28"/>
          <w:szCs w:val="28"/>
        </w:rPr>
        <w:tab/>
      </w:r>
    </w:p>
    <w:p w:rsidR="00506B4C" w:rsidRPr="00506B4C" w:rsidRDefault="00506B4C" w:rsidP="00506B4C">
      <w:pPr>
        <w:jc w:val="both"/>
        <w:rPr>
          <w:sz w:val="28"/>
          <w:szCs w:val="28"/>
        </w:rPr>
      </w:pPr>
    </w:p>
    <w:p w:rsidR="00506B4C" w:rsidRPr="00506B4C" w:rsidRDefault="00506B4C" w:rsidP="00506B4C">
      <w:pPr>
        <w:ind w:firstLine="708"/>
        <w:jc w:val="both"/>
        <w:rPr>
          <w:sz w:val="28"/>
          <w:szCs w:val="28"/>
        </w:rPr>
      </w:pPr>
      <w:r w:rsidRPr="00506B4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Родионовой Марины Николаевны от 24.10.2022 г. (регистрационный </w:t>
      </w:r>
      <w:r w:rsidRPr="00506B4C">
        <w:rPr>
          <w:color w:val="000000"/>
          <w:sz w:val="28"/>
          <w:szCs w:val="28"/>
        </w:rPr>
        <w:t>№ 1303</w:t>
      </w:r>
      <w:r w:rsidRPr="00506B4C">
        <w:rPr>
          <w:sz w:val="28"/>
          <w:szCs w:val="28"/>
        </w:rPr>
        <w:t xml:space="preserve"> от 25.10.2022 г.)</w:t>
      </w:r>
    </w:p>
    <w:p w:rsidR="00506B4C" w:rsidRDefault="00506B4C" w:rsidP="00506B4C">
      <w:pPr>
        <w:jc w:val="both"/>
        <w:rPr>
          <w:sz w:val="28"/>
          <w:szCs w:val="28"/>
        </w:rPr>
      </w:pPr>
      <w:r w:rsidRPr="00506B4C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06B4C" w:rsidRPr="00506B4C" w:rsidRDefault="00506B4C" w:rsidP="00506B4C">
      <w:pPr>
        <w:jc w:val="both"/>
        <w:rPr>
          <w:sz w:val="28"/>
          <w:szCs w:val="28"/>
        </w:rPr>
      </w:pPr>
    </w:p>
    <w:p w:rsidR="00506B4C" w:rsidRDefault="00506B4C" w:rsidP="00506B4C">
      <w:pPr>
        <w:ind w:firstLine="708"/>
        <w:jc w:val="both"/>
        <w:rPr>
          <w:sz w:val="28"/>
          <w:szCs w:val="28"/>
        </w:rPr>
      </w:pPr>
      <w:r w:rsidRPr="00506B4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Т:</w:t>
      </w:r>
    </w:p>
    <w:p w:rsidR="00506B4C" w:rsidRPr="00506B4C" w:rsidRDefault="00506B4C" w:rsidP="00506B4C">
      <w:pPr>
        <w:jc w:val="both"/>
        <w:rPr>
          <w:sz w:val="28"/>
          <w:szCs w:val="28"/>
        </w:rPr>
      </w:pPr>
    </w:p>
    <w:p w:rsidR="00506B4C" w:rsidRPr="00506B4C" w:rsidRDefault="00506B4C" w:rsidP="00506B4C">
      <w:pPr>
        <w:ind w:firstLine="708"/>
        <w:jc w:val="both"/>
        <w:rPr>
          <w:sz w:val="28"/>
          <w:szCs w:val="28"/>
        </w:rPr>
      </w:pPr>
      <w:r w:rsidRPr="00506B4C">
        <w:rPr>
          <w:sz w:val="28"/>
          <w:szCs w:val="28"/>
        </w:rPr>
        <w:t>1.</w:t>
      </w:r>
      <w:r w:rsidRPr="00506B4C">
        <w:rPr>
          <w:sz w:val="28"/>
          <w:szCs w:val="28"/>
        </w:rPr>
        <w:tab/>
        <w:t xml:space="preserve">Предварительно согласовать Родионовой Марине Николаевне (паспорт 6611 №648117, выдан ТП в ПГТ Шумячи МО УФМС России по Смоленской области в </w:t>
      </w:r>
      <w:proofErr w:type="spellStart"/>
      <w:r w:rsidRPr="00506B4C">
        <w:rPr>
          <w:sz w:val="28"/>
          <w:szCs w:val="28"/>
        </w:rPr>
        <w:t>г.Рославль</w:t>
      </w:r>
      <w:proofErr w:type="spellEnd"/>
      <w:r w:rsidRPr="00506B4C">
        <w:rPr>
          <w:sz w:val="28"/>
          <w:szCs w:val="28"/>
        </w:rPr>
        <w:t xml:space="preserve"> от 24.01.2013г., зарегистрированной по адресу: Смоленская область, Шумячский район, д. </w:t>
      </w:r>
      <w:proofErr w:type="spellStart"/>
      <w:r w:rsidRPr="00506B4C">
        <w:rPr>
          <w:sz w:val="28"/>
          <w:szCs w:val="28"/>
        </w:rPr>
        <w:t>Гневково</w:t>
      </w:r>
      <w:proofErr w:type="spellEnd"/>
      <w:r w:rsidRPr="00506B4C">
        <w:rPr>
          <w:sz w:val="28"/>
          <w:szCs w:val="28"/>
        </w:rPr>
        <w:t xml:space="preserve">, д.73), предоставление земельного участка, площадью 20000 </w:t>
      </w:r>
      <w:proofErr w:type="spellStart"/>
      <w:r w:rsidRPr="00506B4C">
        <w:rPr>
          <w:sz w:val="28"/>
          <w:szCs w:val="28"/>
        </w:rPr>
        <w:t>кв.м</w:t>
      </w:r>
      <w:proofErr w:type="spellEnd"/>
      <w:r w:rsidRPr="00506B4C">
        <w:rPr>
          <w:sz w:val="28"/>
          <w:szCs w:val="28"/>
        </w:rPr>
        <w:t xml:space="preserve">. из категории земель – земли сельскохозяйственного назначения , расположенного по адресу: Российская Федерация, Смоленская область, Шумячский район, Озерное сельское поселение, около д. </w:t>
      </w:r>
      <w:proofErr w:type="spellStart"/>
      <w:r w:rsidRPr="00506B4C">
        <w:rPr>
          <w:sz w:val="28"/>
          <w:szCs w:val="28"/>
        </w:rPr>
        <w:t>Гневково</w:t>
      </w:r>
      <w:proofErr w:type="spellEnd"/>
      <w:r w:rsidRPr="00506B4C">
        <w:rPr>
          <w:sz w:val="28"/>
          <w:szCs w:val="28"/>
        </w:rPr>
        <w:t>.</w:t>
      </w:r>
    </w:p>
    <w:p w:rsidR="00506B4C" w:rsidRPr="00506B4C" w:rsidRDefault="00506B4C" w:rsidP="00506B4C">
      <w:pPr>
        <w:ind w:firstLine="708"/>
        <w:jc w:val="both"/>
        <w:rPr>
          <w:sz w:val="28"/>
          <w:szCs w:val="28"/>
        </w:rPr>
      </w:pPr>
      <w:r w:rsidRPr="00506B4C">
        <w:rPr>
          <w:sz w:val="28"/>
          <w:szCs w:val="28"/>
        </w:rPr>
        <w:lastRenderedPageBreak/>
        <w:t>2. Утвердить прилагаемую схему расположения</w:t>
      </w:r>
      <w:r w:rsidRPr="00506B4C">
        <w:rPr>
          <w:szCs w:val="24"/>
        </w:rPr>
        <w:t xml:space="preserve"> </w:t>
      </w:r>
      <w:r w:rsidRPr="00506B4C">
        <w:rPr>
          <w:sz w:val="28"/>
          <w:szCs w:val="28"/>
        </w:rPr>
        <w:t xml:space="preserve">на кадастровом плане территории земельного участка площадью 20 000 </w:t>
      </w:r>
      <w:proofErr w:type="spellStart"/>
      <w:r w:rsidRPr="00506B4C">
        <w:rPr>
          <w:sz w:val="28"/>
          <w:szCs w:val="28"/>
        </w:rPr>
        <w:t>кв.м</w:t>
      </w:r>
      <w:proofErr w:type="spellEnd"/>
      <w:r w:rsidRPr="00506B4C">
        <w:rPr>
          <w:sz w:val="28"/>
          <w:szCs w:val="28"/>
        </w:rPr>
        <w:t xml:space="preserve">., из категории земель – земли сельскохозяйственного назначения,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</w:t>
      </w:r>
      <w:r>
        <w:rPr>
          <w:sz w:val="28"/>
          <w:szCs w:val="28"/>
        </w:rPr>
        <w:t xml:space="preserve">                </w:t>
      </w:r>
      <w:r w:rsidRPr="00506B4C">
        <w:rPr>
          <w:sz w:val="28"/>
          <w:szCs w:val="28"/>
        </w:rPr>
        <w:t xml:space="preserve">д. </w:t>
      </w:r>
      <w:proofErr w:type="spellStart"/>
      <w:r w:rsidRPr="00506B4C">
        <w:rPr>
          <w:sz w:val="28"/>
          <w:szCs w:val="28"/>
        </w:rPr>
        <w:t>Гневково</w:t>
      </w:r>
      <w:proofErr w:type="spellEnd"/>
      <w:r w:rsidRPr="00506B4C">
        <w:rPr>
          <w:sz w:val="28"/>
          <w:szCs w:val="28"/>
        </w:rPr>
        <w:t>.</w:t>
      </w:r>
    </w:p>
    <w:p w:rsidR="00506B4C" w:rsidRPr="00506B4C" w:rsidRDefault="00506B4C" w:rsidP="00506B4C">
      <w:pPr>
        <w:ind w:firstLine="708"/>
        <w:jc w:val="both"/>
        <w:rPr>
          <w:sz w:val="28"/>
          <w:szCs w:val="28"/>
        </w:rPr>
      </w:pPr>
      <w:r w:rsidRPr="00506B4C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на полевых участках.</w:t>
      </w:r>
    </w:p>
    <w:p w:rsidR="00506B4C" w:rsidRPr="00506B4C" w:rsidRDefault="00506B4C" w:rsidP="00506B4C">
      <w:pPr>
        <w:ind w:firstLine="708"/>
        <w:jc w:val="both"/>
        <w:rPr>
          <w:sz w:val="28"/>
          <w:szCs w:val="28"/>
        </w:rPr>
      </w:pPr>
      <w:r w:rsidRPr="00506B4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06B4C">
        <w:rPr>
          <w:sz w:val="28"/>
          <w:szCs w:val="28"/>
        </w:rPr>
        <w:t>Родионовой М.Н.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</w:t>
      </w:r>
    </w:p>
    <w:p w:rsidR="00506B4C" w:rsidRPr="00506B4C" w:rsidRDefault="00506B4C" w:rsidP="00506B4C">
      <w:pPr>
        <w:jc w:val="both"/>
        <w:rPr>
          <w:sz w:val="28"/>
          <w:szCs w:val="28"/>
        </w:rPr>
      </w:pPr>
    </w:p>
    <w:p w:rsidR="00506B4C" w:rsidRDefault="00506B4C" w:rsidP="00506B4C">
      <w:pPr>
        <w:jc w:val="both"/>
        <w:rPr>
          <w:sz w:val="28"/>
          <w:szCs w:val="28"/>
        </w:rPr>
      </w:pPr>
    </w:p>
    <w:p w:rsidR="00506B4C" w:rsidRPr="00506B4C" w:rsidRDefault="00506B4C" w:rsidP="00506B4C">
      <w:pPr>
        <w:jc w:val="both"/>
        <w:rPr>
          <w:sz w:val="28"/>
          <w:szCs w:val="28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5245"/>
        <w:gridCol w:w="4524"/>
      </w:tblGrid>
      <w:tr w:rsidR="00506B4C" w:rsidRPr="00506B4C" w:rsidTr="00506B4C">
        <w:tc>
          <w:tcPr>
            <w:tcW w:w="5245" w:type="dxa"/>
            <w:hideMark/>
          </w:tcPr>
          <w:p w:rsidR="00506B4C" w:rsidRPr="00506B4C" w:rsidRDefault="00506B4C" w:rsidP="00506B4C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6B4C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506B4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6B4C">
              <w:rPr>
                <w:color w:val="000000"/>
                <w:sz w:val="28"/>
                <w:szCs w:val="28"/>
              </w:rPr>
              <w:t>Главы муниципального образования «Шумячский район» Смоленской области</w:t>
            </w:r>
          </w:p>
        </w:tc>
        <w:tc>
          <w:tcPr>
            <w:tcW w:w="4524" w:type="dxa"/>
            <w:vAlign w:val="bottom"/>
          </w:tcPr>
          <w:p w:rsidR="00506B4C" w:rsidRPr="00506B4C" w:rsidRDefault="00506B4C" w:rsidP="00506B4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6B4C" w:rsidRPr="00506B4C" w:rsidRDefault="00506B4C" w:rsidP="00506B4C">
            <w:pPr>
              <w:jc w:val="right"/>
              <w:rPr>
                <w:color w:val="000000"/>
                <w:sz w:val="28"/>
                <w:szCs w:val="28"/>
              </w:rPr>
            </w:pPr>
            <w:r w:rsidRPr="00506B4C"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66" w:rsidRDefault="00F56A66" w:rsidP="00FC6C01">
      <w:r>
        <w:separator/>
      </w:r>
    </w:p>
  </w:endnote>
  <w:endnote w:type="continuationSeparator" w:id="0">
    <w:p w:rsidR="00F56A66" w:rsidRDefault="00F56A6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66" w:rsidRDefault="00F56A66" w:rsidP="00FC6C01">
      <w:r>
        <w:separator/>
      </w:r>
    </w:p>
  </w:footnote>
  <w:footnote w:type="continuationSeparator" w:id="0">
    <w:p w:rsidR="00F56A66" w:rsidRDefault="00F56A6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607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6B4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3798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5825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D6074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1F13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6A66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82B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A8E3-4812-440B-85F7-A2D3DE5F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2022-11-11T09:15:00Z</dcterms:created>
  <dcterms:modified xsi:type="dcterms:W3CDTF">2022-11-11T09:15:00Z</dcterms:modified>
</cp:coreProperties>
</file>