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F269CB">
        <w:rPr>
          <w:sz w:val="28"/>
          <w:szCs w:val="28"/>
          <w:u w:val="single"/>
        </w:rPr>
        <w:t>23.10.2023г.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F269CB">
        <w:rPr>
          <w:sz w:val="28"/>
          <w:szCs w:val="28"/>
        </w:rPr>
        <w:t xml:space="preserve"> 489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076"/>
      </w:tblGrid>
      <w:tr w:rsidR="000025FE" w:rsidRPr="000025FE" w:rsidTr="000025FE">
        <w:tc>
          <w:tcPr>
            <w:tcW w:w="4678" w:type="dxa"/>
            <w:hideMark/>
          </w:tcPr>
          <w:p w:rsidR="000025FE" w:rsidRPr="000025FE" w:rsidRDefault="000025FE" w:rsidP="000025FE">
            <w:pPr>
              <w:ind w:left="-110" w:firstLine="0"/>
              <w:rPr>
                <w:sz w:val="28"/>
                <w:szCs w:val="28"/>
              </w:rPr>
            </w:pPr>
            <w:r w:rsidRPr="000025FE">
              <w:rPr>
                <w:sz w:val="28"/>
                <w:szCs w:val="28"/>
              </w:rPr>
              <w:t>Об отмене выплат ежемесячных денежных средств Т.Д. Герасимовой на содержание Т.Ю. Герасимова, 21.10.2005 года рождения</w:t>
            </w:r>
          </w:p>
          <w:p w:rsidR="000025FE" w:rsidRPr="000025FE" w:rsidRDefault="000025FE" w:rsidP="000025FE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0025FE" w:rsidRPr="000025FE" w:rsidRDefault="000025FE" w:rsidP="000025FE">
            <w:pPr>
              <w:rPr>
                <w:sz w:val="28"/>
                <w:szCs w:val="28"/>
              </w:rPr>
            </w:pPr>
          </w:p>
        </w:tc>
      </w:tr>
    </w:tbl>
    <w:p w:rsidR="000025FE" w:rsidRDefault="000025FE" w:rsidP="000025FE">
      <w:pPr>
        <w:ind w:firstLine="708"/>
        <w:jc w:val="both"/>
        <w:rPr>
          <w:sz w:val="28"/>
          <w:szCs w:val="28"/>
        </w:rPr>
      </w:pPr>
    </w:p>
    <w:p w:rsidR="000025FE" w:rsidRPr="000025FE" w:rsidRDefault="000025FE" w:rsidP="000025FE">
      <w:pPr>
        <w:ind w:firstLine="708"/>
        <w:jc w:val="both"/>
        <w:rPr>
          <w:sz w:val="28"/>
          <w:szCs w:val="28"/>
        </w:rPr>
      </w:pPr>
    </w:p>
    <w:p w:rsidR="000025FE" w:rsidRPr="000025FE" w:rsidRDefault="000025FE" w:rsidP="000025FE">
      <w:pPr>
        <w:ind w:firstLine="708"/>
        <w:jc w:val="both"/>
        <w:rPr>
          <w:sz w:val="28"/>
          <w:szCs w:val="28"/>
        </w:rPr>
      </w:pPr>
      <w:r w:rsidRPr="000025FE">
        <w:rPr>
          <w:sz w:val="28"/>
          <w:szCs w:val="28"/>
        </w:rPr>
        <w:t>Согласно постановлению № 332 от 02.08.2023г. года «Об установлении предварительного попечительства Т.Д. Герасимовой над несовершеннолетним Т.Ю. Герасимовым, 21.10.2005 года рождения, и о назначении денежных выплат на содержание подопечного» попечителю Герасимовой Татьяне Дмитриевне, проживающей по адресу: 1-й пер. Советской Армии, д. 2, п. Шумячи, Смоленская область были назначены выплаты ежемесячных денежных средств на содержание подопечного ребенка Т.Ю. Герасимова, 21.10.2005 года рождения.</w:t>
      </w:r>
    </w:p>
    <w:p w:rsidR="000025FE" w:rsidRPr="000025FE" w:rsidRDefault="000025FE" w:rsidP="000025FE">
      <w:pPr>
        <w:ind w:firstLine="708"/>
        <w:jc w:val="both"/>
        <w:rPr>
          <w:sz w:val="28"/>
          <w:szCs w:val="28"/>
        </w:rPr>
      </w:pPr>
      <w:r w:rsidRPr="000025FE">
        <w:rPr>
          <w:sz w:val="28"/>
          <w:szCs w:val="28"/>
        </w:rPr>
        <w:t>21.10.2023г. Герасимову Тимофею Юрьевичу исполнилось 18 лет.</w:t>
      </w:r>
    </w:p>
    <w:p w:rsidR="000025FE" w:rsidRPr="000025FE" w:rsidRDefault="000025FE" w:rsidP="000025FE">
      <w:pPr>
        <w:ind w:firstLine="708"/>
        <w:jc w:val="both"/>
        <w:rPr>
          <w:sz w:val="28"/>
          <w:szCs w:val="28"/>
        </w:rPr>
      </w:pPr>
      <w:r w:rsidRPr="000025FE">
        <w:rPr>
          <w:sz w:val="28"/>
          <w:szCs w:val="28"/>
        </w:rPr>
        <w:t xml:space="preserve">В соответствии с п. 3 ст. 40 Гражданского кодекса Российской Федерации, Федеральным законом от 24.04.2008г. № 48-ФЗ «Об опеке и попечительстве», областным законом от 31.01.2008г.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 по опеке и попечительству», на основании областного закона от 22.06.2006г. № 61-з «О размере, порядке назначения  и выплаты ежемесячных денежных средств на содержание ребенка, находящегося под опекой (попечительством), на территории Смоленской области» </w:t>
      </w:r>
    </w:p>
    <w:p w:rsidR="000025FE" w:rsidRPr="000025FE" w:rsidRDefault="000025FE" w:rsidP="000025FE">
      <w:pPr>
        <w:ind w:firstLine="708"/>
        <w:jc w:val="both"/>
        <w:rPr>
          <w:sz w:val="28"/>
          <w:szCs w:val="28"/>
        </w:rPr>
      </w:pPr>
      <w:r w:rsidRPr="000025FE">
        <w:rPr>
          <w:sz w:val="28"/>
          <w:szCs w:val="28"/>
        </w:rPr>
        <w:t>Администрация муниципального образования «</w:t>
      </w:r>
      <w:proofErr w:type="spellStart"/>
      <w:r w:rsidRPr="000025FE">
        <w:rPr>
          <w:sz w:val="28"/>
          <w:szCs w:val="28"/>
        </w:rPr>
        <w:t>Шумячский</w:t>
      </w:r>
      <w:proofErr w:type="spellEnd"/>
      <w:r w:rsidRPr="000025FE">
        <w:rPr>
          <w:sz w:val="28"/>
          <w:szCs w:val="28"/>
        </w:rPr>
        <w:t xml:space="preserve"> район» Смоленской области</w:t>
      </w:r>
    </w:p>
    <w:p w:rsidR="000025FE" w:rsidRPr="000025FE" w:rsidRDefault="000025FE" w:rsidP="000025FE">
      <w:pPr>
        <w:jc w:val="both"/>
        <w:rPr>
          <w:sz w:val="28"/>
          <w:szCs w:val="28"/>
        </w:rPr>
      </w:pPr>
    </w:p>
    <w:p w:rsidR="000025FE" w:rsidRPr="000025FE" w:rsidRDefault="000025FE" w:rsidP="000025FE">
      <w:pPr>
        <w:jc w:val="both"/>
        <w:rPr>
          <w:sz w:val="28"/>
          <w:szCs w:val="28"/>
        </w:rPr>
      </w:pPr>
      <w:r w:rsidRPr="000025FE">
        <w:rPr>
          <w:sz w:val="28"/>
          <w:szCs w:val="28"/>
        </w:rPr>
        <w:tab/>
        <w:t>П</w:t>
      </w:r>
      <w:r>
        <w:rPr>
          <w:sz w:val="28"/>
          <w:szCs w:val="28"/>
        </w:rPr>
        <w:t xml:space="preserve"> </w:t>
      </w:r>
      <w:r w:rsidRPr="000025F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25F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025F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025F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025F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025F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25F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25F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025F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025F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025FE">
        <w:rPr>
          <w:sz w:val="28"/>
          <w:szCs w:val="28"/>
        </w:rPr>
        <w:t>Т:</w:t>
      </w:r>
    </w:p>
    <w:p w:rsidR="000025FE" w:rsidRPr="000025FE" w:rsidRDefault="000025FE" w:rsidP="000025FE">
      <w:pPr>
        <w:jc w:val="both"/>
        <w:rPr>
          <w:sz w:val="28"/>
          <w:szCs w:val="28"/>
        </w:rPr>
      </w:pPr>
    </w:p>
    <w:p w:rsidR="000025FE" w:rsidRPr="000025FE" w:rsidRDefault="000025FE" w:rsidP="000025FE">
      <w:pPr>
        <w:jc w:val="both"/>
        <w:rPr>
          <w:sz w:val="28"/>
          <w:szCs w:val="28"/>
        </w:rPr>
      </w:pPr>
      <w:r w:rsidRPr="000025FE">
        <w:rPr>
          <w:sz w:val="28"/>
          <w:szCs w:val="28"/>
        </w:rPr>
        <w:tab/>
        <w:t>1. Прекратить выплату  денежных средств Герасимовой Татьяне Дмитриевне на содержание подопечного ребенка Герасимова Тимофея Юрьевича, 21.10.2005 года рождения с 01.11.2023 года.</w:t>
      </w:r>
    </w:p>
    <w:p w:rsidR="000025FE" w:rsidRPr="000025FE" w:rsidRDefault="000025FE" w:rsidP="000025FE">
      <w:pPr>
        <w:ind w:firstLine="708"/>
        <w:jc w:val="both"/>
        <w:rPr>
          <w:sz w:val="28"/>
          <w:szCs w:val="28"/>
        </w:rPr>
      </w:pPr>
      <w:r w:rsidRPr="000025FE">
        <w:rPr>
          <w:sz w:val="28"/>
          <w:szCs w:val="28"/>
        </w:rPr>
        <w:lastRenderedPageBreak/>
        <w:t>2. Признать утратившим силу постановление Администрации муниципального образования «</w:t>
      </w:r>
      <w:proofErr w:type="spellStart"/>
      <w:r w:rsidRPr="000025FE">
        <w:rPr>
          <w:sz w:val="28"/>
          <w:szCs w:val="28"/>
        </w:rPr>
        <w:t>Шумячский</w:t>
      </w:r>
      <w:proofErr w:type="spellEnd"/>
      <w:r w:rsidRPr="000025FE">
        <w:rPr>
          <w:sz w:val="28"/>
          <w:szCs w:val="28"/>
        </w:rPr>
        <w:t xml:space="preserve"> район» Смоленской области от 02.08.2023 года № 332 «Об установлении предварительного попечительства </w:t>
      </w:r>
      <w:r>
        <w:rPr>
          <w:sz w:val="28"/>
          <w:szCs w:val="28"/>
        </w:rPr>
        <w:t xml:space="preserve">             </w:t>
      </w:r>
      <w:r w:rsidRPr="000025FE">
        <w:rPr>
          <w:sz w:val="28"/>
          <w:szCs w:val="28"/>
        </w:rPr>
        <w:t>Т.Д. Герасимовой над несовершеннолетним Т.Ю. Герасимовым, 21.10.2005 года рождения, и о назначении денежных выплат на содержание подопечного».</w:t>
      </w:r>
    </w:p>
    <w:p w:rsidR="000025FE" w:rsidRPr="000025FE" w:rsidRDefault="000025FE" w:rsidP="000025FE">
      <w:pPr>
        <w:ind w:firstLine="708"/>
        <w:jc w:val="both"/>
        <w:rPr>
          <w:sz w:val="28"/>
          <w:szCs w:val="28"/>
        </w:rPr>
      </w:pPr>
    </w:p>
    <w:p w:rsidR="000025FE" w:rsidRPr="000025FE" w:rsidRDefault="000025FE" w:rsidP="000025FE">
      <w:pPr>
        <w:ind w:firstLine="708"/>
        <w:jc w:val="both"/>
        <w:rPr>
          <w:sz w:val="28"/>
          <w:szCs w:val="28"/>
        </w:rPr>
      </w:pPr>
      <w:r w:rsidRPr="000025FE">
        <w:rPr>
          <w:sz w:val="28"/>
          <w:szCs w:val="28"/>
        </w:rPr>
        <w:t>3. Настоящее постановление вступает в силу с даты его подписания.</w:t>
      </w:r>
    </w:p>
    <w:p w:rsidR="000025FE" w:rsidRPr="000025FE" w:rsidRDefault="000025FE" w:rsidP="000025FE">
      <w:pPr>
        <w:ind w:firstLine="708"/>
        <w:jc w:val="both"/>
        <w:rPr>
          <w:sz w:val="28"/>
          <w:szCs w:val="28"/>
        </w:rPr>
      </w:pPr>
    </w:p>
    <w:p w:rsidR="000025FE" w:rsidRPr="000025FE" w:rsidRDefault="000025FE" w:rsidP="000025FE">
      <w:pPr>
        <w:ind w:firstLine="708"/>
        <w:jc w:val="both"/>
        <w:rPr>
          <w:sz w:val="28"/>
          <w:szCs w:val="28"/>
        </w:rPr>
      </w:pPr>
      <w:r w:rsidRPr="000025FE">
        <w:rPr>
          <w:sz w:val="28"/>
          <w:szCs w:val="28"/>
        </w:rPr>
        <w:t>4.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0025FE">
        <w:rPr>
          <w:sz w:val="28"/>
          <w:szCs w:val="28"/>
        </w:rPr>
        <w:t>Шумячский</w:t>
      </w:r>
      <w:proofErr w:type="spellEnd"/>
      <w:r w:rsidRPr="000025FE">
        <w:rPr>
          <w:sz w:val="28"/>
          <w:szCs w:val="28"/>
        </w:rPr>
        <w:t xml:space="preserve"> район» Смоленской области.</w:t>
      </w:r>
    </w:p>
    <w:p w:rsidR="000025FE" w:rsidRPr="000025FE" w:rsidRDefault="000025FE" w:rsidP="000025FE">
      <w:pPr>
        <w:ind w:firstLine="708"/>
        <w:jc w:val="both"/>
        <w:rPr>
          <w:sz w:val="28"/>
          <w:szCs w:val="28"/>
        </w:rPr>
      </w:pPr>
    </w:p>
    <w:p w:rsidR="000025FE" w:rsidRPr="000025FE" w:rsidRDefault="000025FE" w:rsidP="000025FE">
      <w:pPr>
        <w:spacing w:after="200" w:line="276" w:lineRule="auto"/>
        <w:ind w:firstLine="708"/>
        <w:rPr>
          <w:sz w:val="28"/>
          <w:szCs w:val="28"/>
        </w:rPr>
      </w:pPr>
      <w:r w:rsidRPr="000025FE">
        <w:rPr>
          <w:sz w:val="28"/>
          <w:szCs w:val="28"/>
        </w:rPr>
        <w:tab/>
        <w:t xml:space="preserve">                                                                         </w:t>
      </w:r>
    </w:p>
    <w:p w:rsidR="000025FE" w:rsidRPr="000025FE" w:rsidRDefault="000025FE" w:rsidP="000025FE">
      <w:pPr>
        <w:jc w:val="both"/>
        <w:rPr>
          <w:sz w:val="28"/>
          <w:szCs w:val="28"/>
        </w:rPr>
      </w:pPr>
      <w:r w:rsidRPr="000025FE">
        <w:rPr>
          <w:sz w:val="28"/>
          <w:szCs w:val="28"/>
        </w:rPr>
        <w:t xml:space="preserve">Глава муниципального образования </w:t>
      </w:r>
    </w:p>
    <w:p w:rsidR="000025FE" w:rsidRPr="000025FE" w:rsidRDefault="000025FE" w:rsidP="000025FE">
      <w:pPr>
        <w:jc w:val="both"/>
        <w:rPr>
          <w:sz w:val="28"/>
          <w:szCs w:val="28"/>
        </w:rPr>
      </w:pPr>
      <w:r w:rsidRPr="000025FE">
        <w:rPr>
          <w:sz w:val="28"/>
          <w:szCs w:val="28"/>
        </w:rPr>
        <w:t>«</w:t>
      </w:r>
      <w:proofErr w:type="spellStart"/>
      <w:r w:rsidRPr="000025FE">
        <w:rPr>
          <w:sz w:val="28"/>
          <w:szCs w:val="28"/>
        </w:rPr>
        <w:t>Шумячский</w:t>
      </w:r>
      <w:proofErr w:type="spellEnd"/>
      <w:r w:rsidRPr="000025FE">
        <w:rPr>
          <w:sz w:val="28"/>
          <w:szCs w:val="28"/>
        </w:rPr>
        <w:t xml:space="preserve"> район» Смоленской области                        </w:t>
      </w:r>
      <w:r>
        <w:rPr>
          <w:sz w:val="28"/>
          <w:szCs w:val="28"/>
        </w:rPr>
        <w:t xml:space="preserve">        </w:t>
      </w:r>
      <w:r w:rsidRPr="000025FE">
        <w:rPr>
          <w:sz w:val="28"/>
          <w:szCs w:val="28"/>
        </w:rPr>
        <w:t xml:space="preserve">         А.Н. Васильев</w:t>
      </w:r>
    </w:p>
    <w:p w:rsidR="000025FE" w:rsidRPr="000025FE" w:rsidRDefault="000025FE" w:rsidP="000025FE">
      <w:pPr>
        <w:jc w:val="both"/>
        <w:rPr>
          <w:sz w:val="28"/>
          <w:szCs w:val="28"/>
        </w:rPr>
      </w:pPr>
    </w:p>
    <w:p w:rsidR="000025FE" w:rsidRPr="000025FE" w:rsidRDefault="000025FE" w:rsidP="000025FE">
      <w:pPr>
        <w:jc w:val="both"/>
        <w:rPr>
          <w:sz w:val="28"/>
          <w:szCs w:val="28"/>
        </w:rPr>
      </w:pPr>
    </w:p>
    <w:p w:rsidR="000025FE" w:rsidRPr="000025FE" w:rsidRDefault="000025FE" w:rsidP="000025FE">
      <w:pPr>
        <w:jc w:val="both"/>
        <w:rPr>
          <w:sz w:val="28"/>
          <w:szCs w:val="28"/>
        </w:rPr>
      </w:pPr>
    </w:p>
    <w:p w:rsidR="000025FE" w:rsidRPr="000025FE" w:rsidRDefault="000025FE" w:rsidP="000025FE">
      <w:pPr>
        <w:jc w:val="both"/>
        <w:rPr>
          <w:sz w:val="28"/>
          <w:szCs w:val="28"/>
        </w:rPr>
      </w:pPr>
    </w:p>
    <w:p w:rsidR="000025FE" w:rsidRPr="000025FE" w:rsidRDefault="000025FE" w:rsidP="000025FE">
      <w:pPr>
        <w:jc w:val="both"/>
        <w:rPr>
          <w:sz w:val="28"/>
          <w:szCs w:val="28"/>
        </w:rPr>
      </w:pPr>
    </w:p>
    <w:p w:rsidR="000025FE" w:rsidRPr="000025FE" w:rsidRDefault="000025FE" w:rsidP="000025FE">
      <w:pPr>
        <w:jc w:val="both"/>
        <w:rPr>
          <w:sz w:val="28"/>
          <w:szCs w:val="28"/>
        </w:rPr>
      </w:pPr>
    </w:p>
    <w:p w:rsidR="000025FE" w:rsidRPr="000025FE" w:rsidRDefault="000025FE" w:rsidP="000025FE">
      <w:pPr>
        <w:jc w:val="both"/>
        <w:rPr>
          <w:sz w:val="28"/>
          <w:szCs w:val="28"/>
        </w:rPr>
      </w:pPr>
    </w:p>
    <w:p w:rsidR="001D5D69" w:rsidRPr="001D5D69" w:rsidRDefault="001D5D69" w:rsidP="001D5D69">
      <w:pPr>
        <w:jc w:val="both"/>
        <w:rPr>
          <w:sz w:val="28"/>
          <w:szCs w:val="28"/>
        </w:rPr>
      </w:pPr>
    </w:p>
    <w:p w:rsidR="001D5D69" w:rsidRPr="001D5D69" w:rsidRDefault="001D5D69" w:rsidP="001D5D69">
      <w:pPr>
        <w:jc w:val="both"/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094D6D">
      <w:headerReference w:type="even" r:id="rId8"/>
      <w:headerReference w:type="default" r:id="rId9"/>
      <w:pgSz w:w="11907" w:h="16840" w:code="9"/>
      <w:pgMar w:top="993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9CE" w:rsidRDefault="003369CE">
      <w:r>
        <w:separator/>
      </w:r>
    </w:p>
  </w:endnote>
  <w:endnote w:type="continuationSeparator" w:id="0">
    <w:p w:rsidR="003369CE" w:rsidRDefault="0033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9CE" w:rsidRDefault="003369CE">
      <w:r>
        <w:separator/>
      </w:r>
    </w:p>
  </w:footnote>
  <w:footnote w:type="continuationSeparator" w:id="0">
    <w:p w:rsidR="003369CE" w:rsidRDefault="0033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57023"/>
      <w:docPartObj>
        <w:docPartGallery w:val="Page Numbers (Top of Page)"/>
        <w:docPartUnique/>
      </w:docPartObj>
    </w:sdtPr>
    <w:sdtEndPr/>
    <w:sdtContent>
      <w:p w:rsidR="00407BDD" w:rsidRDefault="00407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25FE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94D6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1843"/>
    <w:rsid w:val="001D276E"/>
    <w:rsid w:val="001D2844"/>
    <w:rsid w:val="001D3BD0"/>
    <w:rsid w:val="001D5D69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369CE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C49F3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254C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5ED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E0221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DF643E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269CB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A8668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3"/>
    <w:next w:val="affe"/>
    <w:rsid w:val="000025F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2023-10-19T12:19:00Z</cp:lastPrinted>
  <dcterms:created xsi:type="dcterms:W3CDTF">2023-10-25T07:24:00Z</dcterms:created>
  <dcterms:modified xsi:type="dcterms:W3CDTF">2023-10-25T07:24:00Z</dcterms:modified>
</cp:coreProperties>
</file>