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F375E">
        <w:rPr>
          <w:sz w:val="28"/>
          <w:szCs w:val="28"/>
          <w:u w:val="single"/>
        </w:rPr>
        <w:t>06.10.2023г.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F375E">
        <w:rPr>
          <w:sz w:val="28"/>
          <w:szCs w:val="28"/>
        </w:rPr>
        <w:t xml:space="preserve"> 466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903A09" w:rsidRPr="00903A09" w:rsidTr="00903A09">
        <w:tc>
          <w:tcPr>
            <w:tcW w:w="4928" w:type="dxa"/>
            <w:hideMark/>
          </w:tcPr>
          <w:p w:rsidR="00903A09" w:rsidRPr="00903A09" w:rsidRDefault="00903A09" w:rsidP="00903A09">
            <w:pPr>
              <w:ind w:left="-105"/>
              <w:jc w:val="both"/>
              <w:rPr>
                <w:sz w:val="28"/>
                <w:szCs w:val="28"/>
              </w:rPr>
            </w:pPr>
            <w:r w:rsidRPr="00903A0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03A09" w:rsidRPr="00903A09" w:rsidRDefault="00903A09" w:rsidP="00903A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3A09" w:rsidRPr="00903A09" w:rsidRDefault="00903A09" w:rsidP="00903A09">
      <w:pPr>
        <w:jc w:val="both"/>
        <w:rPr>
          <w:sz w:val="28"/>
          <w:szCs w:val="28"/>
        </w:rPr>
      </w:pPr>
      <w:r w:rsidRPr="00903A09">
        <w:rPr>
          <w:sz w:val="28"/>
          <w:szCs w:val="28"/>
        </w:rPr>
        <w:tab/>
      </w:r>
    </w:p>
    <w:p w:rsidR="00903A09" w:rsidRPr="00903A09" w:rsidRDefault="00903A09" w:rsidP="00903A09">
      <w:pPr>
        <w:jc w:val="both"/>
        <w:rPr>
          <w:sz w:val="28"/>
          <w:szCs w:val="28"/>
        </w:rPr>
      </w:pPr>
    </w:p>
    <w:p w:rsidR="00903A09" w:rsidRPr="00903A09" w:rsidRDefault="00903A09" w:rsidP="00903A09">
      <w:pPr>
        <w:jc w:val="both"/>
        <w:rPr>
          <w:sz w:val="28"/>
          <w:szCs w:val="28"/>
        </w:rPr>
      </w:pPr>
      <w:r w:rsidRPr="00903A09">
        <w:rPr>
          <w:sz w:val="28"/>
          <w:szCs w:val="28"/>
        </w:rPr>
        <w:t xml:space="preserve">        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903A09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Администрации </w:t>
      </w:r>
      <w:proofErr w:type="spellStart"/>
      <w:r w:rsidRPr="00903A09">
        <w:rPr>
          <w:sz w:val="28"/>
          <w:szCs w:val="28"/>
        </w:rPr>
        <w:t>Понятовского</w:t>
      </w:r>
      <w:proofErr w:type="spellEnd"/>
      <w:r w:rsidRPr="00903A09">
        <w:rPr>
          <w:sz w:val="28"/>
          <w:szCs w:val="28"/>
        </w:rPr>
        <w:t xml:space="preserve"> сельского поселения от  20.09.2023г. №1220. </w:t>
      </w:r>
    </w:p>
    <w:p w:rsidR="00903A09" w:rsidRDefault="00903A09" w:rsidP="00903A09">
      <w:pPr>
        <w:jc w:val="both"/>
        <w:rPr>
          <w:sz w:val="28"/>
          <w:szCs w:val="28"/>
        </w:rPr>
      </w:pPr>
      <w:r w:rsidRPr="00903A0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903A09">
        <w:rPr>
          <w:sz w:val="28"/>
          <w:szCs w:val="28"/>
        </w:rPr>
        <w:t>Шумячский</w:t>
      </w:r>
      <w:proofErr w:type="spellEnd"/>
      <w:r w:rsidRPr="00903A09">
        <w:rPr>
          <w:sz w:val="28"/>
          <w:szCs w:val="28"/>
        </w:rPr>
        <w:t xml:space="preserve"> район» Смоленской области</w:t>
      </w:r>
    </w:p>
    <w:p w:rsidR="00903A09" w:rsidRPr="00903A09" w:rsidRDefault="00903A09" w:rsidP="00903A09">
      <w:pPr>
        <w:jc w:val="both"/>
        <w:rPr>
          <w:sz w:val="28"/>
          <w:szCs w:val="28"/>
        </w:rPr>
      </w:pPr>
    </w:p>
    <w:p w:rsidR="00903A09" w:rsidRDefault="00903A09" w:rsidP="00903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3A0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3A09">
        <w:rPr>
          <w:sz w:val="28"/>
          <w:szCs w:val="28"/>
        </w:rPr>
        <w:t>Т:</w:t>
      </w:r>
    </w:p>
    <w:p w:rsidR="00903A09" w:rsidRPr="00903A09" w:rsidRDefault="00903A09" w:rsidP="00903A09">
      <w:pPr>
        <w:jc w:val="both"/>
        <w:rPr>
          <w:sz w:val="28"/>
          <w:szCs w:val="28"/>
        </w:rPr>
      </w:pPr>
    </w:p>
    <w:p w:rsidR="00903A09" w:rsidRPr="00903A09" w:rsidRDefault="00903A09" w:rsidP="00903A09">
      <w:pPr>
        <w:ind w:firstLine="708"/>
        <w:jc w:val="both"/>
        <w:rPr>
          <w:sz w:val="28"/>
          <w:szCs w:val="28"/>
        </w:rPr>
      </w:pPr>
      <w:r w:rsidRPr="00903A09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назначения, площадью 1588 </w:t>
      </w:r>
      <w:proofErr w:type="spellStart"/>
      <w:r w:rsidRPr="00903A09">
        <w:rPr>
          <w:sz w:val="28"/>
          <w:szCs w:val="28"/>
        </w:rPr>
        <w:t>кв.м</w:t>
      </w:r>
      <w:proofErr w:type="spellEnd"/>
      <w:r w:rsidRPr="00903A09">
        <w:rPr>
          <w:sz w:val="28"/>
          <w:szCs w:val="28"/>
        </w:rPr>
        <w:t xml:space="preserve">., расположенного в пределах кадастрового квартала 67:24:0040104, по адресу: Российская Федерация, Смоленская область, </w:t>
      </w:r>
      <w:proofErr w:type="spellStart"/>
      <w:r w:rsidRPr="00903A09">
        <w:rPr>
          <w:sz w:val="28"/>
          <w:szCs w:val="28"/>
        </w:rPr>
        <w:t>Шумячский</w:t>
      </w:r>
      <w:proofErr w:type="spellEnd"/>
      <w:r w:rsidRPr="00903A09">
        <w:rPr>
          <w:sz w:val="28"/>
          <w:szCs w:val="28"/>
        </w:rPr>
        <w:t xml:space="preserve"> район, </w:t>
      </w:r>
      <w:proofErr w:type="spellStart"/>
      <w:r w:rsidRPr="00903A09">
        <w:rPr>
          <w:sz w:val="28"/>
          <w:szCs w:val="28"/>
        </w:rPr>
        <w:t>Понятовское</w:t>
      </w:r>
      <w:proofErr w:type="spellEnd"/>
      <w:r w:rsidRPr="00903A09">
        <w:rPr>
          <w:sz w:val="28"/>
          <w:szCs w:val="28"/>
        </w:rPr>
        <w:t xml:space="preserve"> сельское поселение, вблизи д. Понятовка.</w:t>
      </w:r>
    </w:p>
    <w:p w:rsidR="00903A09" w:rsidRPr="00903A09" w:rsidRDefault="00903A09" w:rsidP="00903A09">
      <w:pPr>
        <w:ind w:firstLine="708"/>
        <w:jc w:val="both"/>
        <w:rPr>
          <w:sz w:val="28"/>
          <w:szCs w:val="28"/>
        </w:rPr>
      </w:pPr>
      <w:r w:rsidRPr="00903A09">
        <w:rPr>
          <w:sz w:val="28"/>
          <w:szCs w:val="28"/>
        </w:rPr>
        <w:lastRenderedPageBreak/>
        <w:t>2. Определить вид разрешенного использования земельного участка, указанного в пункте 1 настоящего постановления – обеспечение сельскохозяйственного производства.</w:t>
      </w:r>
    </w:p>
    <w:p w:rsidR="00903A09" w:rsidRPr="00903A09" w:rsidRDefault="00903A09" w:rsidP="00903A09">
      <w:pPr>
        <w:ind w:firstLine="708"/>
        <w:jc w:val="both"/>
        <w:rPr>
          <w:sz w:val="28"/>
          <w:szCs w:val="28"/>
        </w:rPr>
      </w:pPr>
      <w:r w:rsidRPr="00903A09">
        <w:rPr>
          <w:sz w:val="28"/>
          <w:szCs w:val="28"/>
        </w:rPr>
        <w:t>3. Срок действия настоящего постановления составляет два года.</w:t>
      </w:r>
    </w:p>
    <w:p w:rsidR="00903A09" w:rsidRPr="00903A09" w:rsidRDefault="00903A09" w:rsidP="00903A09">
      <w:pPr>
        <w:ind w:firstLine="708"/>
        <w:jc w:val="both"/>
        <w:rPr>
          <w:sz w:val="28"/>
          <w:szCs w:val="28"/>
        </w:rPr>
      </w:pPr>
    </w:p>
    <w:p w:rsidR="00903A09" w:rsidRPr="00903A09" w:rsidRDefault="00903A09" w:rsidP="00903A09">
      <w:pPr>
        <w:ind w:firstLine="708"/>
        <w:jc w:val="both"/>
        <w:rPr>
          <w:sz w:val="28"/>
          <w:szCs w:val="28"/>
        </w:rPr>
      </w:pPr>
    </w:p>
    <w:p w:rsidR="00903A09" w:rsidRPr="00903A09" w:rsidRDefault="00903A09" w:rsidP="00903A0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903A09" w:rsidRPr="00903A09" w:rsidTr="00903A09">
        <w:tc>
          <w:tcPr>
            <w:tcW w:w="5495" w:type="dxa"/>
            <w:hideMark/>
          </w:tcPr>
          <w:p w:rsidR="00903A09" w:rsidRPr="00903A09" w:rsidRDefault="00903A09" w:rsidP="00903A09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03A09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903A09">
              <w:rPr>
                <w:color w:val="000000"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903A09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903A09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903A09" w:rsidRPr="00903A09" w:rsidRDefault="00903A09" w:rsidP="00903A0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03A09" w:rsidRPr="00903A09" w:rsidRDefault="00903A09" w:rsidP="00903A09">
            <w:pPr>
              <w:ind w:right="-114"/>
              <w:jc w:val="center"/>
              <w:rPr>
                <w:color w:val="000000"/>
                <w:sz w:val="28"/>
                <w:szCs w:val="28"/>
              </w:rPr>
            </w:pPr>
            <w:r w:rsidRPr="00903A09">
              <w:rPr>
                <w:color w:val="000000"/>
                <w:sz w:val="28"/>
                <w:szCs w:val="28"/>
              </w:rPr>
              <w:t xml:space="preserve">                                 Г.А. </w:t>
            </w:r>
            <w:proofErr w:type="spellStart"/>
            <w:r w:rsidRPr="00903A09">
              <w:rPr>
                <w:color w:val="000000"/>
                <w:sz w:val="28"/>
                <w:szCs w:val="28"/>
              </w:rPr>
              <w:t>Варсанова</w:t>
            </w:r>
            <w:proofErr w:type="spellEnd"/>
          </w:p>
          <w:p w:rsidR="00903A09" w:rsidRPr="00903A09" w:rsidRDefault="00903A09" w:rsidP="00903A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A09" w:rsidRPr="00903A09" w:rsidRDefault="00903A09" w:rsidP="00903A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A09" w:rsidRPr="00903A09" w:rsidRDefault="00903A09" w:rsidP="00903A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A09" w:rsidRPr="00903A09" w:rsidRDefault="00903A09" w:rsidP="00903A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A09" w:rsidRPr="00903A09" w:rsidRDefault="00903A09" w:rsidP="00903A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A09" w:rsidRPr="00903A09" w:rsidRDefault="00903A09" w:rsidP="00903A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A09" w:rsidRPr="00903A09" w:rsidRDefault="00903A09" w:rsidP="00903A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A09" w:rsidRPr="00903A09" w:rsidRDefault="00903A09" w:rsidP="00903A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A09" w:rsidRPr="00903A09" w:rsidRDefault="00903A09" w:rsidP="00903A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904277" w:rsidRDefault="00904277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7E" w:rsidRDefault="008B607E" w:rsidP="00FC6C01">
      <w:r>
        <w:separator/>
      </w:r>
    </w:p>
  </w:endnote>
  <w:endnote w:type="continuationSeparator" w:id="0">
    <w:p w:rsidR="008B607E" w:rsidRDefault="008B607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7E" w:rsidRDefault="008B607E" w:rsidP="00FC6C01">
      <w:r>
        <w:separator/>
      </w:r>
    </w:p>
  </w:footnote>
  <w:footnote w:type="continuationSeparator" w:id="0">
    <w:p w:rsidR="008B607E" w:rsidRDefault="008B607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607E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3A09"/>
    <w:rsid w:val="00904277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34DE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375E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C3A7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BD96-31CA-4812-ABAD-56169E3D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2023-10-13T12:40:00Z</dcterms:created>
  <dcterms:modified xsi:type="dcterms:W3CDTF">2023-10-13T12:40:00Z</dcterms:modified>
</cp:coreProperties>
</file>