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03B19">
        <w:rPr>
          <w:sz w:val="28"/>
          <w:szCs w:val="28"/>
          <w:u w:val="single"/>
        </w:rPr>
        <w:t>30.06.2026г.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03B19">
        <w:rPr>
          <w:sz w:val="28"/>
          <w:szCs w:val="28"/>
        </w:rPr>
        <w:t xml:space="preserve"> 465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90"/>
        <w:gridCol w:w="4649"/>
      </w:tblGrid>
      <w:tr w:rsidR="000B3B8B" w:rsidRPr="000B3B8B" w:rsidTr="00AE321A">
        <w:tc>
          <w:tcPr>
            <w:tcW w:w="5211" w:type="dxa"/>
          </w:tcPr>
          <w:p w:rsidR="000B3B8B" w:rsidRPr="000B3B8B" w:rsidRDefault="000B3B8B" w:rsidP="000B3B8B">
            <w:pPr>
              <w:ind w:left="-105" w:right="592"/>
              <w:jc w:val="both"/>
              <w:rPr>
                <w:sz w:val="28"/>
                <w:szCs w:val="28"/>
              </w:rPr>
            </w:pPr>
            <w:r w:rsidRPr="000B3B8B">
              <w:rPr>
                <w:sz w:val="28"/>
                <w:szCs w:val="28"/>
              </w:rPr>
              <w:t xml:space="preserve">О включении жилого помещения в специализированный маневренный жилищный фонд муниципального образования «Шумячский муниципальный округ» Смоленской области </w:t>
            </w:r>
          </w:p>
          <w:p w:rsidR="000B3B8B" w:rsidRDefault="000B3B8B" w:rsidP="000B3B8B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0B3B8B">
              <w:rPr>
                <w:sz w:val="28"/>
                <w:szCs w:val="28"/>
              </w:rPr>
              <w:t xml:space="preserve">  </w:t>
            </w:r>
          </w:p>
          <w:p w:rsidR="000B3B8B" w:rsidRPr="000B3B8B" w:rsidRDefault="000B3B8B" w:rsidP="000B3B8B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B3B8B" w:rsidRPr="000B3B8B" w:rsidRDefault="000B3B8B" w:rsidP="000B3B8B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0B3B8B" w:rsidRPr="000B3B8B" w:rsidRDefault="000B3B8B" w:rsidP="000B3B8B">
      <w:pPr>
        <w:tabs>
          <w:tab w:val="left" w:pos="709"/>
        </w:tabs>
        <w:jc w:val="both"/>
        <w:rPr>
          <w:sz w:val="28"/>
          <w:szCs w:val="28"/>
        </w:rPr>
      </w:pPr>
      <w:r w:rsidRPr="000B3B8B">
        <w:rPr>
          <w:sz w:val="28"/>
        </w:rPr>
        <w:t xml:space="preserve">          </w:t>
      </w:r>
      <w:r w:rsidRPr="000B3B8B">
        <w:rPr>
          <w:sz w:val="28"/>
          <w:szCs w:val="28"/>
        </w:rPr>
        <w:t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муниципального округа Смоленской области утвержденным решением Шумячского окружного Совета депутатов от 31.01.2025г. № 19 «Об утверждении Положения о порядке управления и распо-ряжения муниципальной собственностью Шумячского муниципального округа Смоленской области», Положение о маневренном жилищном фонде Шумячского муниципального округа Смоленской области утвержденным постановлением Администрации муниципального образования «Шумячский муниципальный округ» Смоленской области от 01.11.2025г. № 880</w:t>
      </w:r>
    </w:p>
    <w:p w:rsidR="000B3B8B" w:rsidRPr="000B3B8B" w:rsidRDefault="000B3B8B" w:rsidP="000B3B8B">
      <w:pPr>
        <w:tabs>
          <w:tab w:val="left" w:pos="851"/>
        </w:tabs>
        <w:jc w:val="both"/>
        <w:rPr>
          <w:sz w:val="28"/>
          <w:szCs w:val="28"/>
        </w:rPr>
      </w:pPr>
      <w:r w:rsidRPr="000B3B8B">
        <w:rPr>
          <w:sz w:val="28"/>
          <w:szCs w:val="28"/>
        </w:rPr>
        <w:tab/>
        <w:t xml:space="preserve">Администрация муниципального образования «Шумячский муниципальный округ» Смоленской области </w:t>
      </w:r>
    </w:p>
    <w:p w:rsidR="000B3B8B" w:rsidRPr="000B3B8B" w:rsidRDefault="000B3B8B" w:rsidP="000B3B8B">
      <w:pPr>
        <w:tabs>
          <w:tab w:val="left" w:pos="7655"/>
        </w:tabs>
        <w:jc w:val="both"/>
        <w:rPr>
          <w:sz w:val="28"/>
          <w:szCs w:val="28"/>
        </w:rPr>
      </w:pPr>
    </w:p>
    <w:p w:rsidR="000B3B8B" w:rsidRPr="000B3B8B" w:rsidRDefault="000B3B8B" w:rsidP="000B3B8B">
      <w:pPr>
        <w:tabs>
          <w:tab w:val="left" w:pos="851"/>
        </w:tabs>
        <w:jc w:val="both"/>
        <w:rPr>
          <w:sz w:val="28"/>
          <w:szCs w:val="28"/>
        </w:rPr>
      </w:pPr>
      <w:r w:rsidRPr="000B3B8B">
        <w:rPr>
          <w:sz w:val="28"/>
          <w:szCs w:val="28"/>
        </w:rPr>
        <w:tab/>
        <w:t xml:space="preserve">П О С Т А Н О В Л Я Е Т: </w:t>
      </w:r>
    </w:p>
    <w:p w:rsidR="000B3B8B" w:rsidRPr="000B3B8B" w:rsidRDefault="000B3B8B" w:rsidP="000B3B8B">
      <w:pPr>
        <w:tabs>
          <w:tab w:val="left" w:pos="7655"/>
        </w:tabs>
        <w:jc w:val="both"/>
        <w:rPr>
          <w:sz w:val="28"/>
          <w:szCs w:val="28"/>
        </w:rPr>
      </w:pPr>
    </w:p>
    <w:p w:rsidR="000B3B8B" w:rsidRPr="000B3B8B" w:rsidRDefault="000B3B8B" w:rsidP="000B3B8B">
      <w:pPr>
        <w:tabs>
          <w:tab w:val="left" w:pos="851"/>
        </w:tabs>
        <w:jc w:val="both"/>
        <w:rPr>
          <w:sz w:val="28"/>
          <w:szCs w:val="28"/>
        </w:rPr>
      </w:pPr>
      <w:r w:rsidRPr="000B3B8B">
        <w:rPr>
          <w:sz w:val="28"/>
          <w:szCs w:val="28"/>
        </w:rPr>
        <w:tab/>
        <w:t>1. Включить жилое помещение в специализированный</w:t>
      </w:r>
      <w:r w:rsidRPr="000B3B8B">
        <w:t xml:space="preserve"> </w:t>
      </w:r>
      <w:r w:rsidRPr="000B3B8B">
        <w:rPr>
          <w:sz w:val="28"/>
          <w:szCs w:val="28"/>
        </w:rPr>
        <w:t>маневренный жилищный фонд муниципального образования «Шумячский муниципальный округ» Смоленской области:</w:t>
      </w:r>
    </w:p>
    <w:p w:rsidR="000B3B8B" w:rsidRPr="000B3B8B" w:rsidRDefault="000B3B8B" w:rsidP="000B3B8B">
      <w:pPr>
        <w:tabs>
          <w:tab w:val="left" w:pos="851"/>
        </w:tabs>
        <w:jc w:val="both"/>
        <w:rPr>
          <w:sz w:val="28"/>
          <w:szCs w:val="28"/>
        </w:rPr>
      </w:pPr>
      <w:r w:rsidRPr="000B3B8B">
        <w:rPr>
          <w:sz w:val="28"/>
          <w:szCs w:val="28"/>
        </w:rPr>
        <w:t xml:space="preserve">             - жилая комната, назначение: жилое, общей площадью 11,9 кв. м, расположенная по адресу: Смоленская область, Шумячский район, п. Шумячи, ул. Базарная, д 49, к 18.</w:t>
      </w:r>
    </w:p>
    <w:p w:rsidR="000B3B8B" w:rsidRPr="000B3B8B" w:rsidRDefault="000B3B8B" w:rsidP="000B3B8B">
      <w:pPr>
        <w:tabs>
          <w:tab w:val="left" w:pos="851"/>
        </w:tabs>
        <w:jc w:val="both"/>
        <w:rPr>
          <w:sz w:val="28"/>
          <w:szCs w:val="28"/>
        </w:rPr>
      </w:pPr>
      <w:r w:rsidRPr="000B3B8B">
        <w:rPr>
          <w:sz w:val="28"/>
          <w:szCs w:val="28"/>
        </w:rPr>
        <w:tab/>
        <w:t xml:space="preserve">2.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0B3B8B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0B3B8B" w:rsidRPr="000B3B8B" w:rsidRDefault="000B3B8B" w:rsidP="000B3B8B">
      <w:pPr>
        <w:tabs>
          <w:tab w:val="left" w:pos="6765"/>
        </w:tabs>
        <w:jc w:val="both"/>
        <w:rPr>
          <w:sz w:val="28"/>
          <w:szCs w:val="28"/>
        </w:rPr>
      </w:pPr>
    </w:p>
    <w:p w:rsidR="000B3B8B" w:rsidRDefault="000B3B8B" w:rsidP="000B3B8B">
      <w:pPr>
        <w:tabs>
          <w:tab w:val="left" w:pos="6765"/>
        </w:tabs>
        <w:jc w:val="both"/>
        <w:rPr>
          <w:sz w:val="28"/>
          <w:szCs w:val="28"/>
        </w:rPr>
      </w:pPr>
    </w:p>
    <w:p w:rsidR="007B377F" w:rsidRPr="000B3B8B" w:rsidRDefault="007B377F" w:rsidP="000B3B8B">
      <w:pPr>
        <w:tabs>
          <w:tab w:val="left" w:pos="6765"/>
        </w:tabs>
        <w:jc w:val="both"/>
        <w:rPr>
          <w:sz w:val="28"/>
          <w:szCs w:val="28"/>
        </w:rPr>
      </w:pPr>
    </w:p>
    <w:p w:rsidR="000B3B8B" w:rsidRPr="000B3B8B" w:rsidRDefault="000B3B8B" w:rsidP="000B3B8B">
      <w:pPr>
        <w:jc w:val="both"/>
        <w:rPr>
          <w:sz w:val="28"/>
          <w:szCs w:val="28"/>
        </w:rPr>
      </w:pPr>
      <w:r w:rsidRPr="000B3B8B">
        <w:rPr>
          <w:sz w:val="28"/>
          <w:szCs w:val="28"/>
        </w:rPr>
        <w:t xml:space="preserve">Глава муниципального образования </w:t>
      </w:r>
    </w:p>
    <w:p w:rsidR="000B3B8B" w:rsidRPr="000B3B8B" w:rsidRDefault="000B3B8B" w:rsidP="000B3B8B">
      <w:pPr>
        <w:jc w:val="both"/>
        <w:rPr>
          <w:sz w:val="28"/>
          <w:szCs w:val="28"/>
        </w:rPr>
      </w:pPr>
      <w:r w:rsidRPr="000B3B8B">
        <w:rPr>
          <w:sz w:val="28"/>
          <w:szCs w:val="28"/>
        </w:rPr>
        <w:t>«Шумячский муниципальный округ»</w:t>
      </w:r>
    </w:p>
    <w:p w:rsidR="000B3B8B" w:rsidRPr="000B3B8B" w:rsidRDefault="000B3B8B" w:rsidP="000B3B8B">
      <w:pPr>
        <w:jc w:val="both"/>
        <w:rPr>
          <w:sz w:val="28"/>
          <w:szCs w:val="28"/>
        </w:rPr>
      </w:pPr>
      <w:r w:rsidRPr="000B3B8B"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0B3B8B" w:rsidRPr="000B3B8B" w:rsidRDefault="000B3B8B" w:rsidP="000B3B8B">
      <w:pPr>
        <w:jc w:val="both"/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B3B8B" w:rsidRDefault="000B3B8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B3B8B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88" w:rsidRDefault="00922D88">
      <w:r>
        <w:separator/>
      </w:r>
    </w:p>
  </w:endnote>
  <w:endnote w:type="continuationSeparator" w:id="0">
    <w:p w:rsidR="00922D88" w:rsidRDefault="0092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88" w:rsidRDefault="00922D88">
      <w:r>
        <w:separator/>
      </w:r>
    </w:p>
  </w:footnote>
  <w:footnote w:type="continuationSeparator" w:id="0">
    <w:p w:rsidR="00922D88" w:rsidRDefault="0092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3B8B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377F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2D88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1203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3B19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E161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27A1-38D4-41E9-BE7F-B2075FCD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2026-03-24T07:21:00Z</cp:lastPrinted>
  <dcterms:created xsi:type="dcterms:W3CDTF">2026-07-07T09:46:00Z</dcterms:created>
  <dcterms:modified xsi:type="dcterms:W3CDTF">2026-07-07T09:46:00Z</dcterms:modified>
</cp:coreProperties>
</file>