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1731D9" w:rsidRDefault="00CB22B2" w:rsidP="001731D9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6216E8">
        <w:rPr>
          <w:sz w:val="28"/>
          <w:szCs w:val="28"/>
          <w:u w:val="single"/>
        </w:rPr>
        <w:t>24.09.2024г.</w:t>
      </w:r>
      <w:r w:rsidRPr="00D71E91">
        <w:rPr>
          <w:sz w:val="28"/>
          <w:szCs w:val="28"/>
          <w:u w:val="single"/>
        </w:rPr>
        <w:t xml:space="preserve">  </w:t>
      </w:r>
      <w:r w:rsidRPr="00D71E91">
        <w:rPr>
          <w:sz w:val="28"/>
          <w:szCs w:val="28"/>
        </w:rPr>
        <w:t>№</w:t>
      </w:r>
      <w:r w:rsidR="006216E8">
        <w:rPr>
          <w:sz w:val="28"/>
          <w:szCs w:val="28"/>
        </w:rPr>
        <w:t xml:space="preserve"> 445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tbl>
      <w:tblPr>
        <w:tblW w:w="109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6237"/>
      </w:tblGrid>
      <w:tr w:rsidR="00D42B37" w:rsidRPr="00D42B37" w:rsidTr="00D42B37">
        <w:tc>
          <w:tcPr>
            <w:tcW w:w="4680" w:type="dxa"/>
          </w:tcPr>
          <w:p w:rsidR="00D42B37" w:rsidRPr="00D42B37" w:rsidRDefault="00D42B37" w:rsidP="00D42B3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  <w:p w:rsidR="00D42B37" w:rsidRPr="00D42B37" w:rsidRDefault="00D42B37" w:rsidP="00D42B37">
            <w:pPr>
              <w:overflowPunct/>
              <w:autoSpaceDE/>
              <w:autoSpaceDN/>
              <w:adjustRightInd/>
              <w:jc w:val="both"/>
              <w:textAlignment w:val="auto"/>
              <w:rPr>
                <w:bCs/>
                <w:sz w:val="28"/>
                <w:szCs w:val="28"/>
              </w:rPr>
            </w:pPr>
            <w:r w:rsidRPr="00D42B37">
              <w:rPr>
                <w:sz w:val="28"/>
                <w:szCs w:val="28"/>
              </w:rPr>
              <w:t>О присвоении адресных данных объектам адресации</w:t>
            </w:r>
          </w:p>
        </w:tc>
        <w:tc>
          <w:tcPr>
            <w:tcW w:w="6237" w:type="dxa"/>
          </w:tcPr>
          <w:p w:rsidR="00D42B37" w:rsidRPr="00D42B37" w:rsidRDefault="00D42B37" w:rsidP="00D42B37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D42B37" w:rsidRDefault="00D42B37" w:rsidP="00D42B37">
      <w:pPr>
        <w:rPr>
          <w:sz w:val="28"/>
          <w:szCs w:val="28"/>
          <w:lang w:val="x-none" w:eastAsia="x-none"/>
        </w:rPr>
      </w:pPr>
    </w:p>
    <w:p w:rsidR="00D42B37" w:rsidRPr="00D42B37" w:rsidRDefault="00D42B37" w:rsidP="00D42B37">
      <w:pPr>
        <w:rPr>
          <w:sz w:val="28"/>
          <w:szCs w:val="28"/>
          <w:lang w:val="x-none" w:eastAsia="x-none"/>
        </w:rPr>
      </w:pPr>
    </w:p>
    <w:p w:rsidR="00D42B37" w:rsidRPr="00D42B37" w:rsidRDefault="00D42B37" w:rsidP="00D42B37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rFonts w:eastAsia="Calibri"/>
          <w:color w:val="000000"/>
          <w:sz w:val="28"/>
          <w:szCs w:val="24"/>
          <w:lang w:eastAsia="en-US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Pr="00D42B37">
        <w:rPr>
          <w:sz w:val="28"/>
          <w:szCs w:val="24"/>
        </w:rPr>
        <w:t xml:space="preserve">, </w:t>
      </w:r>
      <w:r w:rsidRPr="00D42B37">
        <w:rPr>
          <w:sz w:val="28"/>
          <w:szCs w:val="28"/>
        </w:rPr>
        <w:t>Администрация муниципального образования «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район» Смоленской области</w:t>
      </w:r>
    </w:p>
    <w:p w:rsidR="00D42B37" w:rsidRPr="00D42B37" w:rsidRDefault="00D42B37" w:rsidP="00D42B37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42B37" w:rsidRPr="00D42B37" w:rsidRDefault="00D42B37" w:rsidP="00D42B37">
      <w:pPr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</w:rPr>
      </w:pPr>
      <w:r w:rsidRPr="00D42B37">
        <w:rPr>
          <w:sz w:val="28"/>
          <w:szCs w:val="28"/>
        </w:rPr>
        <w:t>П О С Т А Н О В Л Я Е Т:</w:t>
      </w:r>
    </w:p>
    <w:p w:rsidR="00D42B37" w:rsidRPr="00D42B37" w:rsidRDefault="00D42B37" w:rsidP="00D42B3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D42B37">
        <w:rPr>
          <w:bCs/>
          <w:sz w:val="28"/>
          <w:szCs w:val="28"/>
        </w:rPr>
        <w:t xml:space="preserve">  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4"/>
        </w:rPr>
        <w:t xml:space="preserve">1. Присвоить </w:t>
      </w:r>
      <w:r w:rsidRPr="00D42B37">
        <w:rPr>
          <w:sz w:val="28"/>
          <w:szCs w:val="28"/>
        </w:rPr>
        <w:t>адресные данные объектам адресации: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 - жилому помещению общей площадью 57,8 кв. м., - кадастровый номер 67:24:0190225:34,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D42B37">
        <w:rPr>
          <w:sz w:val="28"/>
          <w:szCs w:val="28"/>
        </w:rPr>
        <w:t>п. Шумячи, ул. Маяковского, д.13, кв.1;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89,1 кв. м., – кадастровый номер 67:24:0190121:36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Музыкальная, д.6</w:t>
      </w:r>
      <w:r w:rsidR="00344578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47,6 кв. м., – кадастровый номер 67:24:0190137:78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lastRenderedPageBreak/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D42B37">
        <w:rPr>
          <w:sz w:val="28"/>
          <w:szCs w:val="28"/>
        </w:rPr>
        <w:t>п. Шумячи, ул. Базарная, д.27</w:t>
      </w:r>
      <w:r w:rsidR="00344578">
        <w:rPr>
          <w:sz w:val="28"/>
          <w:szCs w:val="28"/>
        </w:rPr>
        <w:t>а</w:t>
      </w:r>
      <w:r w:rsidRPr="00D42B37">
        <w:rPr>
          <w:sz w:val="28"/>
          <w:szCs w:val="28"/>
        </w:rPr>
        <w:t xml:space="preserve"> кв.2;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60,4 кв. м., - кадастровый номер 67:24:0190105:54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Заводская, д.91;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 объекту - гараж общей площадью 80 кв. м., – кадастровый номер 67:24:0190125:61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Ельнинская, д.16;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объекту - незавершенные строительством гаражи общей площадью 1042,2 кв. м., – кадастровый номер 67:24:0190105:48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п. Шумячи, ул. Форпост, д.21;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53,7 кв. м., - кадастровый номер 67:24:0190132:29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Советская, д.103, кв.2;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– общей площадью 62,6 кв. м., кадастровый номер 67:24:0000000:279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Маяковского, д.4;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66,3 кв. м., - кадастровый номер 67:24:0190107:56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Мелиоративная, д.9, кв.3;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– площадью 79,2 кв. м., кадастровый номер 67:24:0190227:47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 xml:space="preserve">п. Шумячи, ул. </w:t>
      </w:r>
      <w:proofErr w:type="spellStart"/>
      <w:r w:rsidRPr="00D42B37">
        <w:rPr>
          <w:sz w:val="28"/>
          <w:szCs w:val="28"/>
        </w:rPr>
        <w:t>Понятовская</w:t>
      </w:r>
      <w:proofErr w:type="spellEnd"/>
      <w:r w:rsidRPr="00D42B37">
        <w:rPr>
          <w:sz w:val="28"/>
          <w:szCs w:val="28"/>
        </w:rPr>
        <w:t>, д.46;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зданию общей площадью 940 кв. м., - кадастровый номер 67:24:0190129:16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Школьная, д.1</w:t>
      </w:r>
      <w:r w:rsidR="00344578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62,5 кв. м., - кадастровый номер 67:24:0190101:54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Лесхоз, д.9, кв.2;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88,6 кв. м., - кадастровый номер 67:24:0190102:50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D42B37">
        <w:rPr>
          <w:sz w:val="28"/>
          <w:szCs w:val="28"/>
        </w:rPr>
        <w:t>п. Шумячи, ул. Лесхоз, д.18, кв.1;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95 кв. м., – кадастровый номер 67:24:0190135:57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lastRenderedPageBreak/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Энергетиков, д.6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- кадастровый номер 67:24:0190202:22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п. Шумячи, ул. Форпост, д.1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, кв.1;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производственному зданию общей площадью 39,4 кв. м., - кадастровый номер 67:24:0190134:37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Базарная, д.45;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объекту помещение общей площадью 94 кв. м., - кадастровый номер 67:24:0190130:78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Пионерская, д.1;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48,5 кв. м., - кадастровый номер 67:24:0190225:62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Маяковского, д.11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, кв.12;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99 кв. м., – кадастровый номер 67:24:0190223:83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пер. Коммунальный, д.1</w:t>
      </w:r>
      <w:r w:rsidR="003A6F94">
        <w:rPr>
          <w:sz w:val="28"/>
          <w:szCs w:val="28"/>
        </w:rPr>
        <w:t>б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46,4 кв. м., - кадастровый номер 67:24:0190225:41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</w:t>
      </w:r>
      <w:r w:rsidRPr="00D42B37">
        <w:rPr>
          <w:sz w:val="28"/>
          <w:szCs w:val="28"/>
        </w:rPr>
        <w:t>п. Шумячи, ул. Маяковского, д.11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, кв.4;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75,1 кв. м., – кадастровый номер 67:24:0190131:58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Пионерская, д.12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90,8 кв. м., – кадастровый номер 67:24:0190119:44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Первомайская, д.22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81,1 кв. м., – кадастровый номер 67:24:0190105:56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Форпост, д.8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41,8 кв. м., – кадастровый номер 67:24:0190218:64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   </w:t>
      </w:r>
      <w:r w:rsidRPr="00D42B37">
        <w:rPr>
          <w:sz w:val="28"/>
          <w:szCs w:val="28"/>
        </w:rPr>
        <w:t>п. Шумячи, ул. Мира, д.4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58,3 кв. м., - кадастровый номер 67:24:0190143:100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lastRenderedPageBreak/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D42B37">
        <w:rPr>
          <w:sz w:val="28"/>
          <w:szCs w:val="28"/>
        </w:rPr>
        <w:t>п. Шумячи, ул. Советская, д.151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, кв.1;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53,7 кв. м., - кадастровый номер 67:24:0190143:101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Советская, д.151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, кв.2;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объекту помещение общей площадью 19,2 кв. м., - кадастровый номер 67:24:0190214:88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Базарная, д.25;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объекту здание пилорамы общей площадью 324,9 кв. м., - кадастровый номер 67:24:0190227:40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 xml:space="preserve">п. Шумячи, ул. </w:t>
      </w:r>
      <w:proofErr w:type="spellStart"/>
      <w:r w:rsidRPr="00D42B37">
        <w:rPr>
          <w:sz w:val="28"/>
          <w:szCs w:val="28"/>
        </w:rPr>
        <w:t>Понятовская</w:t>
      </w:r>
      <w:proofErr w:type="spellEnd"/>
      <w:r w:rsidRPr="00D42B37">
        <w:rPr>
          <w:sz w:val="28"/>
          <w:szCs w:val="28"/>
        </w:rPr>
        <w:t>, д.48;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объекту здание Свято-Ильинского Храма общей площадью 273 кв. м., - кадастровый номер 67:24:0190129:13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п. Шумячи, ул. Советская, д.94</w:t>
      </w:r>
      <w:r w:rsidR="003A6F94">
        <w:rPr>
          <w:sz w:val="28"/>
          <w:szCs w:val="28"/>
        </w:rPr>
        <w:t>а</w:t>
      </w:r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41,6 кв. м., - кадастровый номер 67:24:0190147:144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Санаторная школа, д.4, кв.7;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84,5 кв. м., - кадастровый номер 67:24:0190105:53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D42B37">
        <w:rPr>
          <w:sz w:val="28"/>
          <w:szCs w:val="28"/>
        </w:rPr>
        <w:t>п. Шумячи, ул. Форпост, д.16</w:t>
      </w:r>
      <w:r w:rsidR="003A6F94">
        <w:rPr>
          <w:sz w:val="28"/>
          <w:szCs w:val="28"/>
        </w:rPr>
        <w:t>а</w:t>
      </w:r>
      <w:bookmarkStart w:id="0" w:name="_GoBack"/>
      <w:bookmarkEnd w:id="0"/>
      <w:r w:rsidRPr="00D42B37">
        <w:rPr>
          <w:sz w:val="28"/>
          <w:szCs w:val="28"/>
        </w:rPr>
        <w:t>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28,2 кв. м., - кадастровый номер 67:24:0190139:145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 </w:t>
      </w:r>
      <w:r w:rsidRPr="00D42B37">
        <w:rPr>
          <w:sz w:val="28"/>
          <w:szCs w:val="28"/>
        </w:rPr>
        <w:t>п. Шумячи, ул. Базарная, д.49, кв.28;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29,4 кв. м., - кадастровый номер 67:24:0190139:179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Базарная, д.49, кв.8;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– общей площадь. 315,5 кв. м., кадастровый номер 67:24:0190119:53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</w:t>
      </w:r>
      <w:r w:rsidRPr="00D42B37">
        <w:rPr>
          <w:sz w:val="28"/>
          <w:szCs w:val="28"/>
        </w:rPr>
        <w:t>п. Шумячи, ул. Пионерская, д.50, кв.1;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- общей площадь. 311,7 кв. м., кадастровый номер 67:24:0190119:57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Пионерская, д.50, кв.2;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37,3 кв. м., - кадастровый номер 67:24:0190101:43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lastRenderedPageBreak/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</w:t>
      </w:r>
      <w:r w:rsidRPr="00D42B37">
        <w:rPr>
          <w:sz w:val="28"/>
          <w:szCs w:val="28"/>
        </w:rPr>
        <w:t>п. Шумячи, ул. Лесхоз, д.1, кв.1;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помещению общей площадью 18,5 кв. м., - кадастровый номер 67:24:0190139:173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Базарная, д.49, кв.5;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63,1 кв. м., – кадастровый номер 67:24:0190131:52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</w:t>
      </w:r>
      <w:r w:rsidRPr="00D42B37">
        <w:rPr>
          <w:sz w:val="28"/>
          <w:szCs w:val="28"/>
        </w:rPr>
        <w:t>п. Шумячи, ул. Пионерская, д.2;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- жилому дому общей площадью 84,2 кв. м., – кадастровый номер 67:24:0190135:49 адрес: Российская Федерация, Смоленская область, </w:t>
      </w:r>
      <w:proofErr w:type="spellStart"/>
      <w:r w:rsidRPr="00D42B37">
        <w:rPr>
          <w:sz w:val="28"/>
          <w:szCs w:val="28"/>
        </w:rPr>
        <w:t>Шумячский</w:t>
      </w:r>
      <w:proofErr w:type="spellEnd"/>
      <w:r w:rsidRPr="00D42B37">
        <w:rPr>
          <w:sz w:val="28"/>
          <w:szCs w:val="28"/>
        </w:rPr>
        <w:t xml:space="preserve"> муниципальный район, </w:t>
      </w:r>
      <w:proofErr w:type="spellStart"/>
      <w:r w:rsidRPr="00D42B37">
        <w:rPr>
          <w:sz w:val="28"/>
          <w:szCs w:val="28"/>
        </w:rPr>
        <w:t>Шумячское</w:t>
      </w:r>
      <w:proofErr w:type="spellEnd"/>
      <w:r w:rsidRPr="00D42B37">
        <w:rPr>
          <w:sz w:val="28"/>
          <w:szCs w:val="28"/>
        </w:rPr>
        <w:t xml:space="preserve"> городское поселение, </w:t>
      </w:r>
      <w:r>
        <w:rPr>
          <w:sz w:val="28"/>
          <w:szCs w:val="28"/>
        </w:rPr>
        <w:t xml:space="preserve">                                 </w:t>
      </w:r>
      <w:r w:rsidRPr="00D42B37">
        <w:rPr>
          <w:sz w:val="28"/>
          <w:szCs w:val="28"/>
        </w:rPr>
        <w:t>п. Шумячи, ул. Энергетиков, д.8.</w:t>
      </w:r>
    </w:p>
    <w:p w:rsidR="005D154F" w:rsidRPr="005D154F" w:rsidRDefault="005D154F" w:rsidP="005D154F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D154F">
        <w:rPr>
          <w:sz w:val="28"/>
          <w:szCs w:val="28"/>
        </w:rPr>
        <w:t xml:space="preserve">- жилому помещению общей площадью 22,8 кв. м., - кадастровый номер 67:24:0190209:62 адрес: Российская Федерация, Смоленская область, </w:t>
      </w:r>
      <w:proofErr w:type="spellStart"/>
      <w:r w:rsidRPr="005D154F">
        <w:rPr>
          <w:sz w:val="28"/>
          <w:szCs w:val="28"/>
        </w:rPr>
        <w:t>Шумячский</w:t>
      </w:r>
      <w:proofErr w:type="spellEnd"/>
      <w:r w:rsidRPr="005D154F">
        <w:rPr>
          <w:sz w:val="28"/>
          <w:szCs w:val="28"/>
        </w:rPr>
        <w:t xml:space="preserve"> муниципальный район, </w:t>
      </w:r>
      <w:proofErr w:type="spellStart"/>
      <w:r w:rsidRPr="005D154F">
        <w:rPr>
          <w:sz w:val="28"/>
          <w:szCs w:val="28"/>
        </w:rPr>
        <w:t>Шумячское</w:t>
      </w:r>
      <w:proofErr w:type="spellEnd"/>
      <w:r w:rsidRPr="005D154F">
        <w:rPr>
          <w:sz w:val="28"/>
          <w:szCs w:val="28"/>
        </w:rPr>
        <w:t xml:space="preserve"> городское поселение, п. Шумячи, ул. Интернациональная д.26 кв.1;</w:t>
      </w:r>
    </w:p>
    <w:p w:rsidR="005D154F" w:rsidRPr="005D154F" w:rsidRDefault="005D154F" w:rsidP="005D154F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D154F">
        <w:rPr>
          <w:sz w:val="28"/>
          <w:szCs w:val="28"/>
        </w:rPr>
        <w:t xml:space="preserve">- жилому помещению общей площадью 31,1 кв. м., - кадастровый номер 67:24:0190209:41 адрес: Российская Федерация, Смоленская область, </w:t>
      </w:r>
      <w:proofErr w:type="spellStart"/>
      <w:r w:rsidRPr="005D154F">
        <w:rPr>
          <w:sz w:val="28"/>
          <w:szCs w:val="28"/>
        </w:rPr>
        <w:t>Шумячский</w:t>
      </w:r>
      <w:proofErr w:type="spellEnd"/>
      <w:r w:rsidRPr="005D154F">
        <w:rPr>
          <w:sz w:val="28"/>
          <w:szCs w:val="28"/>
        </w:rPr>
        <w:t xml:space="preserve"> муниципальный район, </w:t>
      </w:r>
      <w:proofErr w:type="spellStart"/>
      <w:r w:rsidRPr="005D154F">
        <w:rPr>
          <w:sz w:val="28"/>
          <w:szCs w:val="28"/>
        </w:rPr>
        <w:t>Шумячское</w:t>
      </w:r>
      <w:proofErr w:type="spellEnd"/>
      <w:r w:rsidRPr="005D154F">
        <w:rPr>
          <w:sz w:val="28"/>
          <w:szCs w:val="28"/>
        </w:rPr>
        <w:t xml:space="preserve"> городское поселение, п. Шумячи, ул. Интернациональная, д.26, кв.2.</w:t>
      </w: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42B37" w:rsidRPr="00D42B37" w:rsidRDefault="00D42B37" w:rsidP="00D42B37">
      <w:pPr>
        <w:tabs>
          <w:tab w:val="left" w:pos="6763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D42B37">
        <w:rPr>
          <w:sz w:val="28"/>
          <w:szCs w:val="28"/>
        </w:rPr>
        <w:t xml:space="preserve"> 2. Настоящее постановление вступает в силу со дня его подписания.</w:t>
      </w:r>
    </w:p>
    <w:p w:rsidR="00D42B37" w:rsidRPr="00D42B37" w:rsidRDefault="00D42B37" w:rsidP="00D42B37">
      <w:pPr>
        <w:overflowPunct/>
        <w:autoSpaceDE/>
        <w:autoSpaceDN/>
        <w:adjustRightInd/>
        <w:ind w:firstLine="709"/>
        <w:jc w:val="both"/>
        <w:textAlignment w:val="auto"/>
        <w:rPr>
          <w:sz w:val="16"/>
          <w:szCs w:val="16"/>
        </w:rPr>
      </w:pP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7002"/>
        <w:gridCol w:w="282"/>
        <w:gridCol w:w="2497"/>
      </w:tblGrid>
      <w:tr w:rsidR="00D42B37" w:rsidRPr="00D42B37" w:rsidTr="00D42B37">
        <w:tc>
          <w:tcPr>
            <w:tcW w:w="7002" w:type="dxa"/>
          </w:tcPr>
          <w:p w:rsidR="00D42B37" w:rsidRPr="00D42B37" w:rsidRDefault="00D42B37" w:rsidP="00D42B37">
            <w:pPr>
              <w:rPr>
                <w:sz w:val="28"/>
                <w:szCs w:val="28"/>
              </w:rPr>
            </w:pPr>
          </w:p>
          <w:p w:rsidR="00D42B37" w:rsidRPr="00D42B37" w:rsidRDefault="00D42B37" w:rsidP="00D42B37">
            <w:pPr>
              <w:rPr>
                <w:sz w:val="28"/>
                <w:szCs w:val="28"/>
              </w:rPr>
            </w:pPr>
          </w:p>
          <w:p w:rsidR="00D42B37" w:rsidRPr="00D42B37" w:rsidRDefault="00D42B37" w:rsidP="00D42B37">
            <w:pPr>
              <w:rPr>
                <w:sz w:val="28"/>
                <w:szCs w:val="28"/>
              </w:rPr>
            </w:pPr>
            <w:r w:rsidRPr="00D42B37">
              <w:rPr>
                <w:sz w:val="28"/>
                <w:szCs w:val="28"/>
              </w:rPr>
              <w:t>Глава муниципального образования</w:t>
            </w:r>
          </w:p>
          <w:p w:rsidR="00D42B37" w:rsidRPr="00D42B37" w:rsidRDefault="00D42B37" w:rsidP="00D42B37">
            <w:pPr>
              <w:rPr>
                <w:sz w:val="28"/>
                <w:szCs w:val="28"/>
              </w:rPr>
            </w:pPr>
            <w:r w:rsidRPr="00D42B37">
              <w:rPr>
                <w:sz w:val="28"/>
                <w:szCs w:val="28"/>
              </w:rPr>
              <w:t>«</w:t>
            </w:r>
            <w:proofErr w:type="spellStart"/>
            <w:r w:rsidRPr="00D42B37">
              <w:rPr>
                <w:sz w:val="28"/>
                <w:szCs w:val="28"/>
              </w:rPr>
              <w:t>Шумячский</w:t>
            </w:r>
            <w:proofErr w:type="spellEnd"/>
            <w:r w:rsidRPr="00D42B37">
              <w:rPr>
                <w:sz w:val="28"/>
                <w:szCs w:val="28"/>
              </w:rPr>
              <w:t xml:space="preserve"> район» Смоленской области </w:t>
            </w:r>
          </w:p>
        </w:tc>
        <w:tc>
          <w:tcPr>
            <w:tcW w:w="282" w:type="dxa"/>
          </w:tcPr>
          <w:p w:rsidR="00D42B37" w:rsidRPr="00D42B37" w:rsidRDefault="00D42B37" w:rsidP="00D42B37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D42B37" w:rsidRPr="00D42B37" w:rsidRDefault="00D42B37" w:rsidP="00D42B37">
            <w:pPr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sz w:val="28"/>
                <w:szCs w:val="28"/>
              </w:rPr>
            </w:pPr>
          </w:p>
          <w:p w:rsidR="00D42B37" w:rsidRPr="00D42B37" w:rsidRDefault="00D42B37" w:rsidP="00D42B3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D42B37" w:rsidRPr="00D42B37" w:rsidRDefault="00D42B37" w:rsidP="00D42B3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  <w:p w:rsidR="00D42B37" w:rsidRPr="00D42B37" w:rsidRDefault="00D42B37" w:rsidP="00D42B3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D42B37">
              <w:rPr>
                <w:sz w:val="28"/>
                <w:szCs w:val="28"/>
              </w:rPr>
              <w:t>Д.А. Каменев</w:t>
            </w:r>
          </w:p>
        </w:tc>
      </w:tr>
    </w:tbl>
    <w:p w:rsidR="00F765E2" w:rsidRPr="00D7776E" w:rsidRDefault="00D42B37" w:rsidP="002569C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3060" w:rsidRDefault="00893060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8B4477" w:rsidRDefault="008B4477" w:rsidP="002F408C"/>
    <w:p w:rsidR="004B76E9" w:rsidRDefault="004B76E9" w:rsidP="002F408C"/>
    <w:sectPr w:rsidR="004B76E9" w:rsidSect="00D42B37">
      <w:headerReference w:type="even" r:id="rId9"/>
      <w:headerReference w:type="default" r:id="rId10"/>
      <w:pgSz w:w="11907" w:h="16840" w:code="9"/>
      <w:pgMar w:top="1134" w:right="567" w:bottom="1134" w:left="1701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FEF" w:rsidRDefault="00A43FEF">
      <w:r>
        <w:separator/>
      </w:r>
    </w:p>
  </w:endnote>
  <w:endnote w:type="continuationSeparator" w:id="0">
    <w:p w:rsidR="00A43FEF" w:rsidRDefault="00A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FEF" w:rsidRDefault="00A43FEF">
      <w:r>
        <w:separator/>
      </w:r>
    </w:p>
  </w:footnote>
  <w:footnote w:type="continuationSeparator" w:id="0">
    <w:p w:rsidR="00A43FEF" w:rsidRDefault="00A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5969223"/>
      <w:docPartObj>
        <w:docPartGallery w:val="Page Numbers (Top of Page)"/>
        <w:docPartUnique/>
      </w:docPartObj>
    </w:sdtPr>
    <w:sdtEndPr/>
    <w:sdtContent>
      <w:p w:rsidR="00D42B37" w:rsidRDefault="00D42B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92226D" w:rsidRPr="009D4E7D" w:rsidRDefault="0092226D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0A03806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4AC3F8A"/>
    <w:multiLevelType w:val="singleLevel"/>
    <w:tmpl w:val="BD889188"/>
    <w:lvl w:ilvl="0">
      <w:start w:val="13"/>
      <w:numFmt w:val="decimal"/>
      <w:lvlText w:val="3.%1."/>
      <w:legacy w:legacy="1" w:legacySpace="0" w:legacyIndent="7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2855749"/>
    <w:multiLevelType w:val="hybridMultilevel"/>
    <w:tmpl w:val="A5D6AAFE"/>
    <w:lvl w:ilvl="0" w:tplc="292288A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A35C3"/>
    <w:multiLevelType w:val="singleLevel"/>
    <w:tmpl w:val="8F58ACC8"/>
    <w:lvl w:ilvl="0">
      <w:start w:val="1"/>
      <w:numFmt w:val="decimal"/>
      <w:lvlText w:val="4.1.%1."/>
      <w:legacy w:legacy="1" w:legacySpace="0" w:legacyIndent="6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C703CA2"/>
    <w:multiLevelType w:val="singleLevel"/>
    <w:tmpl w:val="B1B633CC"/>
    <w:lvl w:ilvl="0">
      <w:start w:val="5"/>
      <w:numFmt w:val="decimal"/>
      <w:lvlText w:val="2.2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A0B93"/>
    <w:multiLevelType w:val="singleLevel"/>
    <w:tmpl w:val="673E53EC"/>
    <w:lvl w:ilvl="0">
      <w:start w:val="4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669DD"/>
    <w:multiLevelType w:val="singleLevel"/>
    <w:tmpl w:val="0E9E33EC"/>
    <w:lvl w:ilvl="0">
      <w:start w:val="3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16"/>
  </w:num>
  <w:num w:numId="7">
    <w:abstractNumId w:val="31"/>
  </w:num>
  <w:num w:numId="8">
    <w:abstractNumId w:val="28"/>
  </w:num>
  <w:num w:numId="9">
    <w:abstractNumId w:val="25"/>
  </w:num>
  <w:num w:numId="10">
    <w:abstractNumId w:val="22"/>
  </w:num>
  <w:num w:numId="11">
    <w:abstractNumId w:val="26"/>
  </w:num>
  <w:num w:numId="12">
    <w:abstractNumId w:val="13"/>
  </w:num>
  <w:num w:numId="13">
    <w:abstractNumId w:val="17"/>
  </w:num>
  <w:num w:numId="14">
    <w:abstractNumId w:val="14"/>
  </w:num>
  <w:num w:numId="15">
    <w:abstractNumId w:val="12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24"/>
    <w:lvlOverride w:ilvl="0">
      <w:startOverride w:val="5"/>
    </w:lvlOverride>
  </w:num>
  <w:num w:numId="27">
    <w:abstractNumId w:val="10"/>
    <w:lvlOverride w:ilvl="0">
      <w:lvl w:ilvl="0">
        <w:numFmt w:val="bullet"/>
        <w:lvlText w:val="-"/>
        <w:legacy w:legacy="1" w:legacySpace="0" w:legacyIndent="166"/>
        <w:lvlJc w:val="left"/>
        <w:pPr>
          <w:ind w:left="6096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7"/>
    <w:lvlOverride w:ilvl="0">
      <w:startOverride w:val="4"/>
    </w:lvlOverride>
  </w:num>
  <w:num w:numId="29">
    <w:abstractNumId w:val="1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15"/>
    <w:lvlOverride w:ilvl="0">
      <w:startOverride w:val="13"/>
    </w:lvlOverride>
  </w:num>
  <w:num w:numId="32">
    <w:abstractNumId w:val="23"/>
    <w:lvlOverride w:ilvl="0">
      <w:startOverride w:val="1"/>
    </w:lvlOverride>
  </w:num>
  <w:num w:numId="33">
    <w:abstractNumId w:val="29"/>
    <w:lvlOverride w:ilvl="0">
      <w:startOverride w:val="3"/>
    </w:lvlOverride>
  </w:num>
  <w:num w:numId="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AC7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4324"/>
    <w:rsid w:val="001058AE"/>
    <w:rsid w:val="00105C1E"/>
    <w:rsid w:val="00106428"/>
    <w:rsid w:val="00106AB0"/>
    <w:rsid w:val="0010700E"/>
    <w:rsid w:val="00110368"/>
    <w:rsid w:val="00110B1E"/>
    <w:rsid w:val="00111A28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1D9"/>
    <w:rsid w:val="001734B1"/>
    <w:rsid w:val="00174F37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4222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4F56"/>
    <w:rsid w:val="003159F1"/>
    <w:rsid w:val="00315BE1"/>
    <w:rsid w:val="00316319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296C"/>
    <w:rsid w:val="0034334D"/>
    <w:rsid w:val="003437FF"/>
    <w:rsid w:val="0034397A"/>
    <w:rsid w:val="00343E01"/>
    <w:rsid w:val="003441BE"/>
    <w:rsid w:val="00344578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6A3E"/>
    <w:rsid w:val="003A6F94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8E5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42E2"/>
    <w:rsid w:val="004B4BC3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2091"/>
    <w:rsid w:val="00544B57"/>
    <w:rsid w:val="005456BF"/>
    <w:rsid w:val="00545DA7"/>
    <w:rsid w:val="00550BC5"/>
    <w:rsid w:val="00550FC1"/>
    <w:rsid w:val="0055106E"/>
    <w:rsid w:val="0055177F"/>
    <w:rsid w:val="00551A81"/>
    <w:rsid w:val="00551D72"/>
    <w:rsid w:val="00553505"/>
    <w:rsid w:val="005540E3"/>
    <w:rsid w:val="005548F8"/>
    <w:rsid w:val="005565A9"/>
    <w:rsid w:val="00556B04"/>
    <w:rsid w:val="00556B3B"/>
    <w:rsid w:val="00557BCB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D154F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16E8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335B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73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4477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1C99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3D9F"/>
    <w:rsid w:val="00A43FEF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10F"/>
    <w:rsid w:val="00B14C7E"/>
    <w:rsid w:val="00B17629"/>
    <w:rsid w:val="00B17D88"/>
    <w:rsid w:val="00B2283D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44D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1273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4E23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7CBD"/>
    <w:rsid w:val="00D41A5A"/>
    <w:rsid w:val="00D42B37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3CA4"/>
    <w:rsid w:val="00ED65DF"/>
    <w:rsid w:val="00EE4E19"/>
    <w:rsid w:val="00EE5B5B"/>
    <w:rsid w:val="00EE67AA"/>
    <w:rsid w:val="00EE6F4C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4D6C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CBD3A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uiPriority w:val="9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uiPriority w:val="99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uiPriority w:val="99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uiPriority w:val="9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uiPriority w:val="99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numbering" w:customStyle="1" w:styleId="2f5">
    <w:name w:val="Нет списка2"/>
    <w:next w:val="a6"/>
    <w:semiHidden/>
    <w:rsid w:val="00D42B37"/>
  </w:style>
  <w:style w:type="paragraph" w:customStyle="1" w:styleId="222">
    <w:name w:val="Основной текст 22"/>
    <w:basedOn w:val="a3"/>
    <w:rsid w:val="00D42B37"/>
    <w:rPr>
      <w:sz w:val="28"/>
    </w:rPr>
  </w:style>
  <w:style w:type="table" w:customStyle="1" w:styleId="1d">
    <w:name w:val="Сетка таблицы1"/>
    <w:basedOn w:val="a5"/>
    <w:next w:val="af3"/>
    <w:rsid w:val="00D42B37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AFC6-F8E5-4E6B-B16E-A7A68104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4</cp:revision>
  <cp:lastPrinted>2024-09-23T08:25:00Z</cp:lastPrinted>
  <dcterms:created xsi:type="dcterms:W3CDTF">2024-09-25T11:45:00Z</dcterms:created>
  <dcterms:modified xsi:type="dcterms:W3CDTF">2024-09-30T09:43:00Z</dcterms:modified>
</cp:coreProperties>
</file>