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E0022">
        <w:rPr>
          <w:sz w:val="28"/>
          <w:szCs w:val="28"/>
          <w:u w:val="single"/>
        </w:rPr>
        <w:t>16.01.2026г.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E0022">
        <w:rPr>
          <w:sz w:val="28"/>
          <w:szCs w:val="28"/>
        </w:rPr>
        <w:t xml:space="preserve"> 44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3"/>
        <w:gridCol w:w="4785"/>
      </w:tblGrid>
      <w:tr w:rsidR="00A07D2D" w:rsidRPr="00A07D2D" w:rsidTr="008730C6">
        <w:tc>
          <w:tcPr>
            <w:tcW w:w="4928" w:type="dxa"/>
          </w:tcPr>
          <w:p w:rsidR="00A07D2D" w:rsidRPr="00A07D2D" w:rsidRDefault="00A07D2D" w:rsidP="00A07D2D">
            <w:pPr>
              <w:ind w:left="-105" w:right="345"/>
              <w:jc w:val="both"/>
              <w:rPr>
                <w:sz w:val="28"/>
                <w:szCs w:val="28"/>
              </w:rPr>
            </w:pPr>
            <w:r w:rsidRPr="00A07D2D">
              <w:rPr>
                <w:sz w:val="28"/>
                <w:szCs w:val="28"/>
              </w:rPr>
              <w:t>О внесении изменений в состав</w:t>
            </w:r>
            <w:r w:rsidRPr="00A07D2D">
              <w:rPr>
                <w:sz w:val="28"/>
              </w:rPr>
              <w:t xml:space="preserve"> Комиссии по исчислению стажа работы работников, исполняющих обязанности по техническому обеспечению деятельности Администрации  </w:t>
            </w:r>
            <w:r w:rsidRPr="00A07D2D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A07D2D">
              <w:rPr>
                <w:sz w:val="28"/>
                <w:szCs w:val="28"/>
              </w:rPr>
              <w:t>Шумячский</w:t>
            </w:r>
            <w:proofErr w:type="spellEnd"/>
            <w:r w:rsidRPr="00A07D2D">
              <w:rPr>
                <w:sz w:val="28"/>
                <w:szCs w:val="28"/>
              </w:rPr>
              <w:t xml:space="preserve"> муниципальный округ» Смоленской области, для выплаты им ежемесячной надбавки за выслугу лет к должностному окладу, утвержденный постановлением Администрации муниципального образования «</w:t>
            </w:r>
            <w:proofErr w:type="spellStart"/>
            <w:r w:rsidRPr="00A07D2D">
              <w:rPr>
                <w:sz w:val="28"/>
                <w:szCs w:val="28"/>
              </w:rPr>
              <w:t>Шумячский</w:t>
            </w:r>
            <w:proofErr w:type="spellEnd"/>
            <w:r w:rsidRPr="00A07D2D">
              <w:rPr>
                <w:sz w:val="28"/>
                <w:szCs w:val="28"/>
              </w:rPr>
              <w:t xml:space="preserve"> муниципальный округ» Смоленской области от 31.01.2025</w:t>
            </w:r>
            <w:r w:rsidRPr="00A07D2D">
              <w:rPr>
                <w:sz w:val="28"/>
              </w:rPr>
              <w:t xml:space="preserve">г. № 81 </w:t>
            </w:r>
          </w:p>
        </w:tc>
        <w:tc>
          <w:tcPr>
            <w:tcW w:w="4927" w:type="dxa"/>
          </w:tcPr>
          <w:p w:rsidR="00A07D2D" w:rsidRPr="00A07D2D" w:rsidRDefault="00A07D2D" w:rsidP="00A07D2D">
            <w:pPr>
              <w:jc w:val="both"/>
              <w:rPr>
                <w:sz w:val="28"/>
                <w:szCs w:val="28"/>
              </w:rPr>
            </w:pPr>
          </w:p>
        </w:tc>
      </w:tr>
    </w:tbl>
    <w:p w:rsidR="00A07D2D" w:rsidRDefault="00A07D2D" w:rsidP="00A07D2D">
      <w:pPr>
        <w:tabs>
          <w:tab w:val="left" w:pos="1892"/>
        </w:tabs>
        <w:jc w:val="both"/>
        <w:rPr>
          <w:sz w:val="28"/>
          <w:szCs w:val="28"/>
        </w:rPr>
      </w:pPr>
      <w:r w:rsidRPr="00A07D2D">
        <w:rPr>
          <w:sz w:val="28"/>
          <w:szCs w:val="28"/>
        </w:rPr>
        <w:tab/>
      </w:r>
    </w:p>
    <w:p w:rsidR="00A07D2D" w:rsidRPr="00A07D2D" w:rsidRDefault="00A07D2D" w:rsidP="00A07D2D">
      <w:pPr>
        <w:tabs>
          <w:tab w:val="left" w:pos="1892"/>
        </w:tabs>
        <w:jc w:val="both"/>
        <w:rPr>
          <w:sz w:val="28"/>
          <w:szCs w:val="28"/>
        </w:rPr>
      </w:pPr>
    </w:p>
    <w:p w:rsidR="00A07D2D" w:rsidRPr="00A07D2D" w:rsidRDefault="00A07D2D" w:rsidP="00A07D2D">
      <w:pPr>
        <w:ind w:firstLine="709"/>
        <w:jc w:val="both"/>
        <w:rPr>
          <w:sz w:val="28"/>
          <w:szCs w:val="28"/>
        </w:rPr>
      </w:pPr>
      <w:r w:rsidRPr="00A07D2D">
        <w:rPr>
          <w:sz w:val="28"/>
          <w:szCs w:val="28"/>
        </w:rPr>
        <w:t>В связи с кадровыми изменениями в Администрации муниципального образования «</w:t>
      </w:r>
      <w:proofErr w:type="spellStart"/>
      <w:r w:rsidRPr="00A07D2D">
        <w:rPr>
          <w:sz w:val="28"/>
          <w:szCs w:val="28"/>
        </w:rPr>
        <w:t>Шумячский</w:t>
      </w:r>
      <w:proofErr w:type="spellEnd"/>
      <w:r w:rsidRPr="00A07D2D">
        <w:rPr>
          <w:sz w:val="28"/>
          <w:szCs w:val="28"/>
        </w:rPr>
        <w:t xml:space="preserve"> муниципальный округ» Смоленской области,</w:t>
      </w:r>
    </w:p>
    <w:p w:rsidR="00A07D2D" w:rsidRPr="00A07D2D" w:rsidRDefault="00A07D2D" w:rsidP="00A07D2D">
      <w:pPr>
        <w:ind w:firstLine="709"/>
        <w:jc w:val="both"/>
        <w:rPr>
          <w:sz w:val="28"/>
          <w:szCs w:val="28"/>
        </w:rPr>
      </w:pPr>
      <w:r w:rsidRPr="00A07D2D">
        <w:rPr>
          <w:sz w:val="28"/>
          <w:szCs w:val="28"/>
        </w:rPr>
        <w:t>Администрация муниципального образования «</w:t>
      </w:r>
      <w:proofErr w:type="spellStart"/>
      <w:r w:rsidRPr="00A07D2D">
        <w:rPr>
          <w:sz w:val="28"/>
          <w:szCs w:val="28"/>
        </w:rPr>
        <w:t>Шумячский</w:t>
      </w:r>
      <w:proofErr w:type="spellEnd"/>
      <w:r w:rsidRPr="00A07D2D">
        <w:rPr>
          <w:sz w:val="28"/>
          <w:szCs w:val="28"/>
        </w:rPr>
        <w:t xml:space="preserve"> муниципальный округ» Смоленской области</w:t>
      </w:r>
    </w:p>
    <w:p w:rsidR="00A07D2D" w:rsidRPr="00A07D2D" w:rsidRDefault="00A07D2D" w:rsidP="00A07D2D">
      <w:pPr>
        <w:ind w:firstLine="709"/>
        <w:jc w:val="both"/>
        <w:rPr>
          <w:sz w:val="28"/>
          <w:szCs w:val="28"/>
        </w:rPr>
      </w:pPr>
    </w:p>
    <w:p w:rsidR="00A07D2D" w:rsidRPr="00A07D2D" w:rsidRDefault="00A07D2D" w:rsidP="00A07D2D">
      <w:pPr>
        <w:ind w:firstLine="709"/>
        <w:jc w:val="both"/>
        <w:rPr>
          <w:sz w:val="28"/>
          <w:szCs w:val="28"/>
        </w:rPr>
      </w:pPr>
      <w:r w:rsidRPr="00A07D2D">
        <w:rPr>
          <w:sz w:val="28"/>
          <w:szCs w:val="28"/>
        </w:rPr>
        <w:t>П О С Т А Н О В Л Я Е Т:</w:t>
      </w:r>
      <w:r w:rsidRPr="00A07D2D">
        <w:rPr>
          <w:sz w:val="28"/>
          <w:szCs w:val="28"/>
        </w:rPr>
        <w:tab/>
      </w:r>
    </w:p>
    <w:p w:rsidR="00A07D2D" w:rsidRPr="00A07D2D" w:rsidRDefault="00A07D2D" w:rsidP="00A07D2D">
      <w:pPr>
        <w:ind w:firstLine="708"/>
        <w:jc w:val="both"/>
        <w:rPr>
          <w:sz w:val="16"/>
          <w:szCs w:val="16"/>
        </w:rPr>
      </w:pPr>
    </w:p>
    <w:p w:rsidR="00A07D2D" w:rsidRPr="00A07D2D" w:rsidRDefault="00A07D2D" w:rsidP="00A07D2D">
      <w:pPr>
        <w:ind w:firstLine="709"/>
        <w:jc w:val="both"/>
        <w:rPr>
          <w:sz w:val="28"/>
          <w:szCs w:val="28"/>
        </w:rPr>
      </w:pPr>
      <w:r w:rsidRPr="00A07D2D">
        <w:rPr>
          <w:sz w:val="28"/>
          <w:szCs w:val="28"/>
        </w:rPr>
        <w:t>1. Внести в состав</w:t>
      </w:r>
      <w:r w:rsidRPr="00A07D2D">
        <w:rPr>
          <w:sz w:val="28"/>
        </w:rPr>
        <w:t xml:space="preserve"> Комиссии по исчислению стажа работы работников, исполняющих обязанности по техническому обеспечению деятельности Администрации  </w:t>
      </w:r>
      <w:r w:rsidRPr="00A07D2D">
        <w:rPr>
          <w:sz w:val="28"/>
          <w:szCs w:val="28"/>
        </w:rPr>
        <w:t>муниципального образования «</w:t>
      </w:r>
      <w:proofErr w:type="spellStart"/>
      <w:r w:rsidRPr="00A07D2D">
        <w:rPr>
          <w:sz w:val="28"/>
          <w:szCs w:val="28"/>
        </w:rPr>
        <w:t>Шумячский</w:t>
      </w:r>
      <w:proofErr w:type="spellEnd"/>
      <w:r w:rsidRPr="00A07D2D">
        <w:rPr>
          <w:sz w:val="28"/>
          <w:szCs w:val="28"/>
        </w:rPr>
        <w:t xml:space="preserve"> муниципальный округ» Смоленской области, для выплаты им ежемесячной надбавки за выслугу лет к должностному окладу, утвержденный постановлением Администрации муниципального образования «</w:t>
      </w:r>
      <w:proofErr w:type="spellStart"/>
      <w:r w:rsidRPr="00A07D2D">
        <w:rPr>
          <w:sz w:val="28"/>
          <w:szCs w:val="28"/>
        </w:rPr>
        <w:t>Шумячский</w:t>
      </w:r>
      <w:proofErr w:type="spellEnd"/>
      <w:r w:rsidRPr="00A07D2D">
        <w:rPr>
          <w:sz w:val="28"/>
          <w:szCs w:val="28"/>
        </w:rPr>
        <w:t xml:space="preserve"> муниципальный округ» Смоленской </w:t>
      </w:r>
      <w:r w:rsidRPr="00A07D2D">
        <w:rPr>
          <w:sz w:val="28"/>
          <w:szCs w:val="28"/>
        </w:rPr>
        <w:lastRenderedPageBreak/>
        <w:t>области от 31.01.2025</w:t>
      </w:r>
      <w:r w:rsidRPr="00A07D2D">
        <w:rPr>
          <w:sz w:val="28"/>
        </w:rPr>
        <w:t>г. № 81 «</w:t>
      </w:r>
      <w:r w:rsidRPr="00A07D2D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A07D2D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A07D2D">
        <w:rPr>
          <w:sz w:val="28"/>
          <w:szCs w:val="28"/>
        </w:rPr>
        <w:t>об исчислении стажа работы работников, исполняющих обязанности по техническому обеспечению деятельности Администрации муниципального образования «</w:t>
      </w:r>
      <w:proofErr w:type="spellStart"/>
      <w:r w:rsidRPr="00A07D2D">
        <w:rPr>
          <w:sz w:val="28"/>
          <w:szCs w:val="28"/>
        </w:rPr>
        <w:t>Шумячский</w:t>
      </w:r>
      <w:proofErr w:type="spellEnd"/>
      <w:r w:rsidRPr="00A07D2D">
        <w:rPr>
          <w:sz w:val="28"/>
          <w:szCs w:val="28"/>
        </w:rPr>
        <w:t xml:space="preserve"> муниципальный округ» Смоленской области, для выплаты им ежемесячной надбавки за выслугу лет к должностному окладу» следующее изменение:</w:t>
      </w:r>
    </w:p>
    <w:p w:rsidR="00A07D2D" w:rsidRPr="00A07D2D" w:rsidRDefault="00A07D2D" w:rsidP="00A07D2D">
      <w:pPr>
        <w:ind w:firstLine="709"/>
        <w:jc w:val="both"/>
        <w:rPr>
          <w:sz w:val="28"/>
          <w:szCs w:val="28"/>
        </w:rPr>
      </w:pPr>
    </w:p>
    <w:p w:rsidR="00A07D2D" w:rsidRPr="00A07D2D" w:rsidRDefault="00A07D2D" w:rsidP="00A07D2D">
      <w:pPr>
        <w:numPr>
          <w:ilvl w:val="1"/>
          <w:numId w:val="9"/>
        </w:numPr>
        <w:spacing w:after="120"/>
        <w:jc w:val="both"/>
        <w:rPr>
          <w:sz w:val="28"/>
          <w:szCs w:val="28"/>
        </w:rPr>
      </w:pPr>
      <w:r w:rsidRPr="00A07D2D">
        <w:rPr>
          <w:sz w:val="28"/>
          <w:szCs w:val="28"/>
        </w:rPr>
        <w:t xml:space="preserve">позицию: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25"/>
        <w:gridCol w:w="5953"/>
      </w:tblGrid>
      <w:tr w:rsidR="00A07D2D" w:rsidRPr="00A07D2D" w:rsidTr="008730C6">
        <w:trPr>
          <w:trHeight w:val="1231"/>
        </w:trPr>
        <w:tc>
          <w:tcPr>
            <w:tcW w:w="3369" w:type="dxa"/>
          </w:tcPr>
          <w:p w:rsidR="00A07D2D" w:rsidRPr="00A07D2D" w:rsidRDefault="00A07D2D" w:rsidP="00A07D2D">
            <w:pPr>
              <w:jc w:val="both"/>
              <w:rPr>
                <w:sz w:val="28"/>
                <w:szCs w:val="28"/>
              </w:rPr>
            </w:pPr>
            <w:r w:rsidRPr="00A07D2D">
              <w:rPr>
                <w:sz w:val="28"/>
                <w:szCs w:val="28"/>
              </w:rPr>
              <w:t>«Бондарева</w:t>
            </w:r>
          </w:p>
          <w:p w:rsidR="00A07D2D" w:rsidRPr="00A07D2D" w:rsidRDefault="00A07D2D" w:rsidP="00A07D2D">
            <w:pPr>
              <w:jc w:val="both"/>
              <w:rPr>
                <w:sz w:val="28"/>
                <w:szCs w:val="28"/>
              </w:rPr>
            </w:pPr>
            <w:r w:rsidRPr="00A07D2D">
              <w:rPr>
                <w:sz w:val="28"/>
                <w:szCs w:val="28"/>
              </w:rPr>
              <w:t>Наталья Борисовна</w:t>
            </w:r>
          </w:p>
          <w:p w:rsidR="00A07D2D" w:rsidRPr="00A07D2D" w:rsidRDefault="00A07D2D" w:rsidP="00A07D2D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07D2D" w:rsidRPr="00A07D2D" w:rsidRDefault="00A07D2D" w:rsidP="00A07D2D">
            <w:pPr>
              <w:spacing w:after="120"/>
              <w:jc w:val="center"/>
              <w:rPr>
                <w:sz w:val="28"/>
                <w:szCs w:val="28"/>
              </w:rPr>
            </w:pPr>
            <w:r w:rsidRPr="00A07D2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07D2D" w:rsidRPr="00A07D2D" w:rsidRDefault="00A07D2D" w:rsidP="00A07D2D">
            <w:pPr>
              <w:spacing w:after="120"/>
              <w:jc w:val="both"/>
              <w:rPr>
                <w:sz w:val="16"/>
                <w:szCs w:val="16"/>
              </w:rPr>
            </w:pPr>
            <w:r w:rsidRPr="00A07D2D">
              <w:rPr>
                <w:sz w:val="28"/>
                <w:szCs w:val="28"/>
              </w:rPr>
              <w:t>начальник Управления по развитию территорий Администрации муниципального  образования «</w:t>
            </w:r>
            <w:proofErr w:type="spellStart"/>
            <w:r w:rsidRPr="00A07D2D">
              <w:rPr>
                <w:sz w:val="28"/>
                <w:szCs w:val="28"/>
              </w:rPr>
              <w:t>Шумячский</w:t>
            </w:r>
            <w:proofErr w:type="spellEnd"/>
            <w:r w:rsidRPr="00A07D2D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A07D2D" w:rsidRPr="00A07D2D" w:rsidRDefault="00A07D2D" w:rsidP="00A07D2D">
      <w:pPr>
        <w:spacing w:after="120"/>
        <w:jc w:val="both"/>
        <w:rPr>
          <w:sz w:val="28"/>
          <w:szCs w:val="28"/>
        </w:rPr>
      </w:pPr>
      <w:r w:rsidRPr="00A07D2D">
        <w:rPr>
          <w:sz w:val="28"/>
          <w:szCs w:val="28"/>
        </w:rPr>
        <w:t>заменить позицией следующего содержания:</w:t>
      </w:r>
    </w:p>
    <w:p w:rsidR="00A07D2D" w:rsidRPr="00A07D2D" w:rsidRDefault="00A07D2D" w:rsidP="00A07D2D">
      <w:pPr>
        <w:spacing w:after="120"/>
        <w:jc w:val="both"/>
        <w:rPr>
          <w:sz w:val="12"/>
          <w:szCs w:val="1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25"/>
        <w:gridCol w:w="5953"/>
      </w:tblGrid>
      <w:tr w:rsidR="00A07D2D" w:rsidRPr="00A07D2D" w:rsidTr="008730C6">
        <w:tc>
          <w:tcPr>
            <w:tcW w:w="3369" w:type="dxa"/>
          </w:tcPr>
          <w:p w:rsidR="00A07D2D" w:rsidRPr="00A07D2D" w:rsidRDefault="00A07D2D" w:rsidP="00A07D2D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07D2D">
              <w:rPr>
                <w:sz w:val="28"/>
                <w:szCs w:val="28"/>
              </w:rPr>
              <w:t>«Астахова</w:t>
            </w:r>
          </w:p>
          <w:p w:rsidR="00A07D2D" w:rsidRPr="00A07D2D" w:rsidRDefault="00A07D2D" w:rsidP="00A07D2D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07D2D">
              <w:rPr>
                <w:sz w:val="28"/>
                <w:szCs w:val="28"/>
              </w:rPr>
              <w:t>Наталья Михайловна</w:t>
            </w:r>
          </w:p>
          <w:p w:rsidR="00A07D2D" w:rsidRPr="00A07D2D" w:rsidRDefault="00A07D2D" w:rsidP="00A07D2D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07D2D" w:rsidRPr="00A07D2D" w:rsidRDefault="00A07D2D" w:rsidP="00A07D2D">
            <w:pPr>
              <w:spacing w:after="120"/>
              <w:jc w:val="center"/>
              <w:rPr>
                <w:sz w:val="28"/>
                <w:szCs w:val="28"/>
              </w:rPr>
            </w:pPr>
            <w:r w:rsidRPr="00A07D2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07D2D" w:rsidRPr="00A07D2D" w:rsidRDefault="00A07D2D" w:rsidP="00A07D2D">
            <w:pPr>
              <w:spacing w:after="120"/>
              <w:jc w:val="both"/>
              <w:rPr>
                <w:sz w:val="16"/>
                <w:szCs w:val="16"/>
              </w:rPr>
            </w:pPr>
            <w:r w:rsidRPr="00A07D2D">
              <w:rPr>
                <w:sz w:val="28"/>
                <w:szCs w:val="28"/>
              </w:rPr>
              <w:t>начальник Отдела по культуре и спорту Администрации муниципального  образования «</w:t>
            </w:r>
            <w:proofErr w:type="spellStart"/>
            <w:r w:rsidRPr="00A07D2D">
              <w:rPr>
                <w:sz w:val="28"/>
                <w:szCs w:val="28"/>
              </w:rPr>
              <w:t>Шумячский</w:t>
            </w:r>
            <w:proofErr w:type="spellEnd"/>
            <w:r w:rsidRPr="00A07D2D">
              <w:rPr>
                <w:sz w:val="28"/>
                <w:szCs w:val="28"/>
              </w:rPr>
              <w:t xml:space="preserve"> муниципальный округ» Смоленской области».</w:t>
            </w:r>
          </w:p>
        </w:tc>
      </w:tr>
    </w:tbl>
    <w:p w:rsidR="00A07D2D" w:rsidRPr="00A07D2D" w:rsidRDefault="00A07D2D" w:rsidP="00A07D2D">
      <w:pPr>
        <w:ind w:left="709"/>
        <w:jc w:val="both"/>
        <w:rPr>
          <w:sz w:val="12"/>
          <w:szCs w:val="12"/>
        </w:rPr>
      </w:pPr>
    </w:p>
    <w:p w:rsidR="00A07D2D" w:rsidRPr="00A07D2D" w:rsidRDefault="00A07D2D" w:rsidP="00A07D2D">
      <w:pPr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 w:rsidRPr="00A07D2D">
        <w:rPr>
          <w:sz w:val="28"/>
          <w:szCs w:val="28"/>
        </w:rPr>
        <w:t>Настоящее постановление вступает в силу со дня его подписания.</w:t>
      </w:r>
    </w:p>
    <w:p w:rsidR="00A07D2D" w:rsidRPr="00A07D2D" w:rsidRDefault="00A07D2D" w:rsidP="00A07D2D">
      <w:pPr>
        <w:ind w:left="1069"/>
        <w:jc w:val="both"/>
        <w:rPr>
          <w:sz w:val="28"/>
          <w:szCs w:val="28"/>
        </w:rPr>
      </w:pPr>
    </w:p>
    <w:p w:rsidR="00A07D2D" w:rsidRDefault="00A07D2D" w:rsidP="00A07D2D">
      <w:pPr>
        <w:jc w:val="both"/>
        <w:rPr>
          <w:sz w:val="28"/>
          <w:szCs w:val="28"/>
        </w:rPr>
      </w:pPr>
    </w:p>
    <w:p w:rsidR="00A07D2D" w:rsidRPr="00A07D2D" w:rsidRDefault="00A07D2D" w:rsidP="00A07D2D">
      <w:pPr>
        <w:jc w:val="both"/>
        <w:rPr>
          <w:sz w:val="28"/>
          <w:szCs w:val="28"/>
        </w:rPr>
      </w:pPr>
    </w:p>
    <w:p w:rsidR="00A07D2D" w:rsidRPr="00A07D2D" w:rsidRDefault="00A07D2D" w:rsidP="00A07D2D">
      <w:pPr>
        <w:jc w:val="both"/>
        <w:rPr>
          <w:sz w:val="28"/>
          <w:szCs w:val="28"/>
        </w:rPr>
      </w:pPr>
      <w:r w:rsidRPr="00A07D2D">
        <w:rPr>
          <w:sz w:val="28"/>
          <w:szCs w:val="28"/>
        </w:rPr>
        <w:t>Глава муниципального образования</w:t>
      </w:r>
    </w:p>
    <w:p w:rsidR="00A07D2D" w:rsidRPr="00A07D2D" w:rsidRDefault="00A07D2D" w:rsidP="00A07D2D">
      <w:pPr>
        <w:tabs>
          <w:tab w:val="left" w:pos="9000"/>
        </w:tabs>
        <w:rPr>
          <w:sz w:val="28"/>
          <w:szCs w:val="28"/>
        </w:rPr>
      </w:pPr>
      <w:r w:rsidRPr="00A07D2D">
        <w:rPr>
          <w:sz w:val="28"/>
          <w:szCs w:val="28"/>
        </w:rPr>
        <w:t>«</w:t>
      </w:r>
      <w:proofErr w:type="spellStart"/>
      <w:r w:rsidRPr="00A07D2D">
        <w:rPr>
          <w:sz w:val="28"/>
          <w:szCs w:val="28"/>
        </w:rPr>
        <w:t>Шумячский</w:t>
      </w:r>
      <w:proofErr w:type="spellEnd"/>
      <w:r w:rsidRPr="00A07D2D">
        <w:rPr>
          <w:sz w:val="28"/>
          <w:szCs w:val="28"/>
        </w:rPr>
        <w:t xml:space="preserve"> муниципальный округ» </w:t>
      </w:r>
    </w:p>
    <w:p w:rsidR="00A07D2D" w:rsidRPr="00A07D2D" w:rsidRDefault="00A07D2D" w:rsidP="00A07D2D">
      <w:pPr>
        <w:tabs>
          <w:tab w:val="left" w:pos="9000"/>
        </w:tabs>
        <w:rPr>
          <w:sz w:val="26"/>
          <w:szCs w:val="26"/>
        </w:rPr>
      </w:pPr>
      <w:r w:rsidRPr="00A07D2D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A07D2D" w:rsidRPr="00A07D2D" w:rsidRDefault="00A07D2D" w:rsidP="00A07D2D">
      <w:pPr>
        <w:jc w:val="both"/>
        <w:rPr>
          <w:sz w:val="28"/>
          <w:szCs w:val="28"/>
        </w:rPr>
      </w:pPr>
    </w:p>
    <w:p w:rsidR="00A07D2D" w:rsidRPr="00A07D2D" w:rsidRDefault="00A07D2D" w:rsidP="00A07D2D">
      <w:pPr>
        <w:jc w:val="both"/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E85D44" w:rsidSect="00090E92">
      <w:headerReference w:type="even" r:id="rId8"/>
      <w:headerReference w:type="default" r:id="rId9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96F" w:rsidRDefault="007C596F" w:rsidP="00FC6C01">
      <w:r>
        <w:separator/>
      </w:r>
    </w:p>
  </w:endnote>
  <w:endnote w:type="continuationSeparator" w:id="0">
    <w:p w:rsidR="007C596F" w:rsidRDefault="007C596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96F" w:rsidRDefault="007C596F" w:rsidP="00FC6C01">
      <w:r>
        <w:separator/>
      </w:r>
    </w:p>
  </w:footnote>
  <w:footnote w:type="continuationSeparator" w:id="0">
    <w:p w:rsidR="007C596F" w:rsidRDefault="007C596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366217"/>
      <w:docPartObj>
        <w:docPartGallery w:val="Page Numbers (Top of Page)"/>
        <w:docPartUnique/>
      </w:docPartObj>
    </w:sdtPr>
    <w:sdtEndPr/>
    <w:sdtContent>
      <w:p w:rsidR="00A07D2D" w:rsidRDefault="00A07D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77E"/>
    <w:multiLevelType w:val="multilevel"/>
    <w:tmpl w:val="2B3C1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2F34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596F"/>
    <w:rsid w:val="007C614B"/>
    <w:rsid w:val="007E0022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07E1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07D2D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E5334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E4F57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EA856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CE4F5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CE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2026-01-14T09:49:00Z</cp:lastPrinted>
  <dcterms:created xsi:type="dcterms:W3CDTF">2026-01-19T13:43:00Z</dcterms:created>
  <dcterms:modified xsi:type="dcterms:W3CDTF">2026-01-19T13:43:00Z</dcterms:modified>
</cp:coreProperties>
</file>