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2E1E5A">
        <w:rPr>
          <w:sz w:val="28"/>
          <w:szCs w:val="28"/>
          <w:u w:val="single"/>
        </w:rPr>
        <w:t>20.08.2024г.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2E1E5A">
        <w:rPr>
          <w:sz w:val="28"/>
          <w:szCs w:val="28"/>
        </w:rPr>
        <w:t xml:space="preserve"> 375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53135A" w:rsidRPr="0053135A" w:rsidTr="00B01068">
        <w:trPr>
          <w:trHeight w:val="1422"/>
        </w:trPr>
        <w:tc>
          <w:tcPr>
            <w:tcW w:w="4786" w:type="dxa"/>
          </w:tcPr>
          <w:p w:rsidR="0053135A" w:rsidRPr="0053135A" w:rsidRDefault="0053135A" w:rsidP="0053135A">
            <w:pPr>
              <w:ind w:left="-105"/>
              <w:jc w:val="both"/>
              <w:rPr>
                <w:sz w:val="28"/>
                <w:szCs w:val="28"/>
              </w:rPr>
            </w:pPr>
            <w:r w:rsidRPr="0053135A">
              <w:rPr>
                <w:sz w:val="28"/>
                <w:szCs w:val="28"/>
              </w:rPr>
              <w:t>О расторжении договора аренды земельного участка, государственная собственность на который не разграничена от  20.05.2024 г. № 1431</w:t>
            </w:r>
          </w:p>
          <w:p w:rsidR="0053135A" w:rsidRPr="0053135A" w:rsidRDefault="0053135A" w:rsidP="0053135A">
            <w:pPr>
              <w:jc w:val="both"/>
              <w:rPr>
                <w:szCs w:val="24"/>
              </w:rPr>
            </w:pPr>
          </w:p>
        </w:tc>
        <w:tc>
          <w:tcPr>
            <w:tcW w:w="5636" w:type="dxa"/>
          </w:tcPr>
          <w:p w:rsidR="0053135A" w:rsidRPr="0053135A" w:rsidRDefault="0053135A" w:rsidP="0053135A">
            <w:pPr>
              <w:jc w:val="both"/>
              <w:rPr>
                <w:sz w:val="28"/>
                <w:szCs w:val="28"/>
              </w:rPr>
            </w:pPr>
          </w:p>
        </w:tc>
      </w:tr>
    </w:tbl>
    <w:p w:rsidR="0053135A" w:rsidRPr="0053135A" w:rsidRDefault="0053135A" w:rsidP="0053135A">
      <w:pPr>
        <w:ind w:firstLine="709"/>
        <w:jc w:val="both"/>
        <w:rPr>
          <w:sz w:val="28"/>
          <w:szCs w:val="28"/>
        </w:rPr>
      </w:pPr>
      <w:r w:rsidRPr="0053135A">
        <w:rPr>
          <w:sz w:val="28"/>
          <w:szCs w:val="28"/>
        </w:rPr>
        <w:t xml:space="preserve">В соответствии с Земельным кодексом Российской Федерации, решением </w:t>
      </w:r>
      <w:proofErr w:type="spellStart"/>
      <w:r w:rsidRPr="0053135A">
        <w:rPr>
          <w:sz w:val="28"/>
          <w:szCs w:val="28"/>
        </w:rPr>
        <w:t>Шумячского</w:t>
      </w:r>
      <w:proofErr w:type="spellEnd"/>
      <w:r w:rsidRPr="0053135A">
        <w:rPr>
          <w:sz w:val="28"/>
          <w:szCs w:val="28"/>
        </w:rPr>
        <w:t xml:space="preserve">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53135A">
        <w:rPr>
          <w:sz w:val="28"/>
          <w:szCs w:val="28"/>
        </w:rPr>
        <w:t>Шумячский</w:t>
      </w:r>
      <w:proofErr w:type="spellEnd"/>
      <w:r w:rsidRPr="0053135A">
        <w:rPr>
          <w:sz w:val="28"/>
          <w:szCs w:val="28"/>
        </w:rPr>
        <w:t xml:space="preserve"> район» Смоленской области», на  основании заявления  МУП «</w:t>
      </w:r>
      <w:proofErr w:type="spellStart"/>
      <w:r w:rsidRPr="0053135A">
        <w:rPr>
          <w:sz w:val="28"/>
          <w:szCs w:val="28"/>
        </w:rPr>
        <w:t>Шумячское</w:t>
      </w:r>
      <w:proofErr w:type="spellEnd"/>
      <w:r w:rsidRPr="0053135A">
        <w:rPr>
          <w:sz w:val="28"/>
          <w:szCs w:val="28"/>
        </w:rPr>
        <w:t xml:space="preserve"> РПО КХ»  от  05.07.2024  № 170  </w:t>
      </w:r>
    </w:p>
    <w:p w:rsidR="0053135A" w:rsidRPr="0053135A" w:rsidRDefault="0053135A" w:rsidP="0053135A">
      <w:pPr>
        <w:ind w:firstLine="709"/>
        <w:jc w:val="both"/>
        <w:rPr>
          <w:sz w:val="28"/>
          <w:szCs w:val="28"/>
        </w:rPr>
      </w:pPr>
      <w:r w:rsidRPr="0053135A">
        <w:rPr>
          <w:sz w:val="28"/>
          <w:szCs w:val="28"/>
        </w:rPr>
        <w:t>Администрация муниципального образования «</w:t>
      </w:r>
      <w:proofErr w:type="spellStart"/>
      <w:r w:rsidRPr="0053135A">
        <w:rPr>
          <w:sz w:val="28"/>
          <w:szCs w:val="28"/>
        </w:rPr>
        <w:t>Шумячский</w:t>
      </w:r>
      <w:proofErr w:type="spellEnd"/>
      <w:r w:rsidRPr="0053135A">
        <w:rPr>
          <w:sz w:val="28"/>
          <w:szCs w:val="28"/>
        </w:rPr>
        <w:t xml:space="preserve"> район» Смоленской области</w:t>
      </w:r>
    </w:p>
    <w:p w:rsidR="0053135A" w:rsidRPr="0053135A" w:rsidRDefault="0053135A" w:rsidP="0053135A">
      <w:pPr>
        <w:ind w:firstLine="709"/>
        <w:jc w:val="both"/>
        <w:rPr>
          <w:szCs w:val="24"/>
        </w:rPr>
      </w:pPr>
    </w:p>
    <w:p w:rsidR="0053135A" w:rsidRPr="0053135A" w:rsidRDefault="0053135A" w:rsidP="0053135A">
      <w:pPr>
        <w:ind w:firstLine="709"/>
        <w:jc w:val="both"/>
        <w:rPr>
          <w:sz w:val="28"/>
          <w:szCs w:val="28"/>
        </w:rPr>
      </w:pPr>
      <w:r w:rsidRPr="0053135A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53135A">
        <w:rPr>
          <w:sz w:val="28"/>
          <w:szCs w:val="28"/>
        </w:rPr>
        <w:t xml:space="preserve">Т:                 </w:t>
      </w:r>
    </w:p>
    <w:p w:rsidR="0053135A" w:rsidRPr="0053135A" w:rsidRDefault="0053135A" w:rsidP="0053135A">
      <w:pPr>
        <w:ind w:firstLine="709"/>
        <w:jc w:val="both"/>
        <w:rPr>
          <w:szCs w:val="24"/>
        </w:rPr>
      </w:pPr>
    </w:p>
    <w:p w:rsidR="0053135A" w:rsidRPr="0053135A" w:rsidRDefault="0053135A" w:rsidP="0053135A">
      <w:pPr>
        <w:jc w:val="both"/>
        <w:rPr>
          <w:sz w:val="28"/>
          <w:szCs w:val="28"/>
        </w:rPr>
      </w:pPr>
      <w:r w:rsidRPr="005313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53135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3135A">
        <w:rPr>
          <w:sz w:val="28"/>
          <w:szCs w:val="28"/>
        </w:rPr>
        <w:t>Расторгнуть договор аренды земельного участка, государственная собственность на который не разграничена от 20.05.2024г. № 1431, заключенный с муниципальным унитарным предприятием «</w:t>
      </w:r>
      <w:proofErr w:type="spellStart"/>
      <w:r w:rsidRPr="0053135A">
        <w:rPr>
          <w:sz w:val="28"/>
          <w:szCs w:val="28"/>
        </w:rPr>
        <w:t>Шумячское</w:t>
      </w:r>
      <w:proofErr w:type="spellEnd"/>
      <w:r w:rsidRPr="0053135A">
        <w:rPr>
          <w:sz w:val="28"/>
          <w:szCs w:val="28"/>
        </w:rPr>
        <w:t xml:space="preserve"> производственное объединение жилищно-коммунального хозяйства» муниципального образования «</w:t>
      </w:r>
      <w:proofErr w:type="spellStart"/>
      <w:r w:rsidRPr="0053135A">
        <w:rPr>
          <w:sz w:val="28"/>
          <w:szCs w:val="28"/>
        </w:rPr>
        <w:t>Шумячский</w:t>
      </w:r>
      <w:proofErr w:type="spellEnd"/>
      <w:r w:rsidRPr="0053135A">
        <w:rPr>
          <w:sz w:val="28"/>
          <w:szCs w:val="28"/>
        </w:rPr>
        <w:t xml:space="preserve"> район» Смоленской области на земельный участок из земель населенных пунктов с кадастровым номером 67:24:0190209:18,  площадью 2482 </w:t>
      </w:r>
      <w:proofErr w:type="spellStart"/>
      <w:r w:rsidRPr="0053135A">
        <w:rPr>
          <w:sz w:val="28"/>
          <w:szCs w:val="28"/>
        </w:rPr>
        <w:t>кв.м</w:t>
      </w:r>
      <w:proofErr w:type="spellEnd"/>
      <w:r w:rsidRPr="0053135A">
        <w:rPr>
          <w:sz w:val="28"/>
          <w:szCs w:val="28"/>
        </w:rPr>
        <w:t xml:space="preserve">, расположенный по адресу: Российская Федерация, Смоленская обл., р-н </w:t>
      </w:r>
      <w:proofErr w:type="spellStart"/>
      <w:r w:rsidRPr="0053135A">
        <w:rPr>
          <w:sz w:val="28"/>
          <w:szCs w:val="28"/>
        </w:rPr>
        <w:t>Шумячский</w:t>
      </w:r>
      <w:proofErr w:type="spellEnd"/>
      <w:r w:rsidRPr="0053135A">
        <w:rPr>
          <w:sz w:val="28"/>
          <w:szCs w:val="28"/>
        </w:rPr>
        <w:t>, п. Шумячи, ул. Советская (далее – Участок), для использования в соответствии с установленным видом разрешенного использования: под ярмарку.</w:t>
      </w:r>
    </w:p>
    <w:p w:rsidR="0053135A" w:rsidRPr="0053135A" w:rsidRDefault="0053135A" w:rsidP="0053135A">
      <w:pPr>
        <w:ind w:firstLine="709"/>
        <w:jc w:val="both"/>
        <w:rPr>
          <w:sz w:val="28"/>
          <w:szCs w:val="28"/>
        </w:rPr>
      </w:pPr>
      <w:r w:rsidRPr="0053135A">
        <w:rPr>
          <w:sz w:val="28"/>
          <w:szCs w:val="28"/>
        </w:rPr>
        <w:t>2.</w:t>
      </w:r>
      <w:r w:rsidR="00A03750">
        <w:rPr>
          <w:sz w:val="28"/>
          <w:szCs w:val="28"/>
        </w:rPr>
        <w:t xml:space="preserve"> </w:t>
      </w:r>
      <w:r w:rsidRPr="0053135A">
        <w:rPr>
          <w:sz w:val="28"/>
          <w:szCs w:val="28"/>
        </w:rPr>
        <w:t>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53135A">
        <w:rPr>
          <w:sz w:val="28"/>
          <w:szCs w:val="28"/>
        </w:rPr>
        <w:t>Шумячский</w:t>
      </w:r>
      <w:proofErr w:type="spellEnd"/>
      <w:r w:rsidRPr="0053135A">
        <w:rPr>
          <w:sz w:val="28"/>
          <w:szCs w:val="28"/>
        </w:rPr>
        <w:t xml:space="preserve"> район» Смоленской области  подготовить:</w:t>
      </w:r>
    </w:p>
    <w:p w:rsidR="0053135A" w:rsidRPr="0053135A" w:rsidRDefault="0053135A" w:rsidP="0053135A">
      <w:pPr>
        <w:ind w:firstLine="709"/>
        <w:jc w:val="both"/>
        <w:rPr>
          <w:sz w:val="28"/>
          <w:szCs w:val="28"/>
        </w:rPr>
      </w:pPr>
      <w:r w:rsidRPr="0053135A">
        <w:rPr>
          <w:sz w:val="28"/>
          <w:szCs w:val="28"/>
        </w:rPr>
        <w:t>- проект соглашения  о расторжении договора  аренды находящегося в государственной собственности земельного участка от  20.05.2024г. № 1431;</w:t>
      </w:r>
    </w:p>
    <w:p w:rsidR="0053135A" w:rsidRPr="0053135A" w:rsidRDefault="0053135A" w:rsidP="0053135A">
      <w:pPr>
        <w:ind w:firstLine="709"/>
        <w:jc w:val="both"/>
        <w:rPr>
          <w:sz w:val="28"/>
          <w:szCs w:val="28"/>
        </w:rPr>
      </w:pPr>
      <w:r w:rsidRPr="0053135A">
        <w:rPr>
          <w:sz w:val="28"/>
          <w:szCs w:val="28"/>
        </w:rPr>
        <w:t>-  акт приема-передачи Участка.</w:t>
      </w:r>
    </w:p>
    <w:p w:rsidR="0053135A" w:rsidRPr="0053135A" w:rsidRDefault="0053135A" w:rsidP="0053135A">
      <w:pPr>
        <w:spacing w:line="360" w:lineRule="auto"/>
        <w:jc w:val="both"/>
        <w:rPr>
          <w:sz w:val="28"/>
          <w:szCs w:val="28"/>
        </w:rPr>
      </w:pPr>
      <w:r w:rsidRPr="0053135A">
        <w:rPr>
          <w:sz w:val="28"/>
          <w:szCs w:val="28"/>
        </w:rPr>
        <w:t xml:space="preserve">         </w:t>
      </w:r>
    </w:p>
    <w:p w:rsidR="0053135A" w:rsidRPr="0053135A" w:rsidRDefault="0053135A" w:rsidP="0053135A">
      <w:pPr>
        <w:jc w:val="both"/>
        <w:rPr>
          <w:sz w:val="28"/>
          <w:szCs w:val="28"/>
        </w:rPr>
      </w:pPr>
      <w:r w:rsidRPr="0053135A">
        <w:rPr>
          <w:sz w:val="28"/>
          <w:szCs w:val="28"/>
        </w:rPr>
        <w:t xml:space="preserve">Глава муниципального образования </w:t>
      </w:r>
    </w:p>
    <w:p w:rsidR="0053135A" w:rsidRPr="0053135A" w:rsidRDefault="0053135A" w:rsidP="0053135A">
      <w:pPr>
        <w:jc w:val="both"/>
        <w:rPr>
          <w:sz w:val="28"/>
          <w:szCs w:val="28"/>
        </w:rPr>
      </w:pPr>
      <w:r w:rsidRPr="0053135A">
        <w:rPr>
          <w:sz w:val="28"/>
          <w:szCs w:val="28"/>
        </w:rPr>
        <w:t>«</w:t>
      </w:r>
      <w:proofErr w:type="spellStart"/>
      <w:r w:rsidRPr="0053135A">
        <w:rPr>
          <w:sz w:val="28"/>
          <w:szCs w:val="28"/>
        </w:rPr>
        <w:t>Шумячский</w:t>
      </w:r>
      <w:proofErr w:type="spellEnd"/>
      <w:r w:rsidRPr="0053135A">
        <w:rPr>
          <w:sz w:val="28"/>
          <w:szCs w:val="28"/>
        </w:rPr>
        <w:t xml:space="preserve"> район» Смоленской области                                              Д.А. Каменев</w:t>
      </w: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0" w:name="_GoBack"/>
      <w:bookmarkEnd w:id="0"/>
    </w:p>
    <w:sectPr w:rsidR="00402C89" w:rsidSect="0053135A">
      <w:headerReference w:type="even" r:id="rId9"/>
      <w:headerReference w:type="default" r:id="rId10"/>
      <w:pgSz w:w="11907" w:h="16840" w:code="9"/>
      <w:pgMar w:top="851" w:right="567" w:bottom="426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F84" w:rsidRDefault="00BB0F84">
      <w:r>
        <w:separator/>
      </w:r>
    </w:p>
  </w:endnote>
  <w:endnote w:type="continuationSeparator" w:id="0">
    <w:p w:rsidR="00BB0F84" w:rsidRDefault="00BB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F84" w:rsidRDefault="00BB0F84">
      <w:r>
        <w:separator/>
      </w:r>
    </w:p>
  </w:footnote>
  <w:footnote w:type="continuationSeparator" w:id="0">
    <w:p w:rsidR="00BB0F84" w:rsidRDefault="00BB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7DD" w:rsidRDefault="00E347DD">
    <w:pPr>
      <w:pStyle w:val="a5"/>
      <w:jc w:val="center"/>
    </w:pPr>
  </w:p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E1E5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135A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750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0F84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4476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65CA0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20DDA-20D2-48A0-9135-66F974AC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2024-03-25T14:34:00Z</cp:lastPrinted>
  <dcterms:created xsi:type="dcterms:W3CDTF">2024-08-27T06:29:00Z</dcterms:created>
  <dcterms:modified xsi:type="dcterms:W3CDTF">2024-08-27T06:29:00Z</dcterms:modified>
</cp:coreProperties>
</file>