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12CB0">
        <w:rPr>
          <w:sz w:val="28"/>
          <w:szCs w:val="28"/>
          <w:u w:val="single"/>
        </w:rPr>
        <w:t>20.05.2026г.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12CB0">
        <w:rPr>
          <w:sz w:val="28"/>
          <w:szCs w:val="28"/>
        </w:rPr>
        <w:t xml:space="preserve"> 371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5B69E0" w:rsidRPr="005B69E0" w:rsidTr="005B69E0">
        <w:tc>
          <w:tcPr>
            <w:tcW w:w="4786" w:type="dxa"/>
          </w:tcPr>
          <w:p w:rsidR="005B69E0" w:rsidRPr="005B69E0" w:rsidRDefault="005B69E0" w:rsidP="005B69E0">
            <w:pPr>
              <w:ind w:left="-105" w:right="427"/>
              <w:jc w:val="both"/>
              <w:rPr>
                <w:sz w:val="28"/>
                <w:szCs w:val="28"/>
              </w:rPr>
            </w:pPr>
            <w:r w:rsidRPr="005B69E0">
              <w:rPr>
                <w:sz w:val="28"/>
                <w:szCs w:val="28"/>
              </w:rPr>
              <w:t xml:space="preserve">О предоставлении в аренду земельных участков, государственная собственность на которые не разграничена, на новый срок </w:t>
            </w:r>
          </w:p>
          <w:p w:rsidR="005B69E0" w:rsidRDefault="005B69E0" w:rsidP="005B69E0">
            <w:pPr>
              <w:jc w:val="both"/>
              <w:rPr>
                <w:sz w:val="28"/>
                <w:szCs w:val="28"/>
              </w:rPr>
            </w:pPr>
          </w:p>
          <w:p w:rsidR="005B69E0" w:rsidRPr="005B69E0" w:rsidRDefault="005B69E0" w:rsidP="005B6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5B69E0" w:rsidRPr="005B69E0" w:rsidRDefault="005B69E0" w:rsidP="005B69E0">
            <w:pPr>
              <w:jc w:val="both"/>
              <w:rPr>
                <w:sz w:val="26"/>
                <w:szCs w:val="26"/>
              </w:rPr>
            </w:pPr>
          </w:p>
        </w:tc>
      </w:tr>
    </w:tbl>
    <w:p w:rsidR="005B69E0" w:rsidRPr="005B69E0" w:rsidRDefault="005B69E0" w:rsidP="005B69E0">
      <w:pPr>
        <w:ind w:firstLine="709"/>
        <w:jc w:val="both"/>
        <w:rPr>
          <w:sz w:val="28"/>
          <w:szCs w:val="28"/>
        </w:rPr>
      </w:pPr>
      <w:r w:rsidRPr="005B69E0">
        <w:rPr>
          <w:sz w:val="28"/>
          <w:szCs w:val="28"/>
        </w:rPr>
        <w:t>В соответствии с Земельным кодексом Российской Федерации, на основании заявления   ООО «Залесье Агро» от 08.05.2026г. № 659</w:t>
      </w:r>
      <w:r w:rsidRPr="005B69E0">
        <w:rPr>
          <w:sz w:val="26"/>
          <w:szCs w:val="26"/>
        </w:rPr>
        <w:t xml:space="preserve">  </w:t>
      </w:r>
    </w:p>
    <w:p w:rsidR="005B69E0" w:rsidRPr="005B69E0" w:rsidRDefault="005B69E0" w:rsidP="005B69E0">
      <w:pPr>
        <w:ind w:firstLine="709"/>
        <w:jc w:val="both"/>
        <w:rPr>
          <w:sz w:val="28"/>
          <w:szCs w:val="28"/>
        </w:rPr>
      </w:pPr>
      <w:r w:rsidRPr="005B69E0">
        <w:rPr>
          <w:sz w:val="28"/>
          <w:szCs w:val="28"/>
        </w:rPr>
        <w:t>Администрация муниципального образования «</w:t>
      </w:r>
      <w:proofErr w:type="spellStart"/>
      <w:r w:rsidRPr="005B69E0">
        <w:rPr>
          <w:sz w:val="28"/>
          <w:szCs w:val="28"/>
        </w:rPr>
        <w:t>Шумячский</w:t>
      </w:r>
      <w:proofErr w:type="spellEnd"/>
      <w:r w:rsidRPr="005B69E0">
        <w:rPr>
          <w:sz w:val="28"/>
          <w:szCs w:val="28"/>
        </w:rPr>
        <w:t xml:space="preserve"> муниципальный округ» Смоленской области</w:t>
      </w:r>
    </w:p>
    <w:p w:rsidR="005B69E0" w:rsidRPr="005B69E0" w:rsidRDefault="005B69E0" w:rsidP="005B69E0">
      <w:pPr>
        <w:ind w:firstLine="709"/>
        <w:jc w:val="both"/>
        <w:rPr>
          <w:sz w:val="28"/>
          <w:szCs w:val="28"/>
        </w:rPr>
      </w:pPr>
    </w:p>
    <w:p w:rsidR="005B69E0" w:rsidRPr="005B69E0" w:rsidRDefault="005B69E0" w:rsidP="005B69E0">
      <w:pPr>
        <w:ind w:firstLine="709"/>
        <w:jc w:val="both"/>
        <w:rPr>
          <w:sz w:val="28"/>
          <w:szCs w:val="28"/>
        </w:rPr>
      </w:pPr>
      <w:r w:rsidRPr="005B69E0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5B69E0">
        <w:rPr>
          <w:sz w:val="28"/>
          <w:szCs w:val="28"/>
        </w:rPr>
        <w:t xml:space="preserve">Т:                 </w:t>
      </w:r>
    </w:p>
    <w:p w:rsidR="005B69E0" w:rsidRPr="005B69E0" w:rsidRDefault="005B69E0" w:rsidP="005B69E0">
      <w:pPr>
        <w:ind w:firstLine="709"/>
        <w:jc w:val="both"/>
        <w:rPr>
          <w:sz w:val="28"/>
          <w:szCs w:val="28"/>
        </w:rPr>
      </w:pPr>
    </w:p>
    <w:p w:rsidR="005B69E0" w:rsidRPr="005B69E0" w:rsidRDefault="005B69E0" w:rsidP="005B69E0">
      <w:pPr>
        <w:numPr>
          <w:ilvl w:val="0"/>
          <w:numId w:val="29"/>
        </w:numPr>
        <w:jc w:val="both"/>
        <w:rPr>
          <w:sz w:val="28"/>
          <w:szCs w:val="28"/>
        </w:rPr>
      </w:pPr>
      <w:r w:rsidRPr="005B69E0">
        <w:rPr>
          <w:sz w:val="28"/>
          <w:szCs w:val="28"/>
        </w:rPr>
        <w:t>Предоставить в аренду на новый срок 4 (четыре) года 11 (одиннадцать)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 w:rsidRPr="005B69E0">
        <w:rPr>
          <w:sz w:val="28"/>
          <w:szCs w:val="28"/>
        </w:rPr>
        <w:t>месяцев обществу с ограниченной ответственностью «Залесье Агро»: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69E0">
        <w:rPr>
          <w:sz w:val="28"/>
          <w:szCs w:val="28"/>
        </w:rPr>
        <w:t xml:space="preserve">1.1. Земельный участок из земель сельскохозяйственного назначения с кадастровым номером 67:24:0020104:338, находящийся по адресу: Российская Федерация, Смоленская область, </w:t>
      </w:r>
      <w:proofErr w:type="spellStart"/>
      <w:r w:rsidRPr="005B69E0">
        <w:rPr>
          <w:sz w:val="28"/>
          <w:szCs w:val="28"/>
        </w:rPr>
        <w:t>Шумячский</w:t>
      </w:r>
      <w:proofErr w:type="spellEnd"/>
      <w:r w:rsidRPr="005B69E0">
        <w:rPr>
          <w:sz w:val="28"/>
          <w:szCs w:val="28"/>
        </w:rPr>
        <w:t xml:space="preserve"> район, </w:t>
      </w:r>
      <w:proofErr w:type="spellStart"/>
      <w:r w:rsidRPr="005B69E0">
        <w:rPr>
          <w:sz w:val="28"/>
          <w:szCs w:val="28"/>
        </w:rPr>
        <w:t>Снегиревское</w:t>
      </w:r>
      <w:proofErr w:type="spellEnd"/>
      <w:r w:rsidRPr="005B69E0">
        <w:rPr>
          <w:sz w:val="28"/>
          <w:szCs w:val="28"/>
        </w:rPr>
        <w:t xml:space="preserve"> сельское поселение  (далее – Участок), для  использования в целях – сельскохозяйственное использование,  площадью 288649 (двести восемьдесят восемь тысяч шестьсот сорок девять) </w:t>
      </w:r>
      <w:proofErr w:type="spellStart"/>
      <w:r w:rsidRPr="005B69E0">
        <w:rPr>
          <w:sz w:val="28"/>
          <w:szCs w:val="28"/>
        </w:rPr>
        <w:t>кв.м</w:t>
      </w:r>
      <w:proofErr w:type="spellEnd"/>
      <w:r w:rsidRPr="005B69E0">
        <w:rPr>
          <w:sz w:val="28"/>
          <w:szCs w:val="28"/>
        </w:rPr>
        <w:t>.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69E0">
        <w:rPr>
          <w:sz w:val="28"/>
          <w:szCs w:val="28"/>
        </w:rPr>
        <w:t>Ограничения использования или обременения Участка: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 w:rsidRPr="005B69E0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</w:t>
      </w:r>
      <w:r w:rsidRPr="005B69E0">
        <w:rPr>
          <w:sz w:val="28"/>
          <w:szCs w:val="28"/>
        </w:rPr>
        <w:lastRenderedPageBreak/>
        <w:t>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 w:rsidRPr="005B69E0">
        <w:rPr>
          <w:sz w:val="28"/>
          <w:szCs w:val="28"/>
        </w:rPr>
        <w:t>-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пользования;</w:t>
      </w:r>
      <w:r w:rsidRPr="005B69E0">
        <w:t xml:space="preserve"> </w:t>
      </w:r>
      <w:r w:rsidRPr="005B69E0">
        <w:rPr>
          <w:sz w:val="28"/>
          <w:szCs w:val="28"/>
        </w:rPr>
        <w:t>ограничения прав на земельный участок, предусмотренные статьей 56 Земельного кодекса Российской Федерации; срок действия: c 28.12.2020; реквизиты документа-основания: указ от 09.01.2011 № 26 выдан: Президентом РФ;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 w:rsidRPr="005B69E0">
        <w:rPr>
          <w:sz w:val="28"/>
          <w:szCs w:val="28"/>
        </w:rPr>
        <w:t>-</w:t>
      </w:r>
      <w:r w:rsidRPr="005B69E0">
        <w:t xml:space="preserve"> </w:t>
      </w:r>
      <w:r w:rsidRPr="005B69E0">
        <w:rPr>
          <w:sz w:val="28"/>
          <w:szCs w:val="2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</w:t>
      </w:r>
      <w:proofErr w:type="spellStart"/>
      <w:r w:rsidRPr="005B69E0">
        <w:rPr>
          <w:sz w:val="28"/>
          <w:szCs w:val="28"/>
        </w:rPr>
        <w:t>учасками</w:t>
      </w:r>
      <w:proofErr w:type="spellEnd"/>
      <w:r w:rsidRPr="005B69E0">
        <w:rPr>
          <w:sz w:val="28"/>
          <w:szCs w:val="28"/>
        </w:rPr>
        <w:t>"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69E0">
        <w:rPr>
          <w:sz w:val="28"/>
          <w:szCs w:val="28"/>
        </w:rPr>
        <w:t xml:space="preserve">1.2. Земельный участок из земель сельскохозяйственного назначения с кадастровым номером 67:24:0020102:442, находящийся по адресу: Российская Федерация, Смоленская область, </w:t>
      </w:r>
      <w:proofErr w:type="spellStart"/>
      <w:r w:rsidRPr="005B69E0">
        <w:rPr>
          <w:sz w:val="28"/>
          <w:szCs w:val="28"/>
        </w:rPr>
        <w:t>Шумячский</w:t>
      </w:r>
      <w:proofErr w:type="spellEnd"/>
      <w:r w:rsidRPr="005B69E0">
        <w:rPr>
          <w:sz w:val="28"/>
          <w:szCs w:val="28"/>
        </w:rPr>
        <w:t xml:space="preserve"> район, </w:t>
      </w:r>
      <w:proofErr w:type="spellStart"/>
      <w:r w:rsidRPr="005B69E0">
        <w:rPr>
          <w:sz w:val="28"/>
          <w:szCs w:val="28"/>
        </w:rPr>
        <w:t>Снегиревское</w:t>
      </w:r>
      <w:proofErr w:type="spellEnd"/>
      <w:r w:rsidRPr="005B69E0">
        <w:rPr>
          <w:sz w:val="28"/>
          <w:szCs w:val="28"/>
        </w:rPr>
        <w:t xml:space="preserve"> сельское поселение, в районе деревни Поповка (далее – Участок), для  использования в целях – сельскохозяйственное использование,  площадью 411281 (четыреста одиннадцать тысяч двести восемьдесят один) </w:t>
      </w:r>
      <w:proofErr w:type="spellStart"/>
      <w:r w:rsidRPr="005B69E0">
        <w:rPr>
          <w:sz w:val="28"/>
          <w:szCs w:val="28"/>
        </w:rPr>
        <w:t>кв.м</w:t>
      </w:r>
      <w:proofErr w:type="spellEnd"/>
      <w:r w:rsidRPr="005B69E0">
        <w:rPr>
          <w:sz w:val="28"/>
          <w:szCs w:val="28"/>
        </w:rPr>
        <w:t>.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69E0">
        <w:rPr>
          <w:sz w:val="28"/>
          <w:szCs w:val="28"/>
        </w:rPr>
        <w:t>Ограничения использования или обременения Участка: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 w:rsidRPr="005B69E0">
        <w:rPr>
          <w:sz w:val="28"/>
          <w:szCs w:val="28"/>
        </w:rPr>
        <w:t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 w:rsidRPr="005B69E0">
        <w:rPr>
          <w:sz w:val="28"/>
          <w:szCs w:val="28"/>
        </w:rPr>
        <w:t xml:space="preserve">- граница земельного участка состоит из 2 контуров. Учетные номера контуров и их площади: 1 162608.33 </w:t>
      </w:r>
      <w:proofErr w:type="spellStart"/>
      <w:r w:rsidRPr="005B69E0">
        <w:rPr>
          <w:sz w:val="28"/>
          <w:szCs w:val="28"/>
        </w:rPr>
        <w:t>кв.м</w:t>
      </w:r>
      <w:proofErr w:type="spellEnd"/>
      <w:r w:rsidRPr="005B69E0">
        <w:rPr>
          <w:sz w:val="28"/>
          <w:szCs w:val="28"/>
        </w:rPr>
        <w:t xml:space="preserve">, 2 - 248672.54 </w:t>
      </w:r>
      <w:proofErr w:type="spellStart"/>
      <w:r w:rsidRPr="005B69E0">
        <w:rPr>
          <w:sz w:val="28"/>
          <w:szCs w:val="28"/>
        </w:rPr>
        <w:t>кв.м</w:t>
      </w:r>
      <w:proofErr w:type="spellEnd"/>
      <w:r w:rsidRPr="005B69E0">
        <w:rPr>
          <w:sz w:val="28"/>
          <w:szCs w:val="28"/>
        </w:rPr>
        <w:t xml:space="preserve">.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11.03.2021; </w:t>
      </w:r>
      <w:r w:rsidRPr="005B69E0">
        <w:rPr>
          <w:sz w:val="28"/>
          <w:szCs w:val="28"/>
        </w:rPr>
        <w:lastRenderedPageBreak/>
        <w:t>реквизиты документа-основания: указ от 09.01.2011 № 26 выдан: Президентом РФ;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 w:rsidRPr="005B69E0">
        <w:rPr>
          <w:sz w:val="28"/>
          <w:szCs w:val="28"/>
        </w:rPr>
        <w:t>-</w:t>
      </w:r>
      <w:r w:rsidRPr="005B69E0">
        <w:t xml:space="preserve"> </w:t>
      </w:r>
      <w:r w:rsidRPr="005B69E0">
        <w:rPr>
          <w:sz w:val="28"/>
          <w:szCs w:val="2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</w:t>
      </w:r>
      <w:proofErr w:type="spellStart"/>
      <w:r w:rsidRPr="005B69E0">
        <w:rPr>
          <w:sz w:val="28"/>
          <w:szCs w:val="28"/>
        </w:rPr>
        <w:t>учасками</w:t>
      </w:r>
      <w:proofErr w:type="spellEnd"/>
      <w:r w:rsidRPr="005B69E0">
        <w:rPr>
          <w:sz w:val="28"/>
          <w:szCs w:val="28"/>
        </w:rPr>
        <w:t>"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69E0">
        <w:rPr>
          <w:sz w:val="28"/>
          <w:szCs w:val="28"/>
        </w:rPr>
        <w:t xml:space="preserve">1.3. Земельный участок из земель сельскохозяйственного назначения с кадастровым номером 67:24:0020102:443, находящийся по адресу: Российская Федерация, Смоленская область, </w:t>
      </w:r>
      <w:proofErr w:type="spellStart"/>
      <w:r w:rsidRPr="005B69E0">
        <w:rPr>
          <w:sz w:val="28"/>
          <w:szCs w:val="28"/>
        </w:rPr>
        <w:t>Шумячский</w:t>
      </w:r>
      <w:proofErr w:type="spellEnd"/>
      <w:r w:rsidRPr="005B69E0">
        <w:rPr>
          <w:sz w:val="28"/>
          <w:szCs w:val="28"/>
        </w:rPr>
        <w:t xml:space="preserve"> район, </w:t>
      </w:r>
      <w:proofErr w:type="spellStart"/>
      <w:r w:rsidRPr="005B69E0">
        <w:rPr>
          <w:sz w:val="28"/>
          <w:szCs w:val="28"/>
        </w:rPr>
        <w:t>Снегиревское</w:t>
      </w:r>
      <w:proofErr w:type="spellEnd"/>
      <w:r w:rsidRPr="005B69E0">
        <w:rPr>
          <w:sz w:val="28"/>
          <w:szCs w:val="28"/>
        </w:rPr>
        <w:t xml:space="preserve"> сельское поселение (далее – Участок), для  использования в целях – сельскохозяйственное использование,  площадью 345350 (триста сорок пять тысяч триста пятьдесят) </w:t>
      </w:r>
      <w:proofErr w:type="spellStart"/>
      <w:r w:rsidRPr="005B69E0">
        <w:rPr>
          <w:sz w:val="28"/>
          <w:szCs w:val="28"/>
        </w:rPr>
        <w:t>кв.м</w:t>
      </w:r>
      <w:proofErr w:type="spellEnd"/>
      <w:r w:rsidRPr="005B69E0">
        <w:rPr>
          <w:sz w:val="28"/>
          <w:szCs w:val="28"/>
        </w:rPr>
        <w:t>.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69E0">
        <w:rPr>
          <w:sz w:val="28"/>
          <w:szCs w:val="28"/>
        </w:rPr>
        <w:t>Ограничения использования или обременения Участка: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 w:rsidRPr="005B69E0">
        <w:rPr>
          <w:sz w:val="28"/>
          <w:szCs w:val="28"/>
        </w:rPr>
        <w:t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 w:rsidRPr="005B69E0">
        <w:rPr>
          <w:sz w:val="28"/>
          <w:szCs w:val="28"/>
        </w:rPr>
        <w:t>-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пользования; ограничения прав на земельный участок, предусмотренные статьей 56 Земельного кодекса Российской Федерации; срок действия: c 12.03.2021; реквизиты документа-основания: указ от 09.01.2011 № 26 выдан: Президентом РФ;</w:t>
      </w:r>
    </w:p>
    <w:p w:rsidR="005B69E0" w:rsidRPr="005B69E0" w:rsidRDefault="005B69E0" w:rsidP="005B69E0">
      <w:pPr>
        <w:jc w:val="both"/>
        <w:rPr>
          <w:sz w:val="28"/>
          <w:szCs w:val="28"/>
        </w:rPr>
      </w:pPr>
      <w:r w:rsidRPr="005B69E0">
        <w:rPr>
          <w:sz w:val="28"/>
          <w:szCs w:val="28"/>
        </w:rPr>
        <w:t xml:space="preserve">- 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</w:t>
      </w:r>
      <w:proofErr w:type="spellStart"/>
      <w:r w:rsidRPr="005B69E0">
        <w:rPr>
          <w:sz w:val="28"/>
          <w:szCs w:val="28"/>
        </w:rPr>
        <w:t>учасками</w:t>
      </w:r>
      <w:proofErr w:type="spellEnd"/>
      <w:r w:rsidRPr="005B69E0">
        <w:rPr>
          <w:sz w:val="28"/>
          <w:szCs w:val="28"/>
        </w:rPr>
        <w:t xml:space="preserve">" от 09.01.2011г. №26; Реестровый номер границы: 67:00-6.77; Вид объекта реестра границ: Зона с особыми условиями использования территории; Вид зоны по документу: </w:t>
      </w:r>
      <w:r w:rsidRPr="005B69E0">
        <w:rPr>
          <w:sz w:val="28"/>
          <w:szCs w:val="28"/>
        </w:rPr>
        <w:lastRenderedPageBreak/>
        <w:t>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5B69E0" w:rsidRPr="005B69E0" w:rsidRDefault="005B69E0" w:rsidP="005B69E0">
      <w:pPr>
        <w:ind w:firstLine="709"/>
        <w:jc w:val="both"/>
        <w:rPr>
          <w:sz w:val="28"/>
          <w:szCs w:val="28"/>
        </w:rPr>
      </w:pPr>
      <w:r w:rsidRPr="005B69E0">
        <w:rPr>
          <w:sz w:val="26"/>
          <w:szCs w:val="26"/>
        </w:rPr>
        <w:t xml:space="preserve">2. </w:t>
      </w:r>
      <w:r w:rsidRPr="005B69E0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5B69E0">
        <w:rPr>
          <w:sz w:val="28"/>
          <w:szCs w:val="28"/>
        </w:rPr>
        <w:t>Шумячский</w:t>
      </w:r>
      <w:proofErr w:type="spellEnd"/>
      <w:r w:rsidRPr="005B69E0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Участков.</w:t>
      </w:r>
    </w:p>
    <w:p w:rsidR="005B69E0" w:rsidRPr="005B69E0" w:rsidRDefault="005B69E0" w:rsidP="005B69E0">
      <w:pPr>
        <w:ind w:firstLine="709"/>
        <w:jc w:val="both"/>
        <w:rPr>
          <w:sz w:val="26"/>
          <w:szCs w:val="26"/>
        </w:rPr>
      </w:pPr>
    </w:p>
    <w:p w:rsidR="005B69E0" w:rsidRPr="005B69E0" w:rsidRDefault="005B69E0" w:rsidP="005B69E0">
      <w:pPr>
        <w:ind w:firstLine="709"/>
        <w:jc w:val="both"/>
        <w:rPr>
          <w:sz w:val="26"/>
          <w:szCs w:val="26"/>
        </w:rPr>
      </w:pPr>
    </w:p>
    <w:p w:rsidR="005B69E0" w:rsidRPr="005B69E0" w:rsidRDefault="005B69E0" w:rsidP="005B69E0">
      <w:pPr>
        <w:ind w:firstLine="709"/>
        <w:jc w:val="both"/>
        <w:rPr>
          <w:sz w:val="26"/>
          <w:szCs w:val="26"/>
        </w:rPr>
      </w:pPr>
    </w:p>
    <w:p w:rsidR="005B69E0" w:rsidRPr="005B69E0" w:rsidRDefault="005B69E0" w:rsidP="005B69E0">
      <w:pPr>
        <w:jc w:val="both"/>
        <w:rPr>
          <w:sz w:val="28"/>
          <w:szCs w:val="28"/>
        </w:rPr>
      </w:pPr>
      <w:r w:rsidRPr="005B69E0">
        <w:rPr>
          <w:sz w:val="28"/>
          <w:szCs w:val="28"/>
        </w:rPr>
        <w:t xml:space="preserve">Глава муниципального  образования </w:t>
      </w:r>
    </w:p>
    <w:p w:rsidR="005B69E0" w:rsidRPr="005B69E0" w:rsidRDefault="005B69E0" w:rsidP="005B69E0">
      <w:pPr>
        <w:jc w:val="both"/>
        <w:rPr>
          <w:sz w:val="26"/>
          <w:szCs w:val="26"/>
        </w:rPr>
      </w:pPr>
      <w:r w:rsidRPr="005B69E0">
        <w:rPr>
          <w:sz w:val="28"/>
          <w:szCs w:val="28"/>
        </w:rPr>
        <w:t>«</w:t>
      </w:r>
      <w:proofErr w:type="spellStart"/>
      <w:r w:rsidRPr="005B69E0">
        <w:rPr>
          <w:sz w:val="28"/>
          <w:szCs w:val="28"/>
        </w:rPr>
        <w:t>Шумячский</w:t>
      </w:r>
      <w:proofErr w:type="spellEnd"/>
      <w:r w:rsidRPr="005B69E0">
        <w:rPr>
          <w:sz w:val="28"/>
          <w:szCs w:val="28"/>
        </w:rPr>
        <w:t xml:space="preserve"> муниципальный округ»</w:t>
      </w:r>
      <w:r w:rsidRPr="005B69E0">
        <w:rPr>
          <w:sz w:val="26"/>
          <w:szCs w:val="26"/>
        </w:rPr>
        <w:t xml:space="preserve"> </w:t>
      </w:r>
    </w:p>
    <w:p w:rsidR="005B69E0" w:rsidRPr="005B69E0" w:rsidRDefault="005B69E0" w:rsidP="005B69E0">
      <w:pPr>
        <w:jc w:val="both"/>
        <w:rPr>
          <w:szCs w:val="24"/>
        </w:rPr>
      </w:pPr>
      <w:r w:rsidRPr="005B69E0">
        <w:rPr>
          <w:sz w:val="28"/>
          <w:szCs w:val="28"/>
        </w:rPr>
        <w:t xml:space="preserve">Смоленской области  </w:t>
      </w:r>
      <w:r w:rsidRPr="005B69E0">
        <w:rPr>
          <w:sz w:val="26"/>
          <w:szCs w:val="26"/>
        </w:rPr>
        <w:t xml:space="preserve">                                                                                      </w:t>
      </w:r>
      <w:r w:rsidRPr="005B69E0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43D8D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794" w:rsidRDefault="00615794">
      <w:r>
        <w:separator/>
      </w:r>
    </w:p>
  </w:endnote>
  <w:endnote w:type="continuationSeparator" w:id="0">
    <w:p w:rsidR="00615794" w:rsidRDefault="0061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794" w:rsidRDefault="00615794">
      <w:r>
        <w:separator/>
      </w:r>
    </w:p>
  </w:footnote>
  <w:footnote w:type="continuationSeparator" w:id="0">
    <w:p w:rsidR="00615794" w:rsidRDefault="0061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0906085"/>
      <w:docPartObj>
        <w:docPartGallery w:val="Page Numbers (Top of Page)"/>
        <w:docPartUnique/>
      </w:docPartObj>
    </w:sdtPr>
    <w:sdtEndPr/>
    <w:sdtContent>
      <w:p w:rsidR="00D05D09" w:rsidRDefault="00D05D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4FF36BB"/>
    <w:multiLevelType w:val="hybridMultilevel"/>
    <w:tmpl w:val="72EC6C9C"/>
    <w:lvl w:ilvl="0" w:tplc="BE348B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5"/>
  </w:num>
  <w:num w:numId="13">
    <w:abstractNumId w:val="13"/>
  </w:num>
  <w:num w:numId="14">
    <w:abstractNumId w:val="26"/>
  </w:num>
  <w:num w:numId="15">
    <w:abstractNumId w:val="18"/>
  </w:num>
  <w:num w:numId="16">
    <w:abstractNumId w:val="19"/>
  </w:num>
  <w:num w:numId="17">
    <w:abstractNumId w:val="15"/>
  </w:num>
  <w:num w:numId="18">
    <w:abstractNumId w:val="20"/>
  </w:num>
  <w:num w:numId="19">
    <w:abstractNumId w:val="1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2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7"/>
  </w:num>
  <w:num w:numId="28">
    <w:abstractNumId w:val="12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2CB0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69E0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15794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7615C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05D09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B1E9C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2026-05-20T13:56:00Z</cp:lastPrinted>
  <dcterms:created xsi:type="dcterms:W3CDTF">2026-05-26T14:40:00Z</dcterms:created>
  <dcterms:modified xsi:type="dcterms:W3CDTF">2026-05-26T14:40:00Z</dcterms:modified>
</cp:coreProperties>
</file>