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1" w:rsidRPr="004745A4" w:rsidRDefault="00E00CCA" w:rsidP="00356E6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780EAE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 </w:t>
      </w:r>
      <w:r w:rsidR="00C8039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356E61" w:rsidRPr="004745A4" w:rsidRDefault="00356E61" w:rsidP="00356E61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 w:rsidRPr="004745A4">
        <w:rPr>
          <w:b/>
          <w:sz w:val="28"/>
        </w:rPr>
        <w:t>СМОЛЕНСКОЙ 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"/>
        <w:tabs>
          <w:tab w:val="left" w:pos="7655"/>
        </w:tabs>
      </w:pPr>
      <w:r w:rsidRPr="004745A4">
        <w:t>П О С Т А Н О В Л Е Н И 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F4BB3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2D2E78">
        <w:rPr>
          <w:sz w:val="28"/>
          <w:szCs w:val="28"/>
          <w:u w:val="single"/>
        </w:rPr>
        <w:t>13.05.2026г.</w:t>
      </w:r>
      <w:r w:rsidRPr="009F088B">
        <w:rPr>
          <w:sz w:val="28"/>
          <w:szCs w:val="28"/>
          <w:u w:val="single"/>
        </w:rPr>
        <w:t xml:space="preserve"> </w:t>
      </w:r>
      <w:r w:rsidRPr="009F088B">
        <w:rPr>
          <w:sz w:val="28"/>
          <w:szCs w:val="28"/>
        </w:rPr>
        <w:t>№</w:t>
      </w:r>
      <w:r w:rsidR="002D2E78">
        <w:rPr>
          <w:sz w:val="28"/>
          <w:szCs w:val="28"/>
        </w:rPr>
        <w:t xml:space="preserve"> 352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r w:rsidRPr="004745A4">
        <w:rPr>
          <w:sz w:val="28"/>
        </w:rPr>
        <w:t>п</w:t>
      </w:r>
      <w:r w:rsidR="005F4BB3">
        <w:rPr>
          <w:sz w:val="28"/>
        </w:rPr>
        <w:t>гт</w:t>
      </w:r>
      <w:r w:rsidRPr="004745A4">
        <w:rPr>
          <w:sz w:val="28"/>
        </w:rPr>
        <w:t>. Шумячи</w:t>
      </w:r>
    </w:p>
    <w:p w:rsidR="00E430EC" w:rsidRDefault="00E430EC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E430EC" w:rsidTr="00E430EC">
        <w:tc>
          <w:tcPr>
            <w:tcW w:w="4531" w:type="dxa"/>
          </w:tcPr>
          <w:p w:rsidR="00E430EC" w:rsidRPr="00E430EC" w:rsidRDefault="00E430EC" w:rsidP="00E430EC">
            <w:pPr>
              <w:suppressAutoHyphens/>
              <w:ind w:left="-120" w:right="172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430E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     исполнении      бюджета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430E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муниципального 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430E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«Шумячский  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430E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округ» Смоленской области 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</w:t>
            </w:r>
            <w:r w:rsidRPr="00E430E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 квартал 2026 года</w:t>
            </w:r>
          </w:p>
        </w:tc>
        <w:tc>
          <w:tcPr>
            <w:tcW w:w="4814" w:type="dxa"/>
          </w:tcPr>
          <w:p w:rsidR="00E430EC" w:rsidRDefault="00E430EC" w:rsidP="00356E61">
            <w:pPr>
              <w:pStyle w:val="a4"/>
              <w:tabs>
                <w:tab w:val="clear" w:pos="4536"/>
                <w:tab w:val="clear" w:pos="9072"/>
                <w:tab w:val="left" w:pos="7655"/>
              </w:tabs>
              <w:rPr>
                <w:sz w:val="28"/>
              </w:rPr>
            </w:pPr>
          </w:p>
        </w:tc>
      </w:tr>
    </w:tbl>
    <w:p w:rsidR="00E430EC" w:rsidRPr="00E430EC" w:rsidRDefault="00E430EC" w:rsidP="00E430EC">
      <w:pPr>
        <w:suppressAutoHyphens/>
        <w:rPr>
          <w:sz w:val="28"/>
          <w:szCs w:val="28"/>
          <w:lang w:eastAsia="ar-SA"/>
        </w:rPr>
      </w:pPr>
    </w:p>
    <w:p w:rsidR="00E430EC" w:rsidRPr="00E430EC" w:rsidRDefault="00E430EC" w:rsidP="00E430EC">
      <w:pPr>
        <w:suppressAutoHyphens/>
        <w:rPr>
          <w:sz w:val="20"/>
          <w:lang w:eastAsia="ar-SA"/>
        </w:rPr>
      </w:pPr>
    </w:p>
    <w:p w:rsidR="00E430EC" w:rsidRPr="00E430EC" w:rsidRDefault="00E430EC" w:rsidP="00E430EC">
      <w:pPr>
        <w:suppressAutoHyphens/>
        <w:jc w:val="both"/>
        <w:rPr>
          <w:sz w:val="28"/>
          <w:szCs w:val="28"/>
          <w:lang w:eastAsia="ar-SA"/>
        </w:rPr>
      </w:pPr>
      <w:r w:rsidRPr="00E430EC">
        <w:rPr>
          <w:sz w:val="28"/>
          <w:szCs w:val="28"/>
          <w:lang w:eastAsia="ar-SA"/>
        </w:rPr>
        <w:t xml:space="preserve">           Руководствуясь Бюджетным кодексом Российской Федерации, Уставом муниципального образования «Шумячский муниципальный округ» Смоленской области Администрация муниципального образования «Шумячский муниципальный округ» Смоленской области</w:t>
      </w:r>
    </w:p>
    <w:p w:rsidR="00E430EC" w:rsidRPr="00E430EC" w:rsidRDefault="00E430EC" w:rsidP="00E430EC">
      <w:pPr>
        <w:tabs>
          <w:tab w:val="left" w:pos="567"/>
        </w:tabs>
        <w:suppressAutoHyphens/>
        <w:rPr>
          <w:sz w:val="28"/>
          <w:szCs w:val="28"/>
          <w:lang w:eastAsia="ar-SA"/>
        </w:rPr>
      </w:pPr>
    </w:p>
    <w:p w:rsidR="00E430EC" w:rsidRPr="00E430EC" w:rsidRDefault="00E430EC" w:rsidP="00E430EC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E430EC">
        <w:rPr>
          <w:sz w:val="28"/>
          <w:szCs w:val="28"/>
          <w:lang w:eastAsia="ar-SA"/>
        </w:rPr>
        <w:t>П О С Т А Н О В Л Я Е Т:</w:t>
      </w:r>
    </w:p>
    <w:p w:rsidR="00E430EC" w:rsidRPr="00E430EC" w:rsidRDefault="00E430EC" w:rsidP="00E430EC">
      <w:pPr>
        <w:suppressAutoHyphens/>
        <w:rPr>
          <w:sz w:val="28"/>
          <w:szCs w:val="28"/>
          <w:lang w:eastAsia="ar-SA"/>
        </w:rPr>
      </w:pPr>
    </w:p>
    <w:p w:rsidR="00E430EC" w:rsidRPr="00E430EC" w:rsidRDefault="00E430EC" w:rsidP="00E430EC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 w:rsidRPr="00E430EC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   </w:t>
      </w:r>
      <w:r w:rsidRPr="00E430EC">
        <w:rPr>
          <w:sz w:val="28"/>
          <w:szCs w:val="28"/>
          <w:lang w:eastAsia="ar-SA"/>
        </w:rPr>
        <w:t xml:space="preserve">1. Утвердить основные характеристики отчета об исполнении бюджета муниципального образования «Шумячский муниципальный округ» Смоленской области за 1 квартал 2026 года по доходам в сумме </w:t>
      </w:r>
      <w:r w:rsidRPr="00E430EC">
        <w:rPr>
          <w:b/>
          <w:sz w:val="28"/>
          <w:szCs w:val="28"/>
          <w:lang w:eastAsia="ar-SA"/>
        </w:rPr>
        <w:t>135 328 822,30</w:t>
      </w:r>
      <w:r w:rsidRPr="00E430EC">
        <w:rPr>
          <w:sz w:val="28"/>
          <w:szCs w:val="28"/>
          <w:lang w:eastAsia="ar-SA"/>
        </w:rPr>
        <w:t xml:space="preserve"> рубля, в том числе объем безвозмездных поступлений в сумме   </w:t>
      </w:r>
      <w:r w:rsidRPr="00E430EC">
        <w:rPr>
          <w:b/>
          <w:sz w:val="28"/>
          <w:szCs w:val="28"/>
          <w:lang w:eastAsia="ar-SA"/>
        </w:rPr>
        <w:t>120 656 666,65</w:t>
      </w:r>
      <w:r w:rsidRPr="00E430EC">
        <w:rPr>
          <w:sz w:val="28"/>
          <w:szCs w:val="28"/>
          <w:lang w:eastAsia="ar-SA"/>
        </w:rPr>
        <w:t xml:space="preserve"> рублей, по расходам в сумме </w:t>
      </w:r>
      <w:r w:rsidRPr="00E430EC">
        <w:rPr>
          <w:b/>
          <w:sz w:val="28"/>
          <w:szCs w:val="28"/>
          <w:lang w:eastAsia="ar-SA"/>
        </w:rPr>
        <w:t xml:space="preserve">107 006 752,54 </w:t>
      </w:r>
      <w:r w:rsidRPr="00E430EC">
        <w:rPr>
          <w:sz w:val="28"/>
          <w:szCs w:val="28"/>
          <w:lang w:eastAsia="ar-SA"/>
        </w:rPr>
        <w:t xml:space="preserve">рубля, профицит бюджета </w:t>
      </w:r>
      <w:r w:rsidRPr="00E430EC">
        <w:rPr>
          <w:b/>
          <w:sz w:val="28"/>
          <w:szCs w:val="28"/>
          <w:lang w:eastAsia="ar-SA"/>
        </w:rPr>
        <w:t xml:space="preserve">28 322 069,76 </w:t>
      </w:r>
      <w:r w:rsidRPr="00E430EC">
        <w:rPr>
          <w:sz w:val="28"/>
          <w:szCs w:val="28"/>
          <w:lang w:eastAsia="ar-SA"/>
        </w:rPr>
        <w:t xml:space="preserve">рублей. </w:t>
      </w:r>
    </w:p>
    <w:p w:rsidR="00E430EC" w:rsidRPr="00E430EC" w:rsidRDefault="00E430EC" w:rsidP="00E430EC">
      <w:pPr>
        <w:tabs>
          <w:tab w:val="left" w:pos="0"/>
          <w:tab w:val="left" w:pos="567"/>
        </w:tabs>
        <w:suppressAutoHyphens/>
        <w:jc w:val="both"/>
        <w:rPr>
          <w:sz w:val="28"/>
          <w:szCs w:val="28"/>
          <w:lang w:eastAsia="ar-SA"/>
        </w:rPr>
      </w:pPr>
      <w:r w:rsidRPr="00E430EC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   </w:t>
      </w:r>
      <w:r w:rsidRPr="00E430EC">
        <w:rPr>
          <w:sz w:val="28"/>
          <w:szCs w:val="28"/>
          <w:lang w:eastAsia="ar-SA"/>
        </w:rPr>
        <w:t>2. Утвердить прилагаемый отчет об исполнении бюджета муниципального образования «Шумячский муниципальный округ» Смоленской области за 1 квартал 2026 года.</w:t>
      </w:r>
    </w:p>
    <w:p w:rsidR="00E430EC" w:rsidRPr="00E430EC" w:rsidRDefault="00E430EC" w:rsidP="00E430EC">
      <w:pPr>
        <w:suppressAutoHyphens/>
        <w:rPr>
          <w:sz w:val="28"/>
          <w:szCs w:val="28"/>
          <w:lang w:eastAsia="ar-SA"/>
        </w:rPr>
      </w:pPr>
    </w:p>
    <w:p w:rsidR="00E430EC" w:rsidRPr="00E430EC" w:rsidRDefault="00E430EC" w:rsidP="00E430EC">
      <w:pPr>
        <w:suppressAutoHyphens/>
        <w:rPr>
          <w:sz w:val="28"/>
          <w:szCs w:val="28"/>
          <w:lang w:eastAsia="ar-SA"/>
        </w:rPr>
      </w:pPr>
    </w:p>
    <w:p w:rsidR="00E430EC" w:rsidRPr="00E430EC" w:rsidRDefault="00E430EC" w:rsidP="00E430EC">
      <w:pPr>
        <w:suppressAutoHyphens/>
        <w:rPr>
          <w:sz w:val="28"/>
          <w:szCs w:val="28"/>
          <w:lang w:eastAsia="ar-SA"/>
        </w:rPr>
      </w:pPr>
    </w:p>
    <w:p w:rsidR="00E430EC" w:rsidRPr="00E430EC" w:rsidRDefault="00E430EC" w:rsidP="00E430EC">
      <w:pPr>
        <w:suppressAutoHyphens/>
        <w:rPr>
          <w:sz w:val="28"/>
          <w:szCs w:val="28"/>
          <w:lang w:eastAsia="ar-SA"/>
        </w:rPr>
      </w:pPr>
      <w:r w:rsidRPr="00E430EC">
        <w:rPr>
          <w:sz w:val="28"/>
          <w:szCs w:val="28"/>
          <w:lang w:eastAsia="ar-SA"/>
        </w:rPr>
        <w:t xml:space="preserve">И.п. Главы муниципального образования </w:t>
      </w:r>
    </w:p>
    <w:p w:rsidR="00E430EC" w:rsidRPr="00E430EC" w:rsidRDefault="00E430EC" w:rsidP="00E430EC">
      <w:pPr>
        <w:suppressAutoHyphens/>
        <w:rPr>
          <w:sz w:val="28"/>
          <w:szCs w:val="28"/>
          <w:lang w:eastAsia="ar-SA"/>
        </w:rPr>
      </w:pPr>
      <w:r w:rsidRPr="00E430EC">
        <w:rPr>
          <w:sz w:val="28"/>
          <w:szCs w:val="28"/>
          <w:lang w:eastAsia="ar-SA"/>
        </w:rPr>
        <w:t>«Шумячский муниципальный округ»</w:t>
      </w:r>
    </w:p>
    <w:p w:rsidR="00E430EC" w:rsidRPr="00E430EC" w:rsidRDefault="00E430EC" w:rsidP="00E430EC">
      <w:pPr>
        <w:suppressAutoHyphens/>
        <w:rPr>
          <w:sz w:val="28"/>
          <w:szCs w:val="28"/>
          <w:lang w:eastAsia="ar-SA"/>
        </w:rPr>
      </w:pPr>
      <w:r w:rsidRPr="00E430EC">
        <w:rPr>
          <w:sz w:val="28"/>
          <w:szCs w:val="28"/>
          <w:lang w:eastAsia="ar-SA"/>
        </w:rPr>
        <w:t xml:space="preserve">Смоленской области                                                           </w:t>
      </w:r>
      <w:r>
        <w:rPr>
          <w:sz w:val="28"/>
          <w:szCs w:val="28"/>
          <w:lang w:eastAsia="ar-SA"/>
        </w:rPr>
        <w:t xml:space="preserve">   </w:t>
      </w:r>
      <w:r w:rsidRPr="00E430EC">
        <w:rPr>
          <w:sz w:val="28"/>
          <w:szCs w:val="28"/>
          <w:lang w:eastAsia="ar-SA"/>
        </w:rPr>
        <w:t xml:space="preserve">          Н.М. Дмитриева</w:t>
      </w:r>
    </w:p>
    <w:p w:rsidR="00E430EC" w:rsidRPr="00E430EC" w:rsidRDefault="00E430EC" w:rsidP="00E430EC">
      <w:pPr>
        <w:suppressAutoHyphens/>
        <w:ind w:left="990"/>
        <w:rPr>
          <w:sz w:val="28"/>
          <w:szCs w:val="28"/>
          <w:lang w:eastAsia="ar-SA"/>
        </w:rPr>
      </w:pPr>
      <w:bookmarkStart w:id="0" w:name="_GoBack"/>
      <w:bookmarkEnd w:id="0"/>
    </w:p>
    <w:sectPr w:rsidR="00E430EC" w:rsidRPr="00E430EC" w:rsidSect="00E430EC">
      <w:headerReference w:type="even" r:id="rId8"/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7BA" w:rsidRDefault="006817BA" w:rsidP="001526C9">
      <w:pPr>
        <w:pStyle w:val="1"/>
      </w:pPr>
      <w:r>
        <w:separator/>
      </w:r>
    </w:p>
  </w:endnote>
  <w:endnote w:type="continuationSeparator" w:id="0">
    <w:p w:rsidR="006817BA" w:rsidRDefault="006817BA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7BA" w:rsidRDefault="006817BA" w:rsidP="001526C9">
      <w:pPr>
        <w:pStyle w:val="1"/>
      </w:pPr>
      <w:r>
        <w:separator/>
      </w:r>
    </w:p>
  </w:footnote>
  <w:footnote w:type="continuationSeparator" w:id="0">
    <w:p w:rsidR="006817BA" w:rsidRDefault="006817BA" w:rsidP="001526C9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06" w:rsidRDefault="004C6306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6306" w:rsidRDefault="004C6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7CC" w:rsidRDefault="00F977CC">
    <w:pPr>
      <w:pStyle w:val="a4"/>
      <w:jc w:val="center"/>
    </w:pPr>
  </w:p>
  <w:p w:rsidR="004C6306" w:rsidRDefault="004C6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14494"/>
    <w:rsid w:val="0002093D"/>
    <w:rsid w:val="00024442"/>
    <w:rsid w:val="000503C2"/>
    <w:rsid w:val="000B731F"/>
    <w:rsid w:val="000C237E"/>
    <w:rsid w:val="0012451E"/>
    <w:rsid w:val="00125C7F"/>
    <w:rsid w:val="00125FDD"/>
    <w:rsid w:val="00147B32"/>
    <w:rsid w:val="00147FD8"/>
    <w:rsid w:val="001526C9"/>
    <w:rsid w:val="00153348"/>
    <w:rsid w:val="00153D67"/>
    <w:rsid w:val="001A273C"/>
    <w:rsid w:val="001A4095"/>
    <w:rsid w:val="001D5200"/>
    <w:rsid w:val="001E1549"/>
    <w:rsid w:val="002776BB"/>
    <w:rsid w:val="002C435A"/>
    <w:rsid w:val="002D2E78"/>
    <w:rsid w:val="00306150"/>
    <w:rsid w:val="00306825"/>
    <w:rsid w:val="00317323"/>
    <w:rsid w:val="003216E2"/>
    <w:rsid w:val="00346310"/>
    <w:rsid w:val="00356E61"/>
    <w:rsid w:val="00361078"/>
    <w:rsid w:val="00361330"/>
    <w:rsid w:val="00380F46"/>
    <w:rsid w:val="00382A76"/>
    <w:rsid w:val="003872DF"/>
    <w:rsid w:val="003A272F"/>
    <w:rsid w:val="003A33E0"/>
    <w:rsid w:val="00403729"/>
    <w:rsid w:val="00410AE1"/>
    <w:rsid w:val="00413D6E"/>
    <w:rsid w:val="00430FA7"/>
    <w:rsid w:val="00467909"/>
    <w:rsid w:val="004B46A0"/>
    <w:rsid w:val="004C0463"/>
    <w:rsid w:val="004C6306"/>
    <w:rsid w:val="004C645B"/>
    <w:rsid w:val="004C7BDF"/>
    <w:rsid w:val="004D3818"/>
    <w:rsid w:val="00546A56"/>
    <w:rsid w:val="00554F75"/>
    <w:rsid w:val="00562AA5"/>
    <w:rsid w:val="00596FF1"/>
    <w:rsid w:val="005A4EC3"/>
    <w:rsid w:val="005E7876"/>
    <w:rsid w:val="005F4BB3"/>
    <w:rsid w:val="006009B1"/>
    <w:rsid w:val="006202A1"/>
    <w:rsid w:val="00641065"/>
    <w:rsid w:val="00642479"/>
    <w:rsid w:val="00653249"/>
    <w:rsid w:val="00667D2D"/>
    <w:rsid w:val="006817BA"/>
    <w:rsid w:val="006B5628"/>
    <w:rsid w:val="006C4B9C"/>
    <w:rsid w:val="006D02AF"/>
    <w:rsid w:val="006D1B34"/>
    <w:rsid w:val="006E65AF"/>
    <w:rsid w:val="0074544F"/>
    <w:rsid w:val="007632D1"/>
    <w:rsid w:val="007756D0"/>
    <w:rsid w:val="007775BA"/>
    <w:rsid w:val="00780EAE"/>
    <w:rsid w:val="007C05FE"/>
    <w:rsid w:val="008037B2"/>
    <w:rsid w:val="00833EF9"/>
    <w:rsid w:val="008558AE"/>
    <w:rsid w:val="00861E58"/>
    <w:rsid w:val="0086499B"/>
    <w:rsid w:val="00883662"/>
    <w:rsid w:val="008906A3"/>
    <w:rsid w:val="008A143B"/>
    <w:rsid w:val="008B6CA5"/>
    <w:rsid w:val="009114C4"/>
    <w:rsid w:val="009137DE"/>
    <w:rsid w:val="00924BB0"/>
    <w:rsid w:val="0094165B"/>
    <w:rsid w:val="009603B3"/>
    <w:rsid w:val="00960A73"/>
    <w:rsid w:val="009710BB"/>
    <w:rsid w:val="009C30EB"/>
    <w:rsid w:val="009D3AEB"/>
    <w:rsid w:val="009D67E1"/>
    <w:rsid w:val="00A02570"/>
    <w:rsid w:val="00A16A89"/>
    <w:rsid w:val="00AB6B14"/>
    <w:rsid w:val="00AD65EE"/>
    <w:rsid w:val="00AF50F9"/>
    <w:rsid w:val="00B064ED"/>
    <w:rsid w:val="00B32946"/>
    <w:rsid w:val="00B47FAF"/>
    <w:rsid w:val="00B61372"/>
    <w:rsid w:val="00B746DA"/>
    <w:rsid w:val="00B82463"/>
    <w:rsid w:val="00B850D3"/>
    <w:rsid w:val="00B879E7"/>
    <w:rsid w:val="00B936A8"/>
    <w:rsid w:val="00BF5D63"/>
    <w:rsid w:val="00C0307C"/>
    <w:rsid w:val="00C6633C"/>
    <w:rsid w:val="00C80263"/>
    <w:rsid w:val="00C8039C"/>
    <w:rsid w:val="00C86B36"/>
    <w:rsid w:val="00C96FA8"/>
    <w:rsid w:val="00CB747B"/>
    <w:rsid w:val="00CE27A0"/>
    <w:rsid w:val="00CE47E2"/>
    <w:rsid w:val="00D019EA"/>
    <w:rsid w:val="00D12634"/>
    <w:rsid w:val="00D21D80"/>
    <w:rsid w:val="00D43942"/>
    <w:rsid w:val="00D47B19"/>
    <w:rsid w:val="00D52224"/>
    <w:rsid w:val="00D73536"/>
    <w:rsid w:val="00D776ED"/>
    <w:rsid w:val="00DC4790"/>
    <w:rsid w:val="00DD15EC"/>
    <w:rsid w:val="00DE0C6E"/>
    <w:rsid w:val="00E00CCA"/>
    <w:rsid w:val="00E13BD0"/>
    <w:rsid w:val="00E16433"/>
    <w:rsid w:val="00E4187C"/>
    <w:rsid w:val="00E43010"/>
    <w:rsid w:val="00E430EC"/>
    <w:rsid w:val="00E60A66"/>
    <w:rsid w:val="00E81BF0"/>
    <w:rsid w:val="00EA5441"/>
    <w:rsid w:val="00EA7B8C"/>
    <w:rsid w:val="00EC0ED6"/>
    <w:rsid w:val="00F10745"/>
    <w:rsid w:val="00F32BC6"/>
    <w:rsid w:val="00F41A9E"/>
    <w:rsid w:val="00F50BE7"/>
    <w:rsid w:val="00F608A7"/>
    <w:rsid w:val="00F977CC"/>
    <w:rsid w:val="00FB53FF"/>
    <w:rsid w:val="00FC4C8B"/>
    <w:rsid w:val="00FE7264"/>
    <w:rsid w:val="00FF1D7F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BF600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2026-05-13T09:56:00Z</cp:lastPrinted>
  <dcterms:created xsi:type="dcterms:W3CDTF">2026-05-19T07:02:00Z</dcterms:created>
  <dcterms:modified xsi:type="dcterms:W3CDTF">2026-05-19T07:02:00Z</dcterms:modified>
</cp:coreProperties>
</file>