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FC0924">
      <w:pPr>
        <w:pStyle w:val="1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FA3901">
        <w:rPr>
          <w:sz w:val="28"/>
          <w:szCs w:val="28"/>
          <w:u w:val="single"/>
        </w:rPr>
        <w:t>05.05.2026г.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FA3901">
        <w:rPr>
          <w:sz w:val="28"/>
          <w:szCs w:val="28"/>
        </w:rPr>
        <w:t xml:space="preserve"> 345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5000" w:type="pct"/>
        <w:tblInd w:w="-142" w:type="dxa"/>
        <w:tblLook w:val="01E0" w:firstRow="1" w:lastRow="1" w:firstColumn="1" w:lastColumn="1" w:noHBand="0" w:noVBand="0"/>
      </w:tblPr>
      <w:tblGrid>
        <w:gridCol w:w="4875"/>
        <w:gridCol w:w="4764"/>
      </w:tblGrid>
      <w:tr w:rsidR="00175953" w:rsidRPr="006D3D34" w:rsidTr="00175953">
        <w:tc>
          <w:tcPr>
            <w:tcW w:w="2529" w:type="pct"/>
          </w:tcPr>
          <w:p w:rsidR="00175953" w:rsidRPr="006D3D34" w:rsidRDefault="00175953" w:rsidP="00CF7C3C">
            <w:pPr>
              <w:ind w:left="30" w:right="374"/>
              <w:jc w:val="both"/>
              <w:rPr>
                <w:sz w:val="28"/>
                <w:szCs w:val="28"/>
              </w:rPr>
            </w:pPr>
            <w:r w:rsidRPr="006D3D34"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6D3D34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6D3D34">
              <w:rPr>
                <w:sz w:val="28"/>
                <w:szCs w:val="28"/>
              </w:rPr>
              <w:t>Шумячский</w:t>
            </w:r>
            <w:proofErr w:type="spellEnd"/>
            <w:r w:rsidRPr="006D3D34">
              <w:rPr>
                <w:sz w:val="28"/>
                <w:szCs w:val="28"/>
              </w:rPr>
              <w:t xml:space="preserve"> муниципальный округ» Смоленской области от 03.09.2025г. № 695</w:t>
            </w:r>
            <w:r>
              <w:rPr>
                <w:sz w:val="28"/>
                <w:szCs w:val="28"/>
              </w:rPr>
              <w:t xml:space="preserve"> </w:t>
            </w:r>
            <w:r w:rsidRPr="006D3D34">
              <w:rPr>
                <w:sz w:val="28"/>
                <w:szCs w:val="28"/>
              </w:rPr>
              <w:t>«О ликвидации МБДО</w:t>
            </w:r>
            <w:r>
              <w:rPr>
                <w:sz w:val="28"/>
                <w:szCs w:val="28"/>
              </w:rPr>
              <w:t>У «Родничок»</w:t>
            </w:r>
          </w:p>
        </w:tc>
        <w:tc>
          <w:tcPr>
            <w:tcW w:w="2471" w:type="pct"/>
          </w:tcPr>
          <w:p w:rsidR="00175953" w:rsidRPr="006D3D34" w:rsidRDefault="00175953" w:rsidP="00CF7C3C">
            <w:pPr>
              <w:jc w:val="both"/>
              <w:rPr>
                <w:sz w:val="28"/>
                <w:szCs w:val="28"/>
              </w:rPr>
            </w:pPr>
          </w:p>
        </w:tc>
      </w:tr>
    </w:tbl>
    <w:p w:rsidR="00175953" w:rsidRDefault="00175953" w:rsidP="00175953">
      <w:pPr>
        <w:ind w:firstLine="709"/>
        <w:jc w:val="both"/>
        <w:rPr>
          <w:sz w:val="28"/>
          <w:szCs w:val="28"/>
        </w:rPr>
      </w:pPr>
    </w:p>
    <w:p w:rsidR="00175953" w:rsidRPr="006D3D34" w:rsidRDefault="00175953" w:rsidP="00175953">
      <w:pPr>
        <w:ind w:firstLine="709"/>
        <w:jc w:val="both"/>
        <w:rPr>
          <w:sz w:val="28"/>
          <w:szCs w:val="28"/>
        </w:rPr>
      </w:pPr>
    </w:p>
    <w:p w:rsidR="00175953" w:rsidRPr="006D3D34" w:rsidRDefault="00175953" w:rsidP="00175953">
      <w:pPr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6D3D34">
        <w:rPr>
          <w:sz w:val="28"/>
          <w:szCs w:val="28"/>
        </w:rPr>
        <w:t>Шумячский</w:t>
      </w:r>
      <w:proofErr w:type="spellEnd"/>
      <w:r w:rsidRPr="006D3D34">
        <w:rPr>
          <w:sz w:val="28"/>
          <w:szCs w:val="28"/>
        </w:rPr>
        <w:t xml:space="preserve"> муниципальный округ» Смоленской области от 03.02.2025 № 90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</w:r>
    </w:p>
    <w:p w:rsidR="00175953" w:rsidRPr="006D3D34" w:rsidRDefault="00175953" w:rsidP="00175953">
      <w:pPr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Администрация муниципального образования «</w:t>
      </w:r>
      <w:proofErr w:type="spellStart"/>
      <w:r w:rsidRPr="006D3D34">
        <w:rPr>
          <w:sz w:val="28"/>
          <w:szCs w:val="28"/>
        </w:rPr>
        <w:t>Шумячский</w:t>
      </w:r>
      <w:proofErr w:type="spellEnd"/>
      <w:r w:rsidRPr="006D3D34">
        <w:rPr>
          <w:sz w:val="28"/>
          <w:szCs w:val="28"/>
        </w:rPr>
        <w:t xml:space="preserve"> муниципальный округ» Смоленской области</w:t>
      </w:r>
    </w:p>
    <w:p w:rsidR="00175953" w:rsidRPr="006D3D34" w:rsidRDefault="00175953" w:rsidP="00175953">
      <w:pPr>
        <w:ind w:firstLine="709"/>
        <w:jc w:val="both"/>
        <w:rPr>
          <w:sz w:val="28"/>
          <w:szCs w:val="28"/>
        </w:rPr>
      </w:pPr>
    </w:p>
    <w:p w:rsidR="00175953" w:rsidRPr="006D3D34" w:rsidRDefault="00175953" w:rsidP="00175953">
      <w:pPr>
        <w:ind w:firstLine="709"/>
        <w:jc w:val="both"/>
        <w:outlineLvl w:val="0"/>
        <w:rPr>
          <w:sz w:val="28"/>
          <w:szCs w:val="28"/>
        </w:rPr>
      </w:pPr>
      <w:r w:rsidRPr="006D3D34">
        <w:rPr>
          <w:sz w:val="28"/>
          <w:szCs w:val="28"/>
        </w:rPr>
        <w:t>П О С Т А Н О В Л Я Е Т:</w:t>
      </w:r>
    </w:p>
    <w:p w:rsidR="00175953" w:rsidRPr="006D3D34" w:rsidRDefault="00175953" w:rsidP="00175953">
      <w:pPr>
        <w:ind w:firstLine="709"/>
        <w:jc w:val="both"/>
        <w:rPr>
          <w:sz w:val="28"/>
          <w:szCs w:val="28"/>
        </w:rPr>
      </w:pPr>
    </w:p>
    <w:p w:rsidR="00175953" w:rsidRPr="006D3D34" w:rsidRDefault="00175953" w:rsidP="00175953">
      <w:pPr>
        <w:shd w:val="clear" w:color="auto" w:fill="FFFFFF"/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6D3D34">
        <w:rPr>
          <w:sz w:val="28"/>
          <w:szCs w:val="28"/>
        </w:rPr>
        <w:t>Шумячский</w:t>
      </w:r>
      <w:proofErr w:type="spellEnd"/>
      <w:r w:rsidRPr="006D3D34">
        <w:rPr>
          <w:sz w:val="28"/>
          <w:szCs w:val="28"/>
        </w:rPr>
        <w:t xml:space="preserve"> муниципальный округ» Смоленской области от 03.09.2025г.№ 695 «О ликвидации МБДО</w:t>
      </w:r>
      <w:r>
        <w:rPr>
          <w:sz w:val="28"/>
          <w:szCs w:val="28"/>
        </w:rPr>
        <w:t>У «Родничок» следующее изменение</w:t>
      </w:r>
      <w:r w:rsidRPr="006D3D3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D3D34">
        <w:rPr>
          <w:sz w:val="28"/>
          <w:szCs w:val="28"/>
        </w:rPr>
        <w:t>в пункте 8 слова «3</w:t>
      </w:r>
      <w:r>
        <w:rPr>
          <w:sz w:val="28"/>
          <w:szCs w:val="28"/>
        </w:rPr>
        <w:t>1</w:t>
      </w:r>
      <w:r w:rsidRPr="006D3D34">
        <w:rPr>
          <w:sz w:val="28"/>
          <w:szCs w:val="28"/>
        </w:rPr>
        <w:t>.</w:t>
      </w:r>
      <w:r>
        <w:rPr>
          <w:sz w:val="28"/>
          <w:szCs w:val="28"/>
        </w:rPr>
        <w:t>03.2026» заменить словами «30.04</w:t>
      </w:r>
      <w:r w:rsidRPr="006D3D34">
        <w:rPr>
          <w:sz w:val="28"/>
          <w:szCs w:val="28"/>
        </w:rPr>
        <w:t>.2026».</w:t>
      </w:r>
    </w:p>
    <w:p w:rsidR="00175953" w:rsidRPr="006D3D34" w:rsidRDefault="00175953" w:rsidP="00175953">
      <w:pPr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2. Настоящее постановление</w:t>
      </w:r>
      <w:r>
        <w:rPr>
          <w:sz w:val="28"/>
          <w:szCs w:val="28"/>
        </w:rPr>
        <w:t xml:space="preserve"> распространяет свое действие на правоотношения, возникшие с 1 апреля 2026 года</w:t>
      </w:r>
      <w:r w:rsidRPr="006D3D34">
        <w:rPr>
          <w:sz w:val="28"/>
          <w:szCs w:val="28"/>
        </w:rPr>
        <w:t>.</w:t>
      </w:r>
    </w:p>
    <w:p w:rsidR="00175953" w:rsidRPr="006D3D34" w:rsidRDefault="00175953" w:rsidP="00175953">
      <w:pPr>
        <w:ind w:firstLine="709"/>
        <w:jc w:val="both"/>
        <w:rPr>
          <w:sz w:val="28"/>
          <w:szCs w:val="28"/>
        </w:rPr>
      </w:pPr>
    </w:p>
    <w:p w:rsidR="00175953" w:rsidRPr="006D3D34" w:rsidRDefault="00175953" w:rsidP="00175953">
      <w:pPr>
        <w:ind w:firstLine="709"/>
        <w:jc w:val="both"/>
        <w:rPr>
          <w:sz w:val="28"/>
          <w:szCs w:val="28"/>
        </w:rPr>
      </w:pPr>
    </w:p>
    <w:tbl>
      <w:tblPr>
        <w:tblW w:w="5227" w:type="pct"/>
        <w:tblInd w:w="-142" w:type="dxa"/>
        <w:tblLook w:val="04A0" w:firstRow="1" w:lastRow="0" w:firstColumn="1" w:lastColumn="0" w:noHBand="0" w:noVBand="1"/>
      </w:tblPr>
      <w:tblGrid>
        <w:gridCol w:w="5405"/>
        <w:gridCol w:w="4672"/>
      </w:tblGrid>
      <w:tr w:rsidR="00175953" w:rsidRPr="006D3D34" w:rsidTr="00CF7C3C">
        <w:tc>
          <w:tcPr>
            <w:tcW w:w="2682" w:type="pct"/>
            <w:shd w:val="clear" w:color="auto" w:fill="auto"/>
          </w:tcPr>
          <w:p w:rsidR="00175953" w:rsidRPr="006D3D34" w:rsidRDefault="00175953" w:rsidP="00CF7C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6D3D3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6D3D34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6D3D34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6D3D34">
              <w:rPr>
                <w:sz w:val="28"/>
                <w:szCs w:val="28"/>
              </w:rPr>
              <w:t>«</w:t>
            </w:r>
            <w:proofErr w:type="spellStart"/>
            <w:r w:rsidRPr="006D3D34">
              <w:rPr>
                <w:sz w:val="28"/>
                <w:szCs w:val="28"/>
              </w:rPr>
              <w:t>Шумячский</w:t>
            </w:r>
            <w:proofErr w:type="spellEnd"/>
            <w:r w:rsidRPr="006D3D3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18" w:type="pct"/>
            <w:shd w:val="clear" w:color="auto" w:fill="auto"/>
          </w:tcPr>
          <w:p w:rsidR="00175953" w:rsidRPr="006D3D34" w:rsidRDefault="00175953" w:rsidP="00CF7C3C">
            <w:pPr>
              <w:jc w:val="both"/>
              <w:rPr>
                <w:sz w:val="28"/>
                <w:szCs w:val="28"/>
              </w:rPr>
            </w:pPr>
          </w:p>
          <w:p w:rsidR="00175953" w:rsidRDefault="00175953" w:rsidP="00CF7C3C">
            <w:pPr>
              <w:jc w:val="right"/>
              <w:rPr>
                <w:sz w:val="28"/>
                <w:szCs w:val="28"/>
              </w:rPr>
            </w:pPr>
          </w:p>
          <w:p w:rsidR="00175953" w:rsidRPr="006D3D34" w:rsidRDefault="00175953" w:rsidP="00CF7C3C">
            <w:pPr>
              <w:ind w:right="18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Н.М. Дмитриева </w:t>
            </w:r>
          </w:p>
        </w:tc>
      </w:tr>
    </w:tbl>
    <w:p w:rsidR="00CD5E79" w:rsidRDefault="00CD5E79" w:rsidP="00FA3901">
      <w:pPr>
        <w:ind w:firstLine="709"/>
        <w:jc w:val="both"/>
        <w:rPr>
          <w:szCs w:val="24"/>
        </w:rPr>
      </w:pPr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65D" w:rsidRDefault="0093565D" w:rsidP="00403EB0">
      <w:pPr>
        <w:pStyle w:val="a3"/>
      </w:pPr>
      <w:r>
        <w:separator/>
      </w:r>
    </w:p>
  </w:endnote>
  <w:endnote w:type="continuationSeparator" w:id="0">
    <w:p w:rsidR="0093565D" w:rsidRDefault="0093565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65D" w:rsidRDefault="0093565D" w:rsidP="00403EB0">
      <w:pPr>
        <w:pStyle w:val="a3"/>
      </w:pPr>
      <w:r>
        <w:separator/>
      </w:r>
    </w:p>
  </w:footnote>
  <w:footnote w:type="continuationSeparator" w:id="0">
    <w:p w:rsidR="0093565D" w:rsidRDefault="0093565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93565D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953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1F3EC9"/>
    <w:rsid w:val="00223F4C"/>
    <w:rsid w:val="002373F4"/>
    <w:rsid w:val="0025215F"/>
    <w:rsid w:val="00262892"/>
    <w:rsid w:val="00262B5F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6E69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B5B93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45F5B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B679C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3565D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273C6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C52F1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47581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0035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A3901"/>
    <w:rsid w:val="00FB0D08"/>
    <w:rsid w:val="00FB24D1"/>
    <w:rsid w:val="00FB6EF3"/>
    <w:rsid w:val="00FC0924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2026-05-05T06:26:00Z</cp:lastPrinted>
  <dcterms:created xsi:type="dcterms:W3CDTF">2026-05-14T12:06:00Z</dcterms:created>
  <dcterms:modified xsi:type="dcterms:W3CDTF">2026-05-14T12:06:00Z</dcterms:modified>
</cp:coreProperties>
</file>