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37E91">
        <w:rPr>
          <w:sz w:val="28"/>
          <w:szCs w:val="28"/>
          <w:u w:val="single"/>
        </w:rPr>
        <w:t>11.04.2025г.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37E91">
        <w:rPr>
          <w:sz w:val="28"/>
          <w:szCs w:val="28"/>
        </w:rPr>
        <w:t xml:space="preserve"> 345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80"/>
        <w:gridCol w:w="5040"/>
      </w:tblGrid>
      <w:tr w:rsidR="00837677" w:rsidRPr="00837677" w:rsidTr="00837677">
        <w:tc>
          <w:tcPr>
            <w:tcW w:w="4680" w:type="dxa"/>
          </w:tcPr>
          <w:p w:rsidR="00837677" w:rsidRPr="00837677" w:rsidRDefault="00837677" w:rsidP="00837677">
            <w:pPr>
              <w:jc w:val="both"/>
              <w:rPr>
                <w:sz w:val="28"/>
                <w:szCs w:val="28"/>
              </w:rPr>
            </w:pPr>
            <w:r w:rsidRPr="00837677">
              <w:rPr>
                <w:sz w:val="28"/>
                <w:szCs w:val="28"/>
              </w:rPr>
              <w:t>О приеме в собственность муниципального образования «</w:t>
            </w:r>
            <w:proofErr w:type="spellStart"/>
            <w:r w:rsidRPr="00837677">
              <w:rPr>
                <w:sz w:val="28"/>
                <w:szCs w:val="28"/>
              </w:rPr>
              <w:t>Шумячский</w:t>
            </w:r>
            <w:proofErr w:type="spellEnd"/>
            <w:r w:rsidRPr="00837677">
              <w:rPr>
                <w:sz w:val="28"/>
                <w:szCs w:val="28"/>
              </w:rPr>
              <w:t xml:space="preserve"> муниципальный округ» Смоленской области объект</w:t>
            </w:r>
            <w:r w:rsidR="00F71596">
              <w:rPr>
                <w:sz w:val="28"/>
                <w:szCs w:val="28"/>
              </w:rPr>
              <w:t>а</w:t>
            </w:r>
          </w:p>
          <w:p w:rsidR="00837677" w:rsidRDefault="00837677" w:rsidP="00837677">
            <w:pPr>
              <w:jc w:val="both"/>
              <w:rPr>
                <w:sz w:val="28"/>
                <w:szCs w:val="28"/>
              </w:rPr>
            </w:pPr>
          </w:p>
          <w:p w:rsidR="00837677" w:rsidRPr="00837677" w:rsidRDefault="00837677" w:rsidP="008376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837677" w:rsidRPr="00837677" w:rsidRDefault="00837677" w:rsidP="00837677">
            <w:pPr>
              <w:jc w:val="both"/>
              <w:rPr>
                <w:sz w:val="28"/>
                <w:szCs w:val="28"/>
              </w:rPr>
            </w:pPr>
          </w:p>
        </w:tc>
      </w:tr>
    </w:tbl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09.04.2025г. </w:t>
      </w:r>
    </w:p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>Администрация муниципального образования 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 Смоленской области</w:t>
      </w:r>
    </w:p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</w:p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 xml:space="preserve">П О С Т А Н О В Л Я Е Т:   </w:t>
      </w:r>
    </w:p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 xml:space="preserve"> </w:t>
      </w:r>
    </w:p>
    <w:p w:rsidR="00837677" w:rsidRPr="00837677" w:rsidRDefault="00837677" w:rsidP="00837677">
      <w:pPr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>1. Принять в собственность муниципального образования 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 Смоленской области земельный участок, категория земель: земли населенных пунктов, общей площадью 1400 </w:t>
      </w:r>
      <w:proofErr w:type="spellStart"/>
      <w:r w:rsidRPr="00837677">
        <w:rPr>
          <w:sz w:val="28"/>
          <w:szCs w:val="28"/>
        </w:rPr>
        <w:t>кв.м</w:t>
      </w:r>
      <w:proofErr w:type="spellEnd"/>
      <w:r w:rsidR="000E4740">
        <w:rPr>
          <w:sz w:val="28"/>
          <w:szCs w:val="28"/>
        </w:rPr>
        <w:t>.</w:t>
      </w:r>
      <w:r w:rsidRPr="00837677">
        <w:rPr>
          <w:sz w:val="28"/>
          <w:szCs w:val="28"/>
        </w:rPr>
        <w:t xml:space="preserve">, с кадастровым номером 67:24:0180101:369, расположенный по адресу: Российская Федерация, Смоленская область, 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район, с. Первомайский, ул. Советская.</w:t>
      </w:r>
    </w:p>
    <w:p w:rsidR="00837677" w:rsidRPr="00837677" w:rsidRDefault="00837677" w:rsidP="00837677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>2.  Передать объект в казну муниципального образования 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 Смоленской области.</w:t>
      </w:r>
    </w:p>
    <w:p w:rsidR="00837677" w:rsidRPr="00837677" w:rsidRDefault="00837677" w:rsidP="00837677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837677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 Смоленской области внести соответствующие </w:t>
      </w:r>
      <w:r w:rsidRPr="00837677">
        <w:rPr>
          <w:sz w:val="28"/>
          <w:szCs w:val="28"/>
        </w:rPr>
        <w:lastRenderedPageBreak/>
        <w:t>изменения в реестр объектов муниципальной собственности муниципального образования 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 Смоленской области.</w:t>
      </w:r>
    </w:p>
    <w:p w:rsidR="00837677" w:rsidRPr="00837677" w:rsidRDefault="00837677" w:rsidP="00837677">
      <w:pPr>
        <w:jc w:val="both"/>
        <w:rPr>
          <w:sz w:val="28"/>
          <w:szCs w:val="28"/>
        </w:rPr>
      </w:pPr>
    </w:p>
    <w:p w:rsidR="00837677" w:rsidRPr="00837677" w:rsidRDefault="00837677" w:rsidP="00837677">
      <w:pPr>
        <w:jc w:val="both"/>
        <w:rPr>
          <w:sz w:val="28"/>
          <w:szCs w:val="28"/>
        </w:rPr>
      </w:pPr>
    </w:p>
    <w:p w:rsidR="00837677" w:rsidRPr="00837677" w:rsidRDefault="00837677" w:rsidP="00837677">
      <w:pPr>
        <w:jc w:val="both"/>
        <w:rPr>
          <w:sz w:val="28"/>
          <w:szCs w:val="28"/>
        </w:rPr>
      </w:pPr>
      <w:proofErr w:type="spellStart"/>
      <w:r w:rsidRPr="00837677">
        <w:rPr>
          <w:sz w:val="28"/>
          <w:szCs w:val="28"/>
        </w:rPr>
        <w:t>И.п</w:t>
      </w:r>
      <w:proofErr w:type="spellEnd"/>
      <w:r w:rsidRPr="00837677">
        <w:rPr>
          <w:sz w:val="28"/>
          <w:szCs w:val="28"/>
        </w:rPr>
        <w:t xml:space="preserve">. Главы муниципального образования </w:t>
      </w:r>
    </w:p>
    <w:p w:rsidR="00837677" w:rsidRPr="00837677" w:rsidRDefault="00837677" w:rsidP="00837677">
      <w:pPr>
        <w:rPr>
          <w:sz w:val="28"/>
          <w:szCs w:val="28"/>
        </w:rPr>
      </w:pPr>
      <w:r w:rsidRPr="00837677">
        <w:rPr>
          <w:sz w:val="28"/>
          <w:szCs w:val="28"/>
        </w:rPr>
        <w:t>«</w:t>
      </w:r>
      <w:proofErr w:type="spellStart"/>
      <w:r w:rsidRPr="00837677">
        <w:rPr>
          <w:sz w:val="28"/>
          <w:szCs w:val="28"/>
        </w:rPr>
        <w:t>Шумячский</w:t>
      </w:r>
      <w:proofErr w:type="spellEnd"/>
      <w:r w:rsidRPr="00837677">
        <w:rPr>
          <w:sz w:val="28"/>
          <w:szCs w:val="28"/>
        </w:rPr>
        <w:t xml:space="preserve"> муниципальный округ»</w:t>
      </w:r>
    </w:p>
    <w:p w:rsidR="00837677" w:rsidRPr="00837677" w:rsidRDefault="00837677" w:rsidP="00837677">
      <w:pPr>
        <w:rPr>
          <w:sz w:val="28"/>
          <w:szCs w:val="28"/>
        </w:rPr>
      </w:pPr>
      <w:r w:rsidRPr="00837677">
        <w:rPr>
          <w:sz w:val="28"/>
          <w:szCs w:val="28"/>
        </w:rPr>
        <w:t>Смоленской области                                                                         Н.М. Дмитриева</w:t>
      </w:r>
    </w:p>
    <w:p w:rsidR="00837677" w:rsidRPr="00837677" w:rsidRDefault="00837677" w:rsidP="00837677">
      <w:pPr>
        <w:tabs>
          <w:tab w:val="left" w:pos="6765"/>
        </w:tabs>
        <w:jc w:val="both"/>
        <w:rPr>
          <w:szCs w:val="24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837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F3E" w:rsidRDefault="00646F3E">
      <w:r>
        <w:separator/>
      </w:r>
    </w:p>
  </w:endnote>
  <w:endnote w:type="continuationSeparator" w:id="0">
    <w:p w:rsidR="00646F3E" w:rsidRDefault="0064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F3E" w:rsidRDefault="00646F3E">
      <w:r>
        <w:separator/>
      </w:r>
    </w:p>
  </w:footnote>
  <w:footnote w:type="continuationSeparator" w:id="0">
    <w:p w:rsidR="00646F3E" w:rsidRDefault="0064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1836382"/>
      <w:docPartObj>
        <w:docPartGallery w:val="Page Numbers (Top of Page)"/>
        <w:docPartUnique/>
      </w:docPartObj>
    </w:sdtPr>
    <w:sdtEndPr/>
    <w:sdtContent>
      <w:p w:rsidR="00837677" w:rsidRDefault="008376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677" w:rsidRDefault="00837677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4740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F3E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37E91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37677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3501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1596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3E93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2025-04-09T12:43:00Z</cp:lastPrinted>
  <dcterms:created xsi:type="dcterms:W3CDTF">2025-04-21T06:56:00Z</dcterms:created>
  <dcterms:modified xsi:type="dcterms:W3CDTF">2025-04-21T06:56:00Z</dcterms:modified>
</cp:coreProperties>
</file>