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64178">
        <w:rPr>
          <w:sz w:val="28"/>
          <w:szCs w:val="28"/>
          <w:u w:val="single"/>
        </w:rPr>
        <w:t>14.06.2024г.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64178">
        <w:rPr>
          <w:sz w:val="28"/>
          <w:szCs w:val="28"/>
        </w:rPr>
        <w:t xml:space="preserve"> 304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437874" w:rsidRPr="00437874" w:rsidTr="00437874">
        <w:tc>
          <w:tcPr>
            <w:tcW w:w="4786" w:type="dxa"/>
          </w:tcPr>
          <w:p w:rsidR="00437874" w:rsidRPr="00437874" w:rsidRDefault="00437874" w:rsidP="00437874">
            <w:pPr>
              <w:ind w:left="30"/>
              <w:jc w:val="both"/>
              <w:rPr>
                <w:sz w:val="28"/>
                <w:szCs w:val="28"/>
              </w:rPr>
            </w:pPr>
            <w:r w:rsidRPr="0043787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37874">
              <w:rPr>
                <w:sz w:val="28"/>
                <w:szCs w:val="28"/>
              </w:rPr>
              <w:t>Шумячский</w:t>
            </w:r>
            <w:proofErr w:type="spellEnd"/>
            <w:r w:rsidRPr="00437874">
              <w:rPr>
                <w:sz w:val="28"/>
                <w:szCs w:val="28"/>
              </w:rPr>
              <w:t xml:space="preserve"> район» Смоленской области от 16.05.2024г. № 241 </w:t>
            </w:r>
          </w:p>
          <w:p w:rsidR="00437874" w:rsidRPr="00437874" w:rsidRDefault="00437874" w:rsidP="00437874">
            <w:pPr>
              <w:jc w:val="both"/>
              <w:rPr>
                <w:sz w:val="28"/>
                <w:szCs w:val="28"/>
              </w:rPr>
            </w:pPr>
          </w:p>
          <w:p w:rsidR="00437874" w:rsidRPr="00437874" w:rsidRDefault="00437874" w:rsidP="00437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37874" w:rsidRPr="00437874" w:rsidRDefault="00437874" w:rsidP="00437874">
            <w:pPr>
              <w:jc w:val="both"/>
              <w:rPr>
                <w:szCs w:val="24"/>
              </w:rPr>
            </w:pPr>
          </w:p>
        </w:tc>
      </w:tr>
    </w:tbl>
    <w:p w:rsidR="00437874" w:rsidRPr="00437874" w:rsidRDefault="00437874" w:rsidP="00437874">
      <w:pPr>
        <w:ind w:right="142"/>
        <w:jc w:val="both"/>
        <w:rPr>
          <w:sz w:val="28"/>
          <w:szCs w:val="28"/>
        </w:rPr>
      </w:pPr>
      <w:r w:rsidRPr="00437874">
        <w:rPr>
          <w:sz w:val="28"/>
          <w:szCs w:val="28"/>
        </w:rPr>
        <w:t xml:space="preserve">          В соответствии с Уставом муниципального образования «</w:t>
      </w:r>
      <w:proofErr w:type="spellStart"/>
      <w:r w:rsidRPr="00437874">
        <w:rPr>
          <w:sz w:val="28"/>
          <w:szCs w:val="28"/>
        </w:rPr>
        <w:t>Шумячский</w:t>
      </w:r>
      <w:proofErr w:type="spellEnd"/>
      <w:r w:rsidRPr="00437874">
        <w:rPr>
          <w:sz w:val="28"/>
          <w:szCs w:val="28"/>
        </w:rPr>
        <w:t xml:space="preserve"> район» Смоленской области</w:t>
      </w:r>
    </w:p>
    <w:p w:rsidR="00437874" w:rsidRPr="00437874" w:rsidRDefault="00437874" w:rsidP="00437874">
      <w:pPr>
        <w:jc w:val="both"/>
        <w:rPr>
          <w:sz w:val="28"/>
          <w:szCs w:val="28"/>
        </w:rPr>
      </w:pPr>
    </w:p>
    <w:p w:rsidR="00437874" w:rsidRDefault="00437874" w:rsidP="00437874">
      <w:pPr>
        <w:ind w:firstLine="709"/>
        <w:jc w:val="both"/>
        <w:rPr>
          <w:sz w:val="28"/>
          <w:szCs w:val="28"/>
        </w:rPr>
      </w:pPr>
      <w:r w:rsidRPr="00437874">
        <w:rPr>
          <w:sz w:val="28"/>
          <w:szCs w:val="28"/>
        </w:rPr>
        <w:t>Администрация муниципального образования «</w:t>
      </w:r>
      <w:proofErr w:type="spellStart"/>
      <w:r w:rsidRPr="00437874">
        <w:rPr>
          <w:sz w:val="28"/>
          <w:szCs w:val="28"/>
        </w:rPr>
        <w:t>Шумячский</w:t>
      </w:r>
      <w:proofErr w:type="spellEnd"/>
      <w:r w:rsidRPr="00437874">
        <w:rPr>
          <w:sz w:val="28"/>
          <w:szCs w:val="28"/>
        </w:rPr>
        <w:t xml:space="preserve"> район» Смоленской области</w:t>
      </w:r>
    </w:p>
    <w:p w:rsidR="00437874" w:rsidRPr="00437874" w:rsidRDefault="00437874" w:rsidP="00437874">
      <w:pPr>
        <w:ind w:firstLine="709"/>
        <w:jc w:val="both"/>
        <w:rPr>
          <w:sz w:val="28"/>
          <w:szCs w:val="28"/>
        </w:rPr>
      </w:pPr>
    </w:p>
    <w:p w:rsidR="00437874" w:rsidRPr="00437874" w:rsidRDefault="00437874" w:rsidP="00437874">
      <w:pPr>
        <w:ind w:firstLine="709"/>
        <w:jc w:val="both"/>
        <w:rPr>
          <w:sz w:val="28"/>
          <w:szCs w:val="28"/>
        </w:rPr>
      </w:pPr>
      <w:r w:rsidRPr="00437874">
        <w:rPr>
          <w:sz w:val="28"/>
          <w:szCs w:val="28"/>
        </w:rPr>
        <w:t xml:space="preserve">П О С Т А Н О В Л Я Е Т:                 </w:t>
      </w:r>
    </w:p>
    <w:p w:rsidR="00437874" w:rsidRPr="00437874" w:rsidRDefault="00437874" w:rsidP="00437874">
      <w:pPr>
        <w:ind w:firstLine="709"/>
        <w:jc w:val="both"/>
        <w:rPr>
          <w:sz w:val="28"/>
          <w:szCs w:val="28"/>
        </w:rPr>
      </w:pPr>
    </w:p>
    <w:p w:rsidR="00437874" w:rsidRDefault="00437874" w:rsidP="004A09F2">
      <w:pPr>
        <w:jc w:val="both"/>
        <w:rPr>
          <w:sz w:val="28"/>
          <w:szCs w:val="28"/>
        </w:rPr>
      </w:pPr>
      <w:r w:rsidRPr="00437874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Pr="00437874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437874">
        <w:rPr>
          <w:sz w:val="28"/>
          <w:szCs w:val="28"/>
        </w:rPr>
        <w:t>Шумячский</w:t>
      </w:r>
      <w:proofErr w:type="spellEnd"/>
      <w:r w:rsidRPr="00437874">
        <w:rPr>
          <w:sz w:val="28"/>
          <w:szCs w:val="28"/>
        </w:rPr>
        <w:t xml:space="preserve"> район» Смоленской области от 16.05.2024г. № 241 «О прекращении права на постоянное (бессрочное) пользование земельным участком</w:t>
      </w:r>
      <w:r w:rsidRPr="00437874">
        <w:rPr>
          <w:szCs w:val="28"/>
        </w:rPr>
        <w:t xml:space="preserve">», </w:t>
      </w:r>
      <w:r w:rsidRPr="00437874">
        <w:rPr>
          <w:sz w:val="28"/>
          <w:szCs w:val="28"/>
        </w:rPr>
        <w:t>(далее – Постановление) следующие изменения:</w:t>
      </w:r>
    </w:p>
    <w:p w:rsidR="004A09F2" w:rsidRPr="00437874" w:rsidRDefault="004A09F2" w:rsidP="004A09F2">
      <w:pPr>
        <w:jc w:val="both"/>
        <w:rPr>
          <w:sz w:val="28"/>
          <w:szCs w:val="28"/>
        </w:rPr>
      </w:pPr>
    </w:p>
    <w:p w:rsidR="00437874" w:rsidRDefault="00437874" w:rsidP="004A09F2">
      <w:pPr>
        <w:jc w:val="both"/>
        <w:rPr>
          <w:sz w:val="28"/>
          <w:szCs w:val="28"/>
        </w:rPr>
      </w:pPr>
      <w:r w:rsidRPr="00437874">
        <w:rPr>
          <w:sz w:val="28"/>
          <w:szCs w:val="28"/>
        </w:rPr>
        <w:t xml:space="preserve">        </w:t>
      </w:r>
      <w:r w:rsidR="004A09F2">
        <w:rPr>
          <w:sz w:val="28"/>
          <w:szCs w:val="28"/>
        </w:rPr>
        <w:tab/>
      </w:r>
      <w:r w:rsidRPr="00437874">
        <w:rPr>
          <w:sz w:val="28"/>
          <w:szCs w:val="28"/>
        </w:rPr>
        <w:t>пункт 1 абзац</w:t>
      </w:r>
      <w:r w:rsidR="007D46BD">
        <w:rPr>
          <w:sz w:val="28"/>
          <w:szCs w:val="28"/>
        </w:rPr>
        <w:t>а</w:t>
      </w:r>
      <w:r w:rsidRPr="00437874">
        <w:rPr>
          <w:sz w:val="28"/>
          <w:szCs w:val="28"/>
        </w:rPr>
        <w:t xml:space="preserve"> 2 изложить в следующей редакции: </w:t>
      </w:r>
    </w:p>
    <w:p w:rsidR="004A09F2" w:rsidRPr="00437874" w:rsidRDefault="004A09F2" w:rsidP="004A09F2">
      <w:pPr>
        <w:jc w:val="both"/>
        <w:rPr>
          <w:sz w:val="28"/>
          <w:szCs w:val="28"/>
        </w:rPr>
      </w:pPr>
    </w:p>
    <w:p w:rsidR="00437874" w:rsidRPr="00437874" w:rsidRDefault="00437874" w:rsidP="004A09F2">
      <w:pPr>
        <w:jc w:val="both"/>
        <w:rPr>
          <w:sz w:val="28"/>
          <w:szCs w:val="28"/>
        </w:rPr>
      </w:pPr>
      <w:r w:rsidRPr="00437874">
        <w:rPr>
          <w:sz w:val="28"/>
          <w:szCs w:val="28"/>
        </w:rPr>
        <w:t xml:space="preserve">«земельный участок из земель населенных пунктов с кадастровым номером 67:24:0190132:169, находящийся по адресу: Российская Федерация, Смоленская область, </w:t>
      </w:r>
      <w:proofErr w:type="spellStart"/>
      <w:r w:rsidRPr="00437874">
        <w:rPr>
          <w:sz w:val="28"/>
          <w:szCs w:val="28"/>
        </w:rPr>
        <w:t>Шумячский</w:t>
      </w:r>
      <w:proofErr w:type="spellEnd"/>
      <w:r w:rsidRPr="00437874">
        <w:rPr>
          <w:sz w:val="28"/>
          <w:szCs w:val="28"/>
        </w:rPr>
        <w:t xml:space="preserve"> район, </w:t>
      </w:r>
      <w:proofErr w:type="spellStart"/>
      <w:r w:rsidRPr="00437874">
        <w:rPr>
          <w:sz w:val="28"/>
          <w:szCs w:val="28"/>
        </w:rPr>
        <w:t>Шумячское</w:t>
      </w:r>
      <w:proofErr w:type="spellEnd"/>
      <w:r w:rsidRPr="00437874">
        <w:rPr>
          <w:sz w:val="28"/>
          <w:szCs w:val="28"/>
        </w:rPr>
        <w:t xml:space="preserve"> городское поселение, п. Шумячи, </w:t>
      </w:r>
      <w:r w:rsidR="00947330">
        <w:rPr>
          <w:sz w:val="28"/>
          <w:szCs w:val="28"/>
        </w:rPr>
        <w:t xml:space="preserve">                     </w:t>
      </w:r>
      <w:r w:rsidRPr="00437874">
        <w:rPr>
          <w:sz w:val="28"/>
          <w:szCs w:val="28"/>
        </w:rPr>
        <w:t xml:space="preserve">ул. Советская (далее – Участок), для  использования в целях –  культурное развитие, площадью 1563 </w:t>
      </w:r>
      <w:proofErr w:type="spellStart"/>
      <w:r w:rsidRPr="00437874">
        <w:rPr>
          <w:sz w:val="28"/>
          <w:szCs w:val="28"/>
        </w:rPr>
        <w:t>кв.м</w:t>
      </w:r>
      <w:proofErr w:type="spellEnd"/>
      <w:r w:rsidRPr="00437874">
        <w:rPr>
          <w:sz w:val="28"/>
          <w:szCs w:val="28"/>
        </w:rPr>
        <w:t>.».</w:t>
      </w:r>
    </w:p>
    <w:p w:rsidR="00437874" w:rsidRPr="00437874" w:rsidRDefault="00437874" w:rsidP="00437874">
      <w:pPr>
        <w:jc w:val="both"/>
        <w:rPr>
          <w:sz w:val="28"/>
          <w:szCs w:val="28"/>
        </w:rPr>
      </w:pPr>
    </w:p>
    <w:p w:rsidR="00437874" w:rsidRPr="00437874" w:rsidRDefault="00437874" w:rsidP="00437874">
      <w:pPr>
        <w:ind w:firstLine="709"/>
        <w:jc w:val="both"/>
        <w:rPr>
          <w:sz w:val="28"/>
          <w:szCs w:val="28"/>
        </w:rPr>
      </w:pPr>
    </w:p>
    <w:p w:rsidR="00437874" w:rsidRPr="00437874" w:rsidRDefault="00437874" w:rsidP="00437874">
      <w:pPr>
        <w:ind w:left="-720" w:firstLine="720"/>
        <w:rPr>
          <w:sz w:val="28"/>
          <w:szCs w:val="28"/>
        </w:rPr>
      </w:pPr>
      <w:r w:rsidRPr="00437874">
        <w:rPr>
          <w:sz w:val="28"/>
          <w:szCs w:val="28"/>
        </w:rPr>
        <w:t>Глава муниципального образования</w:t>
      </w:r>
    </w:p>
    <w:p w:rsidR="00437874" w:rsidRPr="00437874" w:rsidRDefault="00437874" w:rsidP="00437874">
      <w:pPr>
        <w:ind w:left="-720" w:firstLine="720"/>
        <w:rPr>
          <w:szCs w:val="24"/>
        </w:rPr>
      </w:pPr>
      <w:r w:rsidRPr="00437874">
        <w:rPr>
          <w:sz w:val="28"/>
          <w:szCs w:val="28"/>
        </w:rPr>
        <w:t>«</w:t>
      </w:r>
      <w:proofErr w:type="spellStart"/>
      <w:r w:rsidRPr="00437874">
        <w:rPr>
          <w:sz w:val="28"/>
          <w:szCs w:val="28"/>
        </w:rPr>
        <w:t>Шумячский</w:t>
      </w:r>
      <w:proofErr w:type="spellEnd"/>
      <w:r w:rsidRPr="00437874">
        <w:rPr>
          <w:sz w:val="28"/>
          <w:szCs w:val="28"/>
        </w:rPr>
        <w:t xml:space="preserve"> район» Смоленской области</w:t>
      </w:r>
      <w:r w:rsidRPr="00437874">
        <w:rPr>
          <w:szCs w:val="24"/>
        </w:rPr>
        <w:t xml:space="preserve">                                               </w:t>
      </w:r>
      <w:r w:rsidRPr="00437874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37" w:rsidRDefault="00F65837">
      <w:r>
        <w:separator/>
      </w:r>
    </w:p>
  </w:endnote>
  <w:endnote w:type="continuationSeparator" w:id="0">
    <w:p w:rsidR="00F65837" w:rsidRDefault="00F6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37" w:rsidRDefault="00F65837">
      <w:r>
        <w:separator/>
      </w:r>
    </w:p>
  </w:footnote>
  <w:footnote w:type="continuationSeparator" w:id="0">
    <w:p w:rsidR="00F65837" w:rsidRDefault="00F6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DD" w:rsidRDefault="00E347DD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4178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37874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09F2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6BD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47330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59A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26B1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5242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5837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4F8B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A42C-FC7E-405B-BCDA-6C9E394B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2024-06-18T08:20:00Z</dcterms:created>
  <dcterms:modified xsi:type="dcterms:W3CDTF">2024-06-18T08:20:00Z</dcterms:modified>
</cp:coreProperties>
</file>