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202AB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202AB">
        <w:rPr>
          <w:sz w:val="28"/>
          <w:szCs w:val="28"/>
        </w:rPr>
        <w:t xml:space="preserve"> 295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C5F74" w:rsidRPr="00BC5F74" w:rsidTr="001265B0">
        <w:tc>
          <w:tcPr>
            <w:tcW w:w="4680" w:type="dxa"/>
          </w:tcPr>
          <w:p w:rsidR="00BC5F74" w:rsidRPr="00BC5F74" w:rsidRDefault="00BC5F74" w:rsidP="00BC5F74">
            <w:pPr>
              <w:jc w:val="both"/>
              <w:rPr>
                <w:sz w:val="28"/>
                <w:szCs w:val="28"/>
              </w:rPr>
            </w:pPr>
          </w:p>
          <w:p w:rsidR="00BC5F74" w:rsidRPr="00BC5F74" w:rsidRDefault="00BC5F74" w:rsidP="00BC5F74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BC5F74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BC5F74" w:rsidRPr="00BC5F74" w:rsidRDefault="00BC5F74" w:rsidP="00BC5F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C5F74" w:rsidRDefault="00BC5F74" w:rsidP="00BC5F7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BC5F74">
        <w:rPr>
          <w:sz w:val="28"/>
          <w:szCs w:val="28"/>
          <w:lang w:eastAsia="x-none"/>
        </w:rPr>
        <w:t xml:space="preserve">           </w:t>
      </w:r>
    </w:p>
    <w:p w:rsidR="00BC5F74" w:rsidRPr="00BC5F74" w:rsidRDefault="00BC5F74" w:rsidP="00BC5F7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C5F74" w:rsidRPr="00BC5F74" w:rsidRDefault="00BC5F74" w:rsidP="00BC5F74">
      <w:pPr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      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BC5F74" w:rsidRPr="00BC5F74" w:rsidRDefault="00BC5F74" w:rsidP="00BC5F74">
      <w:pPr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>Администрация муниципального образования «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округ» Смоленской области</w:t>
      </w:r>
    </w:p>
    <w:p w:rsidR="00BC5F74" w:rsidRPr="00BC5F74" w:rsidRDefault="00BC5F74" w:rsidP="00BC5F74">
      <w:pPr>
        <w:ind w:right="-141" w:firstLine="709"/>
        <w:jc w:val="both"/>
        <w:rPr>
          <w:sz w:val="28"/>
          <w:szCs w:val="28"/>
        </w:rPr>
      </w:pPr>
    </w:p>
    <w:p w:rsidR="00BC5F74" w:rsidRPr="00BC5F74" w:rsidRDefault="00BC5F74" w:rsidP="00BC5F74">
      <w:pPr>
        <w:ind w:right="-141" w:firstLine="709"/>
        <w:jc w:val="both"/>
        <w:outlineLvl w:val="0"/>
        <w:rPr>
          <w:sz w:val="28"/>
          <w:szCs w:val="28"/>
        </w:rPr>
      </w:pPr>
      <w:r w:rsidRPr="00BC5F74">
        <w:rPr>
          <w:sz w:val="28"/>
          <w:szCs w:val="28"/>
        </w:rPr>
        <w:t>П О С Т А Н О В Л Я Е Т:</w:t>
      </w:r>
    </w:p>
    <w:p w:rsidR="00BC5F74" w:rsidRPr="00BC5F74" w:rsidRDefault="00BC5F74" w:rsidP="00BC5F74">
      <w:pPr>
        <w:ind w:right="-141" w:firstLine="709"/>
        <w:jc w:val="both"/>
        <w:rPr>
          <w:bCs/>
          <w:sz w:val="28"/>
          <w:szCs w:val="28"/>
        </w:rPr>
      </w:pPr>
      <w:r w:rsidRPr="00BC5F74">
        <w:rPr>
          <w:bCs/>
          <w:sz w:val="28"/>
          <w:szCs w:val="28"/>
        </w:rPr>
        <w:t xml:space="preserve">  </w:t>
      </w:r>
    </w:p>
    <w:p w:rsidR="00BC5F74" w:rsidRPr="00BC5F74" w:rsidRDefault="00BC5F74" w:rsidP="00BC5F74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C5F74">
        <w:rPr>
          <w:rFonts w:eastAsia="Calibri"/>
          <w:sz w:val="28"/>
          <w:szCs w:val="24"/>
          <w:lang w:eastAsia="en-US"/>
        </w:rPr>
        <w:t xml:space="preserve">Присвоить </w:t>
      </w:r>
      <w:r w:rsidRPr="00BC5F74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0" w:name="_Hlk192676894"/>
      <w:r w:rsidRPr="00BC5F74">
        <w:rPr>
          <w:sz w:val="28"/>
          <w:szCs w:val="28"/>
        </w:rPr>
        <w:t xml:space="preserve">- земельному участку с кадастровым номером 67:24:1010101:124,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Ворошиловка</w:t>
      </w:r>
      <w:proofErr w:type="spellEnd"/>
      <w:r w:rsidRPr="00BC5F74">
        <w:rPr>
          <w:sz w:val="28"/>
          <w:szCs w:val="28"/>
        </w:rPr>
        <w:t>,   земельный участок №  39;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1" w:name="_Hlk192676944"/>
      <w:bookmarkEnd w:id="0"/>
      <w:r w:rsidRPr="00BC5F74">
        <w:rPr>
          <w:sz w:val="28"/>
          <w:szCs w:val="28"/>
        </w:rPr>
        <w:t xml:space="preserve">- земельному участку с кадастровым номером 67:24:1360101:171,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BC5F74">
        <w:rPr>
          <w:sz w:val="28"/>
          <w:szCs w:val="28"/>
        </w:rPr>
        <w:t>Руссковская</w:t>
      </w:r>
      <w:proofErr w:type="spellEnd"/>
      <w:r w:rsidRPr="00BC5F74">
        <w:rPr>
          <w:sz w:val="28"/>
          <w:szCs w:val="28"/>
        </w:rPr>
        <w:t>,  земельный участок  № 17/1;</w:t>
      </w:r>
    </w:p>
    <w:bookmarkEnd w:id="1"/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lastRenderedPageBreak/>
        <w:t xml:space="preserve">- земельному участку с кадастровым номером 67:24:1070101:112,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Городец,  земельный участок №  56;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67:24:1360101:195,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BC5F74">
        <w:rPr>
          <w:sz w:val="28"/>
          <w:szCs w:val="28"/>
        </w:rPr>
        <w:t>Руссковская</w:t>
      </w:r>
      <w:proofErr w:type="spellEnd"/>
      <w:r w:rsidRPr="00BC5F74">
        <w:rPr>
          <w:sz w:val="28"/>
          <w:szCs w:val="28"/>
        </w:rPr>
        <w:t>, земельный участок  № 10;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67:24:1010101:137,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Ворошиловка</w:t>
      </w:r>
      <w:proofErr w:type="spellEnd"/>
      <w:r w:rsidRPr="00BC5F74">
        <w:rPr>
          <w:sz w:val="28"/>
          <w:szCs w:val="28"/>
        </w:rPr>
        <w:t>,  земельный участок № 30;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67:24:0620101:21,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Рязаново-Ворошилово</w:t>
      </w:r>
      <w:proofErr w:type="spellEnd"/>
      <w:r w:rsidRPr="00BC5F74">
        <w:rPr>
          <w:sz w:val="28"/>
          <w:szCs w:val="28"/>
        </w:rPr>
        <w:t>,  земельный участок  № 5;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67:24:1030101:192,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Криволес,  земельный участок  № 2;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2" w:name="_Hlk192677213"/>
      <w:r w:rsidRPr="00BC5F74">
        <w:rPr>
          <w:sz w:val="28"/>
          <w:szCs w:val="28"/>
        </w:rPr>
        <w:t xml:space="preserve">- земельному участку с кадастровым номером 67:24:1030101:8,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Криволес,  земельный  участок     № 74/2;</w:t>
      </w:r>
    </w:p>
    <w:bookmarkEnd w:id="2"/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67:24:1090101:76,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 д. Шумовка,   земельный  участок         № 25;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67:24:1070101:13,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Городец,  земельный  участок  </w:t>
      </w:r>
      <w:r>
        <w:rPr>
          <w:sz w:val="28"/>
          <w:szCs w:val="28"/>
        </w:rPr>
        <w:t xml:space="preserve">              </w:t>
      </w:r>
      <w:r w:rsidRPr="00BC5F74">
        <w:rPr>
          <w:sz w:val="28"/>
          <w:szCs w:val="28"/>
        </w:rPr>
        <w:t xml:space="preserve">  № 4;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67:24:1020101:35,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BC5F74">
        <w:rPr>
          <w:sz w:val="28"/>
          <w:szCs w:val="28"/>
        </w:rPr>
        <w:lastRenderedPageBreak/>
        <w:t xml:space="preserve">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Пустосел</w:t>
      </w:r>
      <w:proofErr w:type="spellEnd"/>
      <w:r w:rsidRPr="00BC5F74">
        <w:rPr>
          <w:sz w:val="28"/>
          <w:szCs w:val="28"/>
        </w:rPr>
        <w:t>,  земельный  участок        № 10;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67:24:1070101:113,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  д. Городец,  земельный  участок  № 20А;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67:24:1190101:27,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Зверинка</w:t>
      </w:r>
      <w:proofErr w:type="spellEnd"/>
      <w:r w:rsidRPr="00BC5F74">
        <w:rPr>
          <w:sz w:val="28"/>
          <w:szCs w:val="28"/>
        </w:rPr>
        <w:t>, земельный  участок     № 23;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67:24:1360101:70,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  д. Озерная, ул. Новая,   земельный  участок  № 6/1;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67:24:1050101:94,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Прудок,  земельный  участок  </w:t>
      </w:r>
      <w:r>
        <w:rPr>
          <w:sz w:val="28"/>
          <w:szCs w:val="28"/>
        </w:rPr>
        <w:t xml:space="preserve">               </w:t>
      </w:r>
      <w:r w:rsidRPr="00BC5F74">
        <w:rPr>
          <w:sz w:val="28"/>
          <w:szCs w:val="28"/>
        </w:rPr>
        <w:t xml:space="preserve"> № 2;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67:24:1070101:130,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BC5F74">
        <w:rPr>
          <w:sz w:val="28"/>
          <w:szCs w:val="28"/>
        </w:rPr>
        <w:t xml:space="preserve"> д. Городец,   земельный  участок  № 48;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67:24:1010101:46,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Ворошиловка</w:t>
      </w:r>
      <w:proofErr w:type="spellEnd"/>
      <w:r w:rsidRPr="00BC5F74">
        <w:rPr>
          <w:sz w:val="28"/>
          <w:szCs w:val="28"/>
        </w:rPr>
        <w:t>, земельный  участок  № 2;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67:24:1360101:226,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 д. Озерная, ул. </w:t>
      </w:r>
      <w:proofErr w:type="spellStart"/>
      <w:r w:rsidRPr="00BC5F74">
        <w:rPr>
          <w:sz w:val="28"/>
          <w:szCs w:val="28"/>
        </w:rPr>
        <w:t>Тишковская</w:t>
      </w:r>
      <w:proofErr w:type="spellEnd"/>
      <w:r w:rsidRPr="00BC5F74">
        <w:rPr>
          <w:sz w:val="28"/>
          <w:szCs w:val="28"/>
        </w:rPr>
        <w:t>,  земельный  участок   № 4;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67:24:1040101:52,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Самолюбово</w:t>
      </w:r>
      <w:proofErr w:type="spellEnd"/>
      <w:r w:rsidRPr="00BC5F74">
        <w:rPr>
          <w:sz w:val="28"/>
          <w:szCs w:val="28"/>
        </w:rPr>
        <w:t>, земельный  участок    № 6;</w:t>
      </w:r>
    </w:p>
    <w:p w:rsidR="00BC5F74" w:rsidRPr="00BC5F74" w:rsidRDefault="00BC5F74" w:rsidP="00BC5F74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- земельному участку с кадастровым номером 67:24:1080101:1,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BC5F74">
        <w:rPr>
          <w:sz w:val="28"/>
          <w:szCs w:val="28"/>
        </w:rPr>
        <w:lastRenderedPageBreak/>
        <w:t xml:space="preserve">область, </w:t>
      </w:r>
      <w:proofErr w:type="spellStart"/>
      <w:r w:rsidRPr="00BC5F74">
        <w:rPr>
          <w:sz w:val="28"/>
          <w:szCs w:val="28"/>
        </w:rPr>
        <w:t>Шумячский</w:t>
      </w:r>
      <w:proofErr w:type="spellEnd"/>
      <w:r w:rsidRPr="00BC5F74">
        <w:rPr>
          <w:sz w:val="28"/>
          <w:szCs w:val="28"/>
        </w:rPr>
        <w:t xml:space="preserve"> муниципальный округ, д. </w:t>
      </w:r>
      <w:proofErr w:type="spellStart"/>
      <w:r w:rsidRPr="00BC5F74">
        <w:rPr>
          <w:sz w:val="28"/>
          <w:szCs w:val="28"/>
        </w:rPr>
        <w:t>Лысовка</w:t>
      </w:r>
      <w:proofErr w:type="spellEnd"/>
      <w:r w:rsidRPr="00BC5F74">
        <w:rPr>
          <w:sz w:val="28"/>
          <w:szCs w:val="28"/>
        </w:rPr>
        <w:t xml:space="preserve">,  земельный  участок </w:t>
      </w:r>
      <w:r>
        <w:rPr>
          <w:sz w:val="28"/>
          <w:szCs w:val="28"/>
        </w:rPr>
        <w:t xml:space="preserve">               </w:t>
      </w:r>
      <w:r w:rsidRPr="00BC5F74">
        <w:rPr>
          <w:sz w:val="28"/>
          <w:szCs w:val="28"/>
        </w:rPr>
        <w:t>№ 2.</w:t>
      </w:r>
    </w:p>
    <w:p w:rsidR="00BC5F74" w:rsidRPr="00BC5F74" w:rsidRDefault="00BC5F74" w:rsidP="00BC5F74">
      <w:pPr>
        <w:ind w:right="-141"/>
        <w:jc w:val="both"/>
        <w:rPr>
          <w:sz w:val="28"/>
          <w:szCs w:val="28"/>
        </w:rPr>
      </w:pPr>
      <w:r w:rsidRPr="00BC5F74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BC5F74" w:rsidRDefault="00BC5F74" w:rsidP="00BC5F74">
      <w:pPr>
        <w:jc w:val="both"/>
        <w:rPr>
          <w:sz w:val="28"/>
          <w:szCs w:val="28"/>
        </w:rPr>
      </w:pPr>
    </w:p>
    <w:p w:rsidR="00BC5F74" w:rsidRPr="00BC5F74" w:rsidRDefault="00BC5F74" w:rsidP="00BC5F74">
      <w:pPr>
        <w:jc w:val="both"/>
        <w:rPr>
          <w:sz w:val="28"/>
          <w:szCs w:val="28"/>
        </w:rPr>
      </w:pPr>
    </w:p>
    <w:p w:rsidR="00BC5F74" w:rsidRPr="00BC5F74" w:rsidRDefault="00BC5F74" w:rsidP="00BC5F74">
      <w:pPr>
        <w:jc w:val="both"/>
        <w:rPr>
          <w:sz w:val="28"/>
          <w:szCs w:val="28"/>
        </w:rPr>
      </w:pPr>
    </w:p>
    <w:tbl>
      <w:tblPr>
        <w:tblW w:w="9653" w:type="dxa"/>
        <w:tblInd w:w="-142" w:type="dxa"/>
        <w:tblLook w:val="0000" w:firstRow="0" w:lastRow="0" w:firstColumn="0" w:lastColumn="0" w:noHBand="0" w:noVBand="0"/>
      </w:tblPr>
      <w:tblGrid>
        <w:gridCol w:w="6689"/>
        <w:gridCol w:w="541"/>
        <w:gridCol w:w="2423"/>
      </w:tblGrid>
      <w:tr w:rsidR="00BC5F74" w:rsidRPr="00BC5F74" w:rsidTr="00BC5F74">
        <w:tc>
          <w:tcPr>
            <w:tcW w:w="6689" w:type="dxa"/>
          </w:tcPr>
          <w:p w:rsidR="00BC5F74" w:rsidRPr="00BC5F74" w:rsidRDefault="00BC5F74" w:rsidP="00BC5F7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BC5F74">
              <w:rPr>
                <w:sz w:val="28"/>
                <w:szCs w:val="28"/>
              </w:rPr>
              <w:t>Глава муниципального образования</w:t>
            </w:r>
          </w:p>
          <w:p w:rsidR="00BC5F74" w:rsidRPr="00BC5F74" w:rsidRDefault="00BC5F74" w:rsidP="00BC5F7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BC5F74">
              <w:rPr>
                <w:sz w:val="28"/>
                <w:szCs w:val="28"/>
              </w:rPr>
              <w:t>«</w:t>
            </w:r>
            <w:proofErr w:type="spellStart"/>
            <w:r w:rsidRPr="00BC5F74">
              <w:rPr>
                <w:sz w:val="28"/>
                <w:szCs w:val="28"/>
              </w:rPr>
              <w:t>Шумячский</w:t>
            </w:r>
            <w:proofErr w:type="spellEnd"/>
            <w:r w:rsidRPr="00BC5F74">
              <w:rPr>
                <w:sz w:val="28"/>
                <w:szCs w:val="28"/>
              </w:rPr>
              <w:t xml:space="preserve"> муниципальный округ»</w:t>
            </w:r>
          </w:p>
          <w:p w:rsidR="00BC5F74" w:rsidRPr="00BC5F74" w:rsidRDefault="00BC5F74" w:rsidP="00BC5F74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BC5F7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41" w:type="dxa"/>
          </w:tcPr>
          <w:p w:rsidR="00BC5F74" w:rsidRPr="00BC5F74" w:rsidRDefault="00BC5F74" w:rsidP="00BC5F74">
            <w:pPr>
              <w:ind w:left="3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C5F74" w:rsidRPr="00BC5F74" w:rsidRDefault="00BC5F74" w:rsidP="00BC5F74">
            <w:pPr>
              <w:ind w:left="30" w:firstLine="709"/>
              <w:jc w:val="both"/>
              <w:rPr>
                <w:sz w:val="28"/>
                <w:szCs w:val="28"/>
              </w:rPr>
            </w:pPr>
          </w:p>
          <w:p w:rsidR="00BC5F74" w:rsidRPr="00BC5F74" w:rsidRDefault="00BC5F74" w:rsidP="00BC5F74">
            <w:pPr>
              <w:ind w:left="30"/>
              <w:jc w:val="right"/>
              <w:rPr>
                <w:sz w:val="28"/>
                <w:szCs w:val="28"/>
              </w:rPr>
            </w:pPr>
          </w:p>
          <w:p w:rsidR="00BC5F74" w:rsidRPr="00BC5F74" w:rsidRDefault="00BC5F74" w:rsidP="00BC5F74">
            <w:pPr>
              <w:ind w:left="30" w:right="-249"/>
              <w:jc w:val="center"/>
              <w:rPr>
                <w:sz w:val="28"/>
                <w:szCs w:val="28"/>
              </w:rPr>
            </w:pPr>
            <w:r w:rsidRPr="00BC5F74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C5F74" w:rsidRDefault="00BC5F7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BC5F74" w:rsidSect="00BC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709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71F" w:rsidRDefault="0098271F">
      <w:r>
        <w:separator/>
      </w:r>
    </w:p>
  </w:endnote>
  <w:endnote w:type="continuationSeparator" w:id="0">
    <w:p w:rsidR="0098271F" w:rsidRDefault="009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71F" w:rsidRDefault="0098271F">
      <w:r>
        <w:separator/>
      </w:r>
    </w:p>
  </w:footnote>
  <w:footnote w:type="continuationSeparator" w:id="0">
    <w:p w:rsidR="0098271F" w:rsidRDefault="009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903507"/>
      <w:docPartObj>
        <w:docPartGallery w:val="Page Numbers (Top of Page)"/>
        <w:docPartUnique/>
      </w:docPartObj>
    </w:sdtPr>
    <w:sdtEndPr/>
    <w:sdtContent>
      <w:p w:rsidR="00BC5F74" w:rsidRDefault="00BC5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0E93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02AB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271F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5F74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2C27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CA02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2025-03-27T06:43:00Z</dcterms:created>
  <dcterms:modified xsi:type="dcterms:W3CDTF">2025-03-27T06:43:00Z</dcterms:modified>
</cp:coreProperties>
</file>