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4736D">
        <w:rPr>
          <w:sz w:val="28"/>
          <w:szCs w:val="28"/>
          <w:u w:val="single"/>
        </w:rPr>
        <w:t>25.03.2025г.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4736D">
        <w:rPr>
          <w:sz w:val="28"/>
          <w:szCs w:val="28"/>
        </w:rPr>
        <w:t xml:space="preserve"> 294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DB3A69" w:rsidRPr="00DB3A69" w:rsidTr="00EE7720">
        <w:tc>
          <w:tcPr>
            <w:tcW w:w="4680" w:type="dxa"/>
          </w:tcPr>
          <w:p w:rsidR="00DB3A69" w:rsidRPr="00DB3A69" w:rsidRDefault="00DB3A69" w:rsidP="00DB3A69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DB3A69">
              <w:rPr>
                <w:sz w:val="28"/>
                <w:szCs w:val="28"/>
              </w:rPr>
              <w:t>О присвоении адресных данных объектам  адресации</w:t>
            </w:r>
          </w:p>
        </w:tc>
        <w:tc>
          <w:tcPr>
            <w:tcW w:w="6237" w:type="dxa"/>
          </w:tcPr>
          <w:p w:rsidR="00DB3A69" w:rsidRPr="00DB3A69" w:rsidRDefault="00DB3A69" w:rsidP="00DB3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DB3A69" w:rsidRPr="00DB3A69" w:rsidRDefault="00DB3A69" w:rsidP="00DB3A6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DB3A69">
        <w:rPr>
          <w:sz w:val="28"/>
          <w:szCs w:val="28"/>
          <w:lang w:eastAsia="x-none"/>
        </w:rPr>
        <w:t xml:space="preserve">           </w:t>
      </w:r>
    </w:p>
    <w:p w:rsidR="00DB3A69" w:rsidRPr="00DB3A69" w:rsidRDefault="00DB3A69" w:rsidP="00DB3A69">
      <w:pPr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DB3A69" w:rsidRPr="00DB3A69" w:rsidRDefault="00DB3A69" w:rsidP="00DB3A69">
      <w:pPr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>Администрация муниципального образования «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округ» Смоленской области</w:t>
      </w:r>
    </w:p>
    <w:p w:rsidR="00DB3A69" w:rsidRPr="00DB3A69" w:rsidRDefault="00DB3A69" w:rsidP="00DB3A69">
      <w:pPr>
        <w:ind w:firstLine="709"/>
        <w:jc w:val="both"/>
        <w:rPr>
          <w:szCs w:val="24"/>
        </w:rPr>
      </w:pPr>
    </w:p>
    <w:p w:rsidR="00DB3A69" w:rsidRPr="00DB3A69" w:rsidRDefault="00DB3A69" w:rsidP="00DB3A69">
      <w:pPr>
        <w:ind w:firstLine="709"/>
        <w:jc w:val="both"/>
        <w:outlineLvl w:val="0"/>
        <w:rPr>
          <w:sz w:val="28"/>
          <w:szCs w:val="28"/>
        </w:rPr>
      </w:pPr>
      <w:r w:rsidRPr="00DB3A69">
        <w:rPr>
          <w:sz w:val="28"/>
          <w:szCs w:val="28"/>
        </w:rPr>
        <w:t>П О С Т А Н О В Л Я Е Т:</w:t>
      </w:r>
    </w:p>
    <w:p w:rsidR="00DB3A69" w:rsidRPr="00DB3A69" w:rsidRDefault="00DB3A69" w:rsidP="00DB3A69">
      <w:pPr>
        <w:ind w:firstLine="709"/>
        <w:jc w:val="both"/>
        <w:rPr>
          <w:bCs/>
          <w:szCs w:val="24"/>
        </w:rPr>
      </w:pPr>
      <w:r w:rsidRPr="00DB3A69">
        <w:rPr>
          <w:bCs/>
          <w:sz w:val="28"/>
          <w:szCs w:val="28"/>
        </w:rPr>
        <w:t xml:space="preserve">  </w:t>
      </w:r>
    </w:p>
    <w:p w:rsidR="00DB3A69" w:rsidRPr="00DB3A69" w:rsidRDefault="00DB3A69" w:rsidP="00DB3A69">
      <w:pPr>
        <w:numPr>
          <w:ilvl w:val="0"/>
          <w:numId w:val="27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ind w:right="-141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B3A69">
        <w:rPr>
          <w:rFonts w:eastAsia="Calibri"/>
          <w:sz w:val="28"/>
          <w:szCs w:val="24"/>
          <w:lang w:eastAsia="en-US"/>
        </w:rPr>
        <w:t xml:space="preserve">Присвоить </w:t>
      </w:r>
      <w:r w:rsidRPr="00DB3A69">
        <w:rPr>
          <w:rFonts w:eastAsia="Calibri"/>
          <w:sz w:val="28"/>
          <w:szCs w:val="28"/>
          <w:lang w:eastAsia="en-US"/>
        </w:rPr>
        <w:t>адреса следующим объектам адресации: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bookmarkStart w:id="0" w:name="_Hlk192676894"/>
      <w:r w:rsidRPr="00DB3A69">
        <w:rPr>
          <w:sz w:val="28"/>
          <w:szCs w:val="28"/>
        </w:rPr>
        <w:t xml:space="preserve">- земельному участку с кадастровым номером 67:24:1120101:23,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д. </w:t>
      </w:r>
      <w:proofErr w:type="spellStart"/>
      <w:r w:rsidRPr="00DB3A69">
        <w:rPr>
          <w:sz w:val="28"/>
          <w:szCs w:val="28"/>
        </w:rPr>
        <w:t>Кирякинка</w:t>
      </w:r>
      <w:proofErr w:type="spellEnd"/>
      <w:r w:rsidRPr="00DB3A69">
        <w:rPr>
          <w:sz w:val="28"/>
          <w:szCs w:val="28"/>
        </w:rPr>
        <w:t>,  земельный участок        №  30;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bookmarkStart w:id="1" w:name="_Hlk192676944"/>
      <w:bookmarkEnd w:id="0"/>
      <w:r w:rsidRPr="00DB3A69">
        <w:rPr>
          <w:sz w:val="28"/>
          <w:szCs w:val="28"/>
        </w:rPr>
        <w:t xml:space="preserve">- земельному участку с кадастровым номером 67:24:1030101:76,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д. Криволес,  земельный участок        № 68;</w:t>
      </w:r>
    </w:p>
    <w:bookmarkEnd w:id="1"/>
    <w:p w:rsidR="00DB3A69" w:rsidRPr="00DB3A69" w:rsidRDefault="00DB3A69" w:rsidP="00DB3A69">
      <w:pPr>
        <w:tabs>
          <w:tab w:val="left" w:pos="6763"/>
        </w:tabs>
        <w:ind w:right="-141" w:firstLine="851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67:24:1030101:74,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д. Криволес,  земельный участок       № 60;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67:24:1090101:35, категория земель – земли населенных пунктов, разрешенное использование – для ведения </w:t>
      </w:r>
      <w:r w:rsidRPr="00DB3A69">
        <w:rPr>
          <w:sz w:val="28"/>
          <w:szCs w:val="28"/>
        </w:rPr>
        <w:lastRenderedPageBreak/>
        <w:t xml:space="preserve">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д. Шумовка,  земельный участок        № 11;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67:24:1010101:56,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 д. </w:t>
      </w:r>
      <w:proofErr w:type="spellStart"/>
      <w:r w:rsidRPr="00DB3A69">
        <w:rPr>
          <w:sz w:val="28"/>
          <w:szCs w:val="28"/>
        </w:rPr>
        <w:t>Ворошиловка</w:t>
      </w:r>
      <w:proofErr w:type="spellEnd"/>
      <w:r w:rsidRPr="00DB3A69">
        <w:rPr>
          <w:sz w:val="28"/>
          <w:szCs w:val="28"/>
        </w:rPr>
        <w:t>,   земельный участок № 10/2;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bookmarkStart w:id="2" w:name="_Hlk192677213"/>
      <w:r w:rsidRPr="00DB3A69">
        <w:rPr>
          <w:sz w:val="28"/>
          <w:szCs w:val="28"/>
        </w:rPr>
        <w:t xml:space="preserve">- земельному участку с кадастровым номером 67:24:1010101:44,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  д. </w:t>
      </w:r>
      <w:proofErr w:type="spellStart"/>
      <w:r w:rsidRPr="00DB3A69">
        <w:rPr>
          <w:sz w:val="28"/>
          <w:szCs w:val="28"/>
        </w:rPr>
        <w:t>Ворошиловка</w:t>
      </w:r>
      <w:proofErr w:type="spellEnd"/>
      <w:r w:rsidRPr="00DB3A69">
        <w:rPr>
          <w:sz w:val="28"/>
          <w:szCs w:val="28"/>
        </w:rPr>
        <w:t>,   земельный  участок     № 10/1;</w:t>
      </w:r>
    </w:p>
    <w:bookmarkEnd w:id="2"/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67:24:0680101:65,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  д. </w:t>
      </w:r>
      <w:proofErr w:type="spellStart"/>
      <w:r w:rsidRPr="00DB3A69">
        <w:rPr>
          <w:sz w:val="28"/>
          <w:szCs w:val="28"/>
        </w:rPr>
        <w:t>Гневково</w:t>
      </w:r>
      <w:proofErr w:type="spellEnd"/>
      <w:r w:rsidRPr="00DB3A69">
        <w:rPr>
          <w:sz w:val="28"/>
          <w:szCs w:val="28"/>
        </w:rPr>
        <w:t>,   земельный  участок     № 83;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67:24:0680101:93,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  д. </w:t>
      </w:r>
      <w:proofErr w:type="spellStart"/>
      <w:r w:rsidRPr="00DB3A69">
        <w:rPr>
          <w:sz w:val="28"/>
          <w:szCs w:val="28"/>
        </w:rPr>
        <w:t>Гневково</w:t>
      </w:r>
      <w:proofErr w:type="spellEnd"/>
      <w:r w:rsidRPr="00DB3A69">
        <w:rPr>
          <w:sz w:val="28"/>
          <w:szCs w:val="28"/>
        </w:rPr>
        <w:t>,   земельный  участок     № 63;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67:24:0680101:76,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  д. </w:t>
      </w:r>
      <w:proofErr w:type="spellStart"/>
      <w:r w:rsidRPr="00DB3A69">
        <w:rPr>
          <w:sz w:val="28"/>
          <w:szCs w:val="28"/>
        </w:rPr>
        <w:t>Гневково</w:t>
      </w:r>
      <w:proofErr w:type="spellEnd"/>
      <w:r w:rsidRPr="00DB3A69">
        <w:rPr>
          <w:sz w:val="28"/>
          <w:szCs w:val="28"/>
        </w:rPr>
        <w:t>,   земельный  участок № 100;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67:24:1030101:38,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  д. Криволес,  земельный  участок     № 26;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67:24:1030101:81,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д. </w:t>
      </w:r>
      <w:proofErr w:type="spellStart"/>
      <w:r w:rsidRPr="00DB3A69">
        <w:rPr>
          <w:sz w:val="28"/>
          <w:szCs w:val="28"/>
        </w:rPr>
        <w:t>Гневково</w:t>
      </w:r>
      <w:proofErr w:type="spellEnd"/>
      <w:r w:rsidRPr="00DB3A69">
        <w:rPr>
          <w:sz w:val="28"/>
          <w:szCs w:val="28"/>
        </w:rPr>
        <w:t xml:space="preserve">,   земельный  участок </w:t>
      </w:r>
      <w:r w:rsidR="00F438C3">
        <w:rPr>
          <w:sz w:val="28"/>
          <w:szCs w:val="28"/>
        </w:rPr>
        <w:t xml:space="preserve">               </w:t>
      </w:r>
      <w:r w:rsidRPr="00DB3A69">
        <w:rPr>
          <w:sz w:val="28"/>
          <w:szCs w:val="28"/>
        </w:rPr>
        <w:t>№ 74/1;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67:24:1010101:65,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д. </w:t>
      </w:r>
      <w:proofErr w:type="spellStart"/>
      <w:r w:rsidRPr="00DB3A69">
        <w:rPr>
          <w:sz w:val="28"/>
          <w:szCs w:val="28"/>
        </w:rPr>
        <w:t>Ворошиловка</w:t>
      </w:r>
      <w:proofErr w:type="spellEnd"/>
      <w:r w:rsidRPr="00DB3A69">
        <w:rPr>
          <w:sz w:val="28"/>
          <w:szCs w:val="28"/>
        </w:rPr>
        <w:t>,   земельный  участок     № 22;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67:24:1360101:1, категория земель – земли населенных пунктов, разрешенное использование – для ведения </w:t>
      </w:r>
      <w:r w:rsidRPr="00DB3A69">
        <w:rPr>
          <w:sz w:val="28"/>
          <w:szCs w:val="28"/>
        </w:rPr>
        <w:lastRenderedPageBreak/>
        <w:t xml:space="preserve">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д. Озерная, ул. </w:t>
      </w:r>
      <w:proofErr w:type="spellStart"/>
      <w:r w:rsidRPr="00DB3A69">
        <w:rPr>
          <w:sz w:val="28"/>
          <w:szCs w:val="28"/>
        </w:rPr>
        <w:t>Руссковская</w:t>
      </w:r>
      <w:proofErr w:type="spellEnd"/>
      <w:r w:rsidRPr="00DB3A69">
        <w:rPr>
          <w:sz w:val="28"/>
          <w:szCs w:val="28"/>
        </w:rPr>
        <w:t>,    земельный  участок № 1;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67:24:1360101:30,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д. Озерная, ул. </w:t>
      </w:r>
      <w:proofErr w:type="spellStart"/>
      <w:r w:rsidRPr="00DB3A69">
        <w:rPr>
          <w:sz w:val="28"/>
          <w:szCs w:val="28"/>
        </w:rPr>
        <w:t>Руссковская</w:t>
      </w:r>
      <w:proofErr w:type="spellEnd"/>
      <w:r w:rsidRPr="00DB3A69">
        <w:rPr>
          <w:sz w:val="28"/>
          <w:szCs w:val="28"/>
        </w:rPr>
        <w:t>,   земельный  участок     № 8/1;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67:24:1360101:22,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д. Озерная, ул. Молодежная,   земельный  участок     № 5/1;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67:24:1360101:152,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д. Озерная, ул. </w:t>
      </w:r>
      <w:proofErr w:type="spellStart"/>
      <w:r w:rsidRPr="00DB3A69">
        <w:rPr>
          <w:sz w:val="28"/>
          <w:szCs w:val="28"/>
        </w:rPr>
        <w:t>Руссковская</w:t>
      </w:r>
      <w:proofErr w:type="spellEnd"/>
      <w:r w:rsidRPr="00DB3A69">
        <w:rPr>
          <w:sz w:val="28"/>
          <w:szCs w:val="28"/>
        </w:rPr>
        <w:t>,   земельный  участок  № 25А;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67:24:0680101:54,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д. </w:t>
      </w:r>
      <w:proofErr w:type="spellStart"/>
      <w:r w:rsidRPr="00DB3A69">
        <w:rPr>
          <w:sz w:val="28"/>
          <w:szCs w:val="28"/>
        </w:rPr>
        <w:t>Гневково</w:t>
      </w:r>
      <w:proofErr w:type="spellEnd"/>
      <w:r w:rsidRPr="00DB3A69">
        <w:rPr>
          <w:sz w:val="28"/>
          <w:szCs w:val="28"/>
        </w:rPr>
        <w:t xml:space="preserve">, земельный  участок </w:t>
      </w:r>
      <w:r>
        <w:rPr>
          <w:sz w:val="28"/>
          <w:szCs w:val="28"/>
        </w:rPr>
        <w:t xml:space="preserve">           </w:t>
      </w:r>
      <w:r w:rsidRPr="00DB3A69">
        <w:rPr>
          <w:sz w:val="28"/>
          <w:szCs w:val="28"/>
        </w:rPr>
        <w:t>№ 70;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67:24:0680101:46,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д. </w:t>
      </w:r>
      <w:proofErr w:type="spellStart"/>
      <w:r w:rsidRPr="00DB3A69">
        <w:rPr>
          <w:sz w:val="28"/>
          <w:szCs w:val="28"/>
        </w:rPr>
        <w:t>Гневково</w:t>
      </w:r>
      <w:proofErr w:type="spellEnd"/>
      <w:r w:rsidRPr="00DB3A69">
        <w:rPr>
          <w:sz w:val="28"/>
          <w:szCs w:val="28"/>
        </w:rPr>
        <w:t xml:space="preserve">,  земельный  участок </w:t>
      </w:r>
      <w:r>
        <w:rPr>
          <w:sz w:val="28"/>
          <w:szCs w:val="28"/>
        </w:rPr>
        <w:t xml:space="preserve">           </w:t>
      </w:r>
      <w:r w:rsidRPr="00DB3A69">
        <w:rPr>
          <w:sz w:val="28"/>
          <w:szCs w:val="28"/>
        </w:rPr>
        <w:t>№ 86;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67:24:0680101:92,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 д. </w:t>
      </w:r>
      <w:proofErr w:type="spellStart"/>
      <w:r w:rsidRPr="00DB3A69">
        <w:rPr>
          <w:sz w:val="28"/>
          <w:szCs w:val="28"/>
        </w:rPr>
        <w:t>Гневково</w:t>
      </w:r>
      <w:proofErr w:type="spellEnd"/>
      <w:r w:rsidRPr="00DB3A69">
        <w:rPr>
          <w:sz w:val="28"/>
          <w:szCs w:val="28"/>
        </w:rPr>
        <w:t xml:space="preserve">,  земельный  участок   </w:t>
      </w:r>
      <w:r>
        <w:rPr>
          <w:sz w:val="28"/>
          <w:szCs w:val="28"/>
        </w:rPr>
        <w:t xml:space="preserve">          </w:t>
      </w:r>
      <w:r w:rsidRPr="00DB3A69">
        <w:rPr>
          <w:sz w:val="28"/>
          <w:szCs w:val="28"/>
        </w:rPr>
        <w:t xml:space="preserve"> № 25;</w:t>
      </w:r>
    </w:p>
    <w:p w:rsidR="00DB3A69" w:rsidRPr="00DB3A69" w:rsidRDefault="00DB3A69" w:rsidP="00DB3A69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- земельному участку с кадастровым номером 67:24:0680101:117,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B3A69">
        <w:rPr>
          <w:sz w:val="28"/>
          <w:szCs w:val="28"/>
        </w:rPr>
        <w:t>Шумячский</w:t>
      </w:r>
      <w:proofErr w:type="spellEnd"/>
      <w:r w:rsidRPr="00DB3A69">
        <w:rPr>
          <w:sz w:val="28"/>
          <w:szCs w:val="28"/>
        </w:rPr>
        <w:t xml:space="preserve"> муниципальный округ, д. </w:t>
      </w:r>
      <w:proofErr w:type="spellStart"/>
      <w:r w:rsidRPr="00DB3A69">
        <w:rPr>
          <w:sz w:val="28"/>
          <w:szCs w:val="28"/>
        </w:rPr>
        <w:t>Гневково</w:t>
      </w:r>
      <w:proofErr w:type="spellEnd"/>
      <w:r w:rsidRPr="00DB3A69">
        <w:rPr>
          <w:sz w:val="28"/>
          <w:szCs w:val="28"/>
        </w:rPr>
        <w:t>, земельный  участок         № 89</w:t>
      </w:r>
      <w:r w:rsidR="007C31FC">
        <w:rPr>
          <w:sz w:val="28"/>
          <w:szCs w:val="28"/>
        </w:rPr>
        <w:t>.</w:t>
      </w:r>
    </w:p>
    <w:p w:rsidR="00DB3A69" w:rsidRPr="00DB3A69" w:rsidRDefault="00DB3A69" w:rsidP="00DB3A69">
      <w:pPr>
        <w:jc w:val="both"/>
        <w:rPr>
          <w:sz w:val="28"/>
          <w:szCs w:val="28"/>
        </w:rPr>
      </w:pPr>
      <w:r w:rsidRPr="00DB3A6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DB3A69">
        <w:rPr>
          <w:sz w:val="28"/>
          <w:szCs w:val="28"/>
        </w:rPr>
        <w:t>2. Настоящее постановление вступает в силу со дня его подписания.</w:t>
      </w:r>
    </w:p>
    <w:p w:rsidR="00DB3A69" w:rsidRPr="00DB3A69" w:rsidRDefault="00DB3A69" w:rsidP="00DB3A69">
      <w:pPr>
        <w:jc w:val="both"/>
        <w:rPr>
          <w:sz w:val="28"/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3098"/>
      </w:tblGrid>
      <w:tr w:rsidR="00DB3A69" w:rsidRPr="00DB3A69" w:rsidTr="00DB3A69">
        <w:tc>
          <w:tcPr>
            <w:tcW w:w="6689" w:type="dxa"/>
          </w:tcPr>
          <w:p w:rsidR="00DB3A69" w:rsidRPr="00DB3A69" w:rsidRDefault="00DB3A69" w:rsidP="00DB3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3A69">
              <w:rPr>
                <w:sz w:val="28"/>
                <w:szCs w:val="28"/>
              </w:rPr>
              <w:t>Глава муниципального образования</w:t>
            </w:r>
          </w:p>
          <w:p w:rsidR="00DB3A69" w:rsidRPr="00DB3A69" w:rsidRDefault="00DB3A69" w:rsidP="00DB3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3A69">
              <w:rPr>
                <w:sz w:val="28"/>
                <w:szCs w:val="28"/>
              </w:rPr>
              <w:t>«</w:t>
            </w:r>
            <w:proofErr w:type="spellStart"/>
            <w:r w:rsidRPr="00DB3A69">
              <w:rPr>
                <w:sz w:val="28"/>
                <w:szCs w:val="28"/>
              </w:rPr>
              <w:t>Шумячский</w:t>
            </w:r>
            <w:proofErr w:type="spellEnd"/>
            <w:r w:rsidRPr="00DB3A69">
              <w:rPr>
                <w:sz w:val="28"/>
                <w:szCs w:val="28"/>
              </w:rPr>
              <w:t xml:space="preserve"> муниципальный округ»</w:t>
            </w:r>
          </w:p>
          <w:p w:rsidR="00DB3A69" w:rsidRPr="00DB3A69" w:rsidRDefault="00DB3A69" w:rsidP="00DB3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3A69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DB3A69" w:rsidRPr="00DB3A69" w:rsidRDefault="00DB3A69" w:rsidP="00DB3A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098" w:type="dxa"/>
          </w:tcPr>
          <w:p w:rsidR="00DB3A69" w:rsidRPr="00DB3A69" w:rsidRDefault="00DB3A69" w:rsidP="00DB3A69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B3A69" w:rsidRPr="00DB3A69" w:rsidRDefault="00DB3A69" w:rsidP="00DB3A69">
            <w:pPr>
              <w:jc w:val="right"/>
              <w:rPr>
                <w:sz w:val="28"/>
                <w:szCs w:val="28"/>
              </w:rPr>
            </w:pPr>
          </w:p>
          <w:p w:rsidR="00DB3A69" w:rsidRPr="00DB3A69" w:rsidRDefault="00DB3A69" w:rsidP="00DB3A69">
            <w:pPr>
              <w:ind w:right="-249"/>
              <w:jc w:val="center"/>
              <w:rPr>
                <w:sz w:val="28"/>
                <w:szCs w:val="28"/>
              </w:rPr>
            </w:pPr>
            <w:r w:rsidRPr="00DB3A69">
              <w:rPr>
                <w:sz w:val="28"/>
                <w:szCs w:val="28"/>
              </w:rPr>
              <w:t xml:space="preserve">        Д.А. Каменев</w:t>
            </w:r>
          </w:p>
        </w:tc>
      </w:tr>
    </w:tbl>
    <w:p w:rsidR="00DB3A69" w:rsidRPr="00DB3A69" w:rsidRDefault="00DB3A69" w:rsidP="00DB3A69">
      <w:pPr>
        <w:overflowPunct w:val="0"/>
        <w:autoSpaceDE w:val="0"/>
        <w:autoSpaceDN w:val="0"/>
        <w:adjustRightInd w:val="0"/>
        <w:textAlignment w:val="baseline"/>
      </w:pPr>
    </w:p>
    <w:p w:rsidR="00DB3A69" w:rsidRPr="00DB3A69" w:rsidRDefault="00DB3A69" w:rsidP="00DB3A69">
      <w:pPr>
        <w:overflowPunct w:val="0"/>
        <w:autoSpaceDE w:val="0"/>
        <w:autoSpaceDN w:val="0"/>
        <w:adjustRightInd w:val="0"/>
        <w:textAlignment w:val="baseline"/>
      </w:pPr>
      <w:bookmarkStart w:id="3" w:name="_GoBack"/>
      <w:bookmarkEnd w:id="3"/>
    </w:p>
    <w:sectPr w:rsidR="00DB3A69" w:rsidRPr="00DB3A69" w:rsidSect="0044736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567" w:bottom="28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780" w:rsidRDefault="00814780">
      <w:r>
        <w:separator/>
      </w:r>
    </w:p>
  </w:endnote>
  <w:endnote w:type="continuationSeparator" w:id="0">
    <w:p w:rsidR="00814780" w:rsidRDefault="0081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780" w:rsidRDefault="00814780">
      <w:r>
        <w:separator/>
      </w:r>
    </w:p>
  </w:footnote>
  <w:footnote w:type="continuationSeparator" w:id="0">
    <w:p w:rsidR="00814780" w:rsidRDefault="0081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496703"/>
      <w:docPartObj>
        <w:docPartGallery w:val="Page Numbers (Top of Page)"/>
        <w:docPartUnique/>
      </w:docPartObj>
    </w:sdtPr>
    <w:sdtContent>
      <w:p w:rsidR="0044736D" w:rsidRDefault="004473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4736D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31FC"/>
    <w:rsid w:val="007C7613"/>
    <w:rsid w:val="007D301E"/>
    <w:rsid w:val="007D4AE6"/>
    <w:rsid w:val="007D5F12"/>
    <w:rsid w:val="007D70C9"/>
    <w:rsid w:val="007F40AD"/>
    <w:rsid w:val="007F7331"/>
    <w:rsid w:val="008014C1"/>
    <w:rsid w:val="00814780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0E64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B3A69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EF592A"/>
    <w:rsid w:val="00F0045E"/>
    <w:rsid w:val="00F064A9"/>
    <w:rsid w:val="00F13477"/>
    <w:rsid w:val="00F20524"/>
    <w:rsid w:val="00F24A8C"/>
    <w:rsid w:val="00F37E03"/>
    <w:rsid w:val="00F4181F"/>
    <w:rsid w:val="00F438C3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9774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2025-03-20T11:26:00Z</cp:lastPrinted>
  <dcterms:created xsi:type="dcterms:W3CDTF">2025-03-27T06:44:00Z</dcterms:created>
  <dcterms:modified xsi:type="dcterms:W3CDTF">2025-03-27T06:44:00Z</dcterms:modified>
</cp:coreProperties>
</file>