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9E1AB7">
        <w:rPr>
          <w:sz w:val="28"/>
          <w:szCs w:val="28"/>
          <w:u w:val="single"/>
        </w:rPr>
        <w:t>07.04.2026г.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9E1AB7">
        <w:rPr>
          <w:sz w:val="28"/>
          <w:szCs w:val="28"/>
        </w:rPr>
        <w:t xml:space="preserve"> 292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5B3612" w:rsidRDefault="005B36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5"/>
        <w:gridCol w:w="4423"/>
      </w:tblGrid>
      <w:tr w:rsidR="00883862" w:rsidRPr="00D10EB6" w:rsidTr="00BE2A34">
        <w:tc>
          <w:tcPr>
            <w:tcW w:w="5215" w:type="dxa"/>
            <w:hideMark/>
          </w:tcPr>
          <w:p w:rsidR="00883862" w:rsidRPr="00D10EB6" w:rsidRDefault="00883862" w:rsidP="00883862">
            <w:pPr>
              <w:ind w:left="-108" w:right="84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</w:t>
            </w:r>
            <w:r w:rsidRPr="00D10EB6">
              <w:rPr>
                <w:sz w:val="28"/>
                <w:szCs w:val="28"/>
                <w:lang w:eastAsia="en-US"/>
              </w:rPr>
              <w:t xml:space="preserve"> признании утратившим силу  постановлени</w:t>
            </w:r>
            <w:r>
              <w:rPr>
                <w:sz w:val="28"/>
                <w:szCs w:val="28"/>
                <w:lang w:eastAsia="en-US"/>
              </w:rPr>
              <w:t>я</w:t>
            </w:r>
            <w:r w:rsidRPr="00D10EB6">
              <w:rPr>
                <w:sz w:val="28"/>
                <w:szCs w:val="28"/>
                <w:lang w:eastAsia="en-US"/>
              </w:rPr>
              <w:t xml:space="preserve"> Администрации муниципальн</w:t>
            </w:r>
            <w:r>
              <w:rPr>
                <w:sz w:val="28"/>
                <w:szCs w:val="28"/>
                <w:lang w:eastAsia="en-US"/>
              </w:rPr>
              <w:t>ого образования «</w:t>
            </w:r>
            <w:proofErr w:type="spellStart"/>
            <w:r>
              <w:rPr>
                <w:sz w:val="28"/>
                <w:szCs w:val="28"/>
                <w:lang w:eastAsia="en-US"/>
              </w:rPr>
              <w:t>Шумячский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муниципальный округ» Смоленской области от 31.03.2026г. № 268</w:t>
            </w:r>
            <w:r w:rsidRPr="00D10EB6">
              <w:rPr>
                <w:sz w:val="28"/>
                <w:szCs w:val="28"/>
                <w:lang w:eastAsia="en-US"/>
              </w:rPr>
              <w:t xml:space="preserve"> «О </w:t>
            </w:r>
            <w:r>
              <w:rPr>
                <w:sz w:val="28"/>
                <w:szCs w:val="28"/>
                <w:lang w:eastAsia="en-US"/>
              </w:rPr>
              <w:t>предоставлении в аренду земельного участка, государственная собственность на который не разграничена, на новый срок»</w:t>
            </w:r>
          </w:p>
        </w:tc>
        <w:tc>
          <w:tcPr>
            <w:tcW w:w="4423" w:type="dxa"/>
          </w:tcPr>
          <w:p w:rsidR="00883862" w:rsidRPr="00D10EB6" w:rsidRDefault="00883862" w:rsidP="00BE2A3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883862" w:rsidRPr="00D10EB6" w:rsidRDefault="00883862" w:rsidP="00883862">
      <w:pPr>
        <w:jc w:val="both"/>
        <w:rPr>
          <w:sz w:val="28"/>
          <w:szCs w:val="28"/>
        </w:rPr>
      </w:pPr>
      <w:r w:rsidRPr="00D10EB6">
        <w:rPr>
          <w:sz w:val="28"/>
          <w:szCs w:val="28"/>
        </w:rPr>
        <w:tab/>
      </w:r>
    </w:p>
    <w:p w:rsidR="00883862" w:rsidRPr="00D10EB6" w:rsidRDefault="00883862" w:rsidP="00883862">
      <w:pPr>
        <w:jc w:val="both"/>
        <w:rPr>
          <w:sz w:val="28"/>
          <w:szCs w:val="28"/>
        </w:rPr>
      </w:pPr>
    </w:p>
    <w:p w:rsidR="00883862" w:rsidRDefault="00883862" w:rsidP="00883862">
      <w:pPr>
        <w:ind w:firstLine="708"/>
        <w:jc w:val="both"/>
        <w:rPr>
          <w:sz w:val="28"/>
          <w:szCs w:val="28"/>
        </w:rPr>
      </w:pPr>
      <w:r w:rsidRPr="00D10EB6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Земельным кодексом Российской Федерации, Уставом </w:t>
      </w:r>
      <w:r w:rsidRPr="000148D2">
        <w:rPr>
          <w:sz w:val="28"/>
          <w:szCs w:val="28"/>
        </w:rPr>
        <w:t>муниципального образования «</w:t>
      </w:r>
      <w:proofErr w:type="spellStart"/>
      <w:r w:rsidRPr="000148D2">
        <w:rPr>
          <w:sz w:val="28"/>
          <w:szCs w:val="28"/>
        </w:rPr>
        <w:t>Шумячский</w:t>
      </w:r>
      <w:proofErr w:type="spellEnd"/>
      <w:r w:rsidRPr="000148D2">
        <w:rPr>
          <w:sz w:val="28"/>
          <w:szCs w:val="28"/>
        </w:rPr>
        <w:t xml:space="preserve"> муниципальный округ» Смоленской области</w:t>
      </w:r>
      <w:r w:rsidRPr="00D10EB6">
        <w:rPr>
          <w:sz w:val="28"/>
          <w:szCs w:val="28"/>
        </w:rPr>
        <w:t xml:space="preserve">           </w:t>
      </w:r>
    </w:p>
    <w:p w:rsidR="00883862" w:rsidRPr="00D10EB6" w:rsidRDefault="00883862" w:rsidP="00883862">
      <w:pPr>
        <w:ind w:firstLine="708"/>
        <w:jc w:val="both"/>
        <w:rPr>
          <w:sz w:val="28"/>
          <w:szCs w:val="28"/>
        </w:rPr>
      </w:pPr>
      <w:r w:rsidRPr="00D10EB6">
        <w:rPr>
          <w:sz w:val="28"/>
          <w:szCs w:val="28"/>
        </w:rPr>
        <w:t>Администрация</w:t>
      </w:r>
      <w:r>
        <w:rPr>
          <w:sz w:val="28"/>
          <w:szCs w:val="28"/>
        </w:rPr>
        <w:t xml:space="preserve"> </w:t>
      </w:r>
      <w:r w:rsidRPr="00D10EB6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D10EB6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  <w:r w:rsidRPr="00D10EB6">
        <w:rPr>
          <w:sz w:val="28"/>
          <w:szCs w:val="28"/>
        </w:rPr>
        <w:t>«</w:t>
      </w:r>
      <w:proofErr w:type="spellStart"/>
      <w:r w:rsidRPr="00D10EB6">
        <w:rPr>
          <w:sz w:val="28"/>
          <w:szCs w:val="28"/>
        </w:rPr>
        <w:t>Шумячский</w:t>
      </w:r>
      <w:proofErr w:type="spellEnd"/>
      <w:r w:rsidRPr="00D10EB6">
        <w:rPr>
          <w:sz w:val="28"/>
          <w:szCs w:val="28"/>
        </w:rPr>
        <w:t xml:space="preserve"> муниципальный округ» Смоленской области</w:t>
      </w:r>
    </w:p>
    <w:p w:rsidR="00883862" w:rsidRPr="00D10EB6" w:rsidRDefault="00883862" w:rsidP="00883862">
      <w:pPr>
        <w:jc w:val="both"/>
        <w:rPr>
          <w:sz w:val="28"/>
          <w:szCs w:val="28"/>
        </w:rPr>
      </w:pPr>
    </w:p>
    <w:p w:rsidR="00883862" w:rsidRPr="00D10EB6" w:rsidRDefault="00883862" w:rsidP="0088386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10EB6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D10EB6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D10EB6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D10EB6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D10EB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D10EB6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D10EB6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D10EB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10EB6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D10EB6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D10EB6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D10EB6">
        <w:rPr>
          <w:sz w:val="28"/>
          <w:szCs w:val="28"/>
        </w:rPr>
        <w:t>Т:</w:t>
      </w:r>
    </w:p>
    <w:p w:rsidR="00883862" w:rsidRPr="00D10EB6" w:rsidRDefault="00883862" w:rsidP="00883862">
      <w:pPr>
        <w:jc w:val="both"/>
        <w:rPr>
          <w:sz w:val="28"/>
          <w:szCs w:val="28"/>
        </w:rPr>
      </w:pPr>
    </w:p>
    <w:p w:rsidR="00883862" w:rsidRPr="00D10EB6" w:rsidRDefault="00883862" w:rsidP="00883862">
      <w:pPr>
        <w:numPr>
          <w:ilvl w:val="0"/>
          <w:numId w:val="29"/>
        </w:numPr>
        <w:ind w:left="0" w:firstLine="709"/>
        <w:jc w:val="both"/>
        <w:rPr>
          <w:sz w:val="28"/>
          <w:szCs w:val="28"/>
        </w:rPr>
      </w:pPr>
      <w:r w:rsidRPr="00D10EB6">
        <w:rPr>
          <w:sz w:val="28"/>
          <w:szCs w:val="28"/>
        </w:rPr>
        <w:t>Признать утратившим силу постановление Администрации муниципального образования «</w:t>
      </w:r>
      <w:proofErr w:type="spellStart"/>
      <w:r w:rsidRPr="00D10EB6">
        <w:rPr>
          <w:sz w:val="28"/>
          <w:szCs w:val="28"/>
        </w:rPr>
        <w:t>Шумячский</w:t>
      </w:r>
      <w:proofErr w:type="spellEnd"/>
      <w:r w:rsidRPr="00D10EB6">
        <w:rPr>
          <w:sz w:val="28"/>
          <w:szCs w:val="28"/>
        </w:rPr>
        <w:t xml:space="preserve"> </w:t>
      </w:r>
      <w:r w:rsidRPr="004765B6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 от 31.03.2026г. № 268</w:t>
      </w:r>
      <w:r w:rsidRPr="00D10EB6">
        <w:rPr>
          <w:sz w:val="28"/>
          <w:szCs w:val="28"/>
        </w:rPr>
        <w:t xml:space="preserve"> «О </w:t>
      </w:r>
      <w:r>
        <w:rPr>
          <w:sz w:val="28"/>
          <w:szCs w:val="28"/>
        </w:rPr>
        <w:t>предоставлении в аренду земельного участка, государственная собственность на который не разграничена, на новый срок</w:t>
      </w:r>
      <w:r w:rsidRPr="00D10EB6">
        <w:rPr>
          <w:sz w:val="28"/>
          <w:szCs w:val="28"/>
        </w:rPr>
        <w:t>».</w:t>
      </w:r>
    </w:p>
    <w:p w:rsidR="00883862" w:rsidRPr="00D10EB6" w:rsidRDefault="00883862" w:rsidP="00883862">
      <w:pPr>
        <w:jc w:val="both"/>
        <w:rPr>
          <w:sz w:val="28"/>
          <w:szCs w:val="28"/>
        </w:rPr>
      </w:pPr>
      <w:r w:rsidRPr="00D10EB6">
        <w:rPr>
          <w:sz w:val="28"/>
          <w:szCs w:val="28"/>
        </w:rPr>
        <w:t xml:space="preserve">          2.   Настоящее постановление вступает в силу со дня его подписания.</w:t>
      </w:r>
    </w:p>
    <w:p w:rsidR="00883862" w:rsidRDefault="00883862" w:rsidP="00883862">
      <w:pPr>
        <w:ind w:left="1065"/>
        <w:jc w:val="both"/>
        <w:rPr>
          <w:sz w:val="28"/>
          <w:szCs w:val="28"/>
        </w:rPr>
      </w:pPr>
    </w:p>
    <w:p w:rsidR="00883862" w:rsidRPr="00D10EB6" w:rsidRDefault="00883862" w:rsidP="00883862">
      <w:pPr>
        <w:ind w:left="1065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66"/>
        <w:gridCol w:w="4473"/>
      </w:tblGrid>
      <w:tr w:rsidR="00883862" w:rsidRPr="00D10EB6" w:rsidTr="009E1AB7">
        <w:trPr>
          <w:trHeight w:val="1179"/>
        </w:trPr>
        <w:tc>
          <w:tcPr>
            <w:tcW w:w="5353" w:type="dxa"/>
            <w:hideMark/>
          </w:tcPr>
          <w:p w:rsidR="00883862" w:rsidRPr="00D10EB6" w:rsidRDefault="00883862" w:rsidP="00BE2A34">
            <w:pPr>
              <w:spacing w:line="256" w:lineRule="auto"/>
              <w:ind w:left="-10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</w:t>
            </w:r>
            <w:r w:rsidRPr="00D10EB6">
              <w:rPr>
                <w:sz w:val="28"/>
                <w:szCs w:val="28"/>
                <w:lang w:eastAsia="en-US"/>
              </w:rPr>
              <w:t xml:space="preserve"> муниципального образования «</w:t>
            </w:r>
            <w:proofErr w:type="spellStart"/>
            <w:r w:rsidRPr="00D10EB6">
              <w:rPr>
                <w:sz w:val="28"/>
                <w:szCs w:val="28"/>
                <w:lang w:eastAsia="en-US"/>
              </w:rPr>
              <w:t>Шумячский</w:t>
            </w:r>
            <w:proofErr w:type="spellEnd"/>
            <w:r w:rsidRPr="00D10EB6">
              <w:rPr>
                <w:sz w:val="28"/>
                <w:szCs w:val="28"/>
                <w:lang w:eastAsia="en-US"/>
              </w:rPr>
              <w:t xml:space="preserve"> муниципальный округ» Смоленской области</w:t>
            </w:r>
          </w:p>
        </w:tc>
        <w:tc>
          <w:tcPr>
            <w:tcW w:w="4671" w:type="dxa"/>
            <w:vAlign w:val="bottom"/>
          </w:tcPr>
          <w:p w:rsidR="00883862" w:rsidRPr="00D10EB6" w:rsidRDefault="00883862" w:rsidP="00BE2A34">
            <w:pPr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</w:p>
          <w:p w:rsidR="00883862" w:rsidRPr="00D10EB6" w:rsidRDefault="00883862" w:rsidP="00BE2A34">
            <w:pPr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</w:p>
          <w:p w:rsidR="00883862" w:rsidRPr="00D10EB6" w:rsidRDefault="00883862" w:rsidP="00BE2A34">
            <w:pPr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Д.А. Каменев</w:t>
            </w:r>
          </w:p>
          <w:p w:rsidR="00883862" w:rsidRPr="00D10EB6" w:rsidRDefault="00883862" w:rsidP="00BE2A34">
            <w:pPr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</w:tbl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790399" w:rsidSect="009E1A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425" w:right="567" w:bottom="0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4D1E" w:rsidRDefault="00814D1E">
      <w:r>
        <w:separator/>
      </w:r>
    </w:p>
  </w:endnote>
  <w:endnote w:type="continuationSeparator" w:id="0">
    <w:p w:rsidR="00814D1E" w:rsidRDefault="00814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4D1E" w:rsidRDefault="00814D1E">
      <w:r>
        <w:separator/>
      </w:r>
    </w:p>
  </w:footnote>
  <w:footnote w:type="continuationSeparator" w:id="0">
    <w:p w:rsidR="00814D1E" w:rsidRDefault="00814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2B03338"/>
    <w:multiLevelType w:val="hybridMultilevel"/>
    <w:tmpl w:val="98FEE84E"/>
    <w:lvl w:ilvl="0" w:tplc="BFD044E6">
      <w:start w:val="1"/>
      <w:numFmt w:val="decimal"/>
      <w:lvlText w:val="%1."/>
      <w:lvlJc w:val="left"/>
      <w:pPr>
        <w:ind w:left="1774" w:hanging="106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5"/>
  </w:num>
  <w:num w:numId="13">
    <w:abstractNumId w:val="13"/>
  </w:num>
  <w:num w:numId="14">
    <w:abstractNumId w:val="26"/>
  </w:num>
  <w:num w:numId="15">
    <w:abstractNumId w:val="17"/>
  </w:num>
  <w:num w:numId="16">
    <w:abstractNumId w:val="18"/>
  </w:num>
  <w:num w:numId="17">
    <w:abstractNumId w:val="14"/>
  </w:num>
  <w:num w:numId="18">
    <w:abstractNumId w:val="19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4"/>
    <w:lvlOverride w:ilvl="0">
      <w:startOverride w:val="3"/>
    </w:lvlOverride>
  </w:num>
  <w:num w:numId="27">
    <w:abstractNumId w:val="16"/>
  </w:num>
  <w:num w:numId="28">
    <w:abstractNumId w:val="12"/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204"/>
    <w:rsid w:val="001238DD"/>
    <w:rsid w:val="001402D0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85F62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175B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4A08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A5D9B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5C04"/>
    <w:rsid w:val="004E6445"/>
    <w:rsid w:val="004E6B23"/>
    <w:rsid w:val="004E78E6"/>
    <w:rsid w:val="004E7FF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3612"/>
    <w:rsid w:val="005B6281"/>
    <w:rsid w:val="005B72CC"/>
    <w:rsid w:val="005C4400"/>
    <w:rsid w:val="005C5685"/>
    <w:rsid w:val="005D12E9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2ACE"/>
    <w:rsid w:val="00677063"/>
    <w:rsid w:val="00677E8E"/>
    <w:rsid w:val="00686C2B"/>
    <w:rsid w:val="00690091"/>
    <w:rsid w:val="006A1461"/>
    <w:rsid w:val="006A3B67"/>
    <w:rsid w:val="006A3FC7"/>
    <w:rsid w:val="006A5FDB"/>
    <w:rsid w:val="006B147C"/>
    <w:rsid w:val="006B52AC"/>
    <w:rsid w:val="006B5712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160E9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0399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4D1E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5CE3"/>
    <w:rsid w:val="008570B2"/>
    <w:rsid w:val="008575C0"/>
    <w:rsid w:val="00860D59"/>
    <w:rsid w:val="008625B4"/>
    <w:rsid w:val="0087411E"/>
    <w:rsid w:val="008748CB"/>
    <w:rsid w:val="00874A53"/>
    <w:rsid w:val="00877F5A"/>
    <w:rsid w:val="008808DD"/>
    <w:rsid w:val="0088217B"/>
    <w:rsid w:val="008821E0"/>
    <w:rsid w:val="00883862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3F3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E1AB7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3D8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7A59"/>
    <w:rsid w:val="00AC089D"/>
    <w:rsid w:val="00AC2B74"/>
    <w:rsid w:val="00AC3E60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67FF2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2CAE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6B38"/>
    <w:rsid w:val="00FB7AB6"/>
    <w:rsid w:val="00FC06B7"/>
    <w:rsid w:val="00FC1336"/>
    <w:rsid w:val="00FC17CE"/>
    <w:rsid w:val="00FC2AEC"/>
    <w:rsid w:val="00FD48AF"/>
    <w:rsid w:val="00FD7B8D"/>
    <w:rsid w:val="00FE6A90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525E53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2026-03-27T12:28:00Z</cp:lastPrinted>
  <dcterms:created xsi:type="dcterms:W3CDTF">2026-04-20T12:48:00Z</dcterms:created>
  <dcterms:modified xsi:type="dcterms:W3CDTF">2026-04-20T12:48:00Z</dcterms:modified>
</cp:coreProperties>
</file>