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396307" w:rsidP="00FD761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BF7A74" w:rsidRDefault="00F06E77" w:rsidP="00BF7A74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467078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06E77" w:rsidRPr="00301958">
        <w:rPr>
          <w:b/>
          <w:sz w:val="28"/>
        </w:rPr>
        <w:t xml:space="preserve">ШУМЯЧСКИЙ </w:t>
      </w:r>
      <w:r w:rsidR="00467078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06E77" w:rsidRPr="00301958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B53A4C">
        <w:rPr>
          <w:sz w:val="28"/>
          <w:szCs w:val="28"/>
          <w:u w:val="single"/>
        </w:rPr>
        <w:t>19.03.2025г.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B53A4C">
        <w:rPr>
          <w:sz w:val="28"/>
          <w:szCs w:val="28"/>
        </w:rPr>
        <w:t xml:space="preserve"> 274</w:t>
      </w:r>
    </w:p>
    <w:p w:rsidR="00AE63C0" w:rsidRDefault="00E11A5E" w:rsidP="00C27CE8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350B22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7039E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p w:rsidR="00C27CE8" w:rsidRDefault="00C27CE8" w:rsidP="00C27CE8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</w:p>
    <w:tbl>
      <w:tblPr>
        <w:tblStyle w:val="affe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C27CE8" w:rsidTr="00B46CF6">
        <w:tc>
          <w:tcPr>
            <w:tcW w:w="4814" w:type="dxa"/>
          </w:tcPr>
          <w:p w:rsidR="00C27CE8" w:rsidRPr="00C27CE8" w:rsidRDefault="00C27CE8" w:rsidP="00B46CF6">
            <w:pPr>
              <w:spacing w:after="0" w:line="240" w:lineRule="auto"/>
              <w:ind w:left="30" w:right="10" w:hanging="1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bookmark1"/>
            <w:r w:rsidRPr="00C27CE8">
              <w:rPr>
                <w:rFonts w:ascii="Times New Roman" w:hAnsi="Times New Roman"/>
                <w:sz w:val="28"/>
                <w:szCs w:val="28"/>
              </w:rPr>
              <w:t>О внесении изменений в постановление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7CE8">
              <w:rPr>
                <w:rFonts w:ascii="Times New Roman" w:hAnsi="Times New Roman"/>
                <w:sz w:val="28"/>
                <w:szCs w:val="28"/>
              </w:rPr>
              <w:t xml:space="preserve">Администрации             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7CE8">
              <w:rPr>
                <w:rFonts w:ascii="Times New Roman" w:hAnsi="Times New Roman"/>
                <w:sz w:val="28"/>
                <w:szCs w:val="28"/>
              </w:rPr>
              <w:t>образования         «Шумячский      район»</w:t>
            </w:r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7CE8">
              <w:rPr>
                <w:rFonts w:ascii="Times New Roman" w:hAnsi="Times New Roman"/>
                <w:sz w:val="28"/>
                <w:szCs w:val="28"/>
              </w:rPr>
              <w:t>Смоленской области от 26.02.2024 № 90(а)</w:t>
            </w:r>
          </w:p>
        </w:tc>
        <w:tc>
          <w:tcPr>
            <w:tcW w:w="4815" w:type="dxa"/>
          </w:tcPr>
          <w:p w:rsidR="00C27CE8" w:rsidRDefault="00C27CE8" w:rsidP="00C27CE8">
            <w:pPr>
              <w:pStyle w:val="a5"/>
              <w:tabs>
                <w:tab w:val="clear" w:pos="4536"/>
                <w:tab w:val="clear" w:pos="9072"/>
                <w:tab w:val="left" w:pos="187"/>
                <w:tab w:val="left" w:pos="7655"/>
              </w:tabs>
              <w:rPr>
                <w:sz w:val="28"/>
                <w:szCs w:val="28"/>
              </w:rPr>
            </w:pPr>
          </w:p>
        </w:tc>
      </w:tr>
    </w:tbl>
    <w:p w:rsidR="00C27CE8" w:rsidRDefault="00C27CE8" w:rsidP="00C27CE8">
      <w:pPr>
        <w:ind w:firstLine="708"/>
        <w:jc w:val="both"/>
        <w:rPr>
          <w:sz w:val="28"/>
          <w:szCs w:val="28"/>
        </w:rPr>
      </w:pPr>
    </w:p>
    <w:p w:rsidR="00B46CF6" w:rsidRPr="00C27CE8" w:rsidRDefault="00B46CF6" w:rsidP="00C27CE8">
      <w:pPr>
        <w:ind w:firstLine="708"/>
        <w:jc w:val="both"/>
        <w:rPr>
          <w:sz w:val="28"/>
          <w:szCs w:val="28"/>
        </w:rPr>
      </w:pPr>
    </w:p>
    <w:p w:rsidR="00C27CE8" w:rsidRPr="00C27CE8" w:rsidRDefault="00C27CE8" w:rsidP="00C27CE8">
      <w:pPr>
        <w:ind w:firstLine="708"/>
        <w:jc w:val="both"/>
        <w:rPr>
          <w:sz w:val="28"/>
          <w:szCs w:val="28"/>
        </w:rPr>
      </w:pPr>
      <w:r w:rsidRPr="00C27CE8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C27CE8" w:rsidRPr="00C27CE8" w:rsidRDefault="00C27CE8" w:rsidP="00C27CE8">
      <w:pPr>
        <w:ind w:firstLine="708"/>
        <w:jc w:val="both"/>
        <w:rPr>
          <w:sz w:val="28"/>
          <w:szCs w:val="28"/>
        </w:rPr>
      </w:pPr>
    </w:p>
    <w:p w:rsidR="00C27CE8" w:rsidRPr="00C27CE8" w:rsidRDefault="00C27CE8" w:rsidP="00C27CE8">
      <w:pPr>
        <w:ind w:firstLine="708"/>
        <w:jc w:val="both"/>
        <w:rPr>
          <w:sz w:val="28"/>
          <w:szCs w:val="28"/>
        </w:rPr>
      </w:pPr>
      <w:r w:rsidRPr="00C27CE8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C27CE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27CE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27CE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C27CE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C27CE8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C27CE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27CE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27CE8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C27CE8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C27CE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C27CE8">
        <w:rPr>
          <w:sz w:val="28"/>
          <w:szCs w:val="28"/>
        </w:rPr>
        <w:t>Т:</w:t>
      </w:r>
    </w:p>
    <w:p w:rsidR="00C27CE8" w:rsidRPr="00C27CE8" w:rsidRDefault="00C27CE8" w:rsidP="00C27CE8">
      <w:pPr>
        <w:jc w:val="both"/>
        <w:rPr>
          <w:sz w:val="28"/>
          <w:szCs w:val="28"/>
        </w:rPr>
      </w:pPr>
    </w:p>
    <w:p w:rsidR="00C27CE8" w:rsidRPr="00C27CE8" w:rsidRDefault="00C27CE8" w:rsidP="00C27CE8">
      <w:pPr>
        <w:numPr>
          <w:ilvl w:val="0"/>
          <w:numId w:val="17"/>
        </w:numPr>
        <w:ind w:left="0"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27CE8">
        <w:rPr>
          <w:sz w:val="28"/>
          <w:szCs w:val="28"/>
        </w:rPr>
        <w:t>Внести в постановление Администрации муниципального образования «Шумячский район» Смоленской области от 26.02.2024 года № 90(а) «О создании комиссии по принятию решений о предоставлении выплаты на приобретение благоустроенного жилого помещения в собственность или для полного погашения  предоставленного на приобретение жилого помещения кредита (займа) 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или об отказе в ее предоставлении»   (далее – постановление) следующие изменения:</w:t>
      </w:r>
    </w:p>
    <w:p w:rsidR="00C27CE8" w:rsidRPr="00C27CE8" w:rsidRDefault="00C27CE8" w:rsidP="00C27CE8">
      <w:pPr>
        <w:numPr>
          <w:ilvl w:val="0"/>
          <w:numId w:val="20"/>
        </w:numPr>
        <w:ind w:left="0" w:firstLine="567"/>
        <w:contextualSpacing/>
        <w:jc w:val="both"/>
        <w:rPr>
          <w:sz w:val="28"/>
          <w:szCs w:val="28"/>
        </w:rPr>
      </w:pPr>
      <w:r w:rsidRPr="00C27CE8">
        <w:rPr>
          <w:sz w:val="28"/>
          <w:szCs w:val="28"/>
        </w:rPr>
        <w:t>- в преамбуле постановления слова: «Шумячский район» заменить словами:  «Шумячский муниципальный округ»;</w:t>
      </w:r>
    </w:p>
    <w:p w:rsidR="00C27CE8" w:rsidRPr="00C27CE8" w:rsidRDefault="00C27CE8" w:rsidP="00C27CE8">
      <w:pPr>
        <w:numPr>
          <w:ilvl w:val="0"/>
          <w:numId w:val="20"/>
        </w:numPr>
        <w:ind w:left="0" w:firstLine="567"/>
        <w:contextualSpacing/>
        <w:jc w:val="both"/>
        <w:rPr>
          <w:sz w:val="28"/>
          <w:szCs w:val="28"/>
        </w:rPr>
      </w:pPr>
      <w:r w:rsidRPr="00C27CE8">
        <w:rPr>
          <w:sz w:val="28"/>
          <w:szCs w:val="28"/>
        </w:rPr>
        <w:t>- в пункте первом постановления слова: «Шумячский район» заменить словами: «Шумячский муниципальный округ»;</w:t>
      </w:r>
    </w:p>
    <w:p w:rsidR="00C27CE8" w:rsidRPr="00C27CE8" w:rsidRDefault="00C27CE8" w:rsidP="00C27CE8">
      <w:pPr>
        <w:numPr>
          <w:ilvl w:val="0"/>
          <w:numId w:val="20"/>
        </w:numPr>
        <w:ind w:left="0" w:firstLine="567"/>
        <w:contextualSpacing/>
        <w:jc w:val="both"/>
        <w:rPr>
          <w:sz w:val="28"/>
          <w:szCs w:val="28"/>
        </w:rPr>
      </w:pPr>
      <w:r w:rsidRPr="00C27CE8">
        <w:rPr>
          <w:sz w:val="28"/>
          <w:szCs w:val="28"/>
        </w:rPr>
        <w:t>- в пункте втором постановления слова: «Шумячский район» заменить словами: «Шумячский муниципальный округ»;</w:t>
      </w:r>
    </w:p>
    <w:p w:rsidR="00C27CE8" w:rsidRPr="00C27CE8" w:rsidRDefault="00C27CE8" w:rsidP="00C27CE8">
      <w:pPr>
        <w:numPr>
          <w:ilvl w:val="0"/>
          <w:numId w:val="20"/>
        </w:numPr>
        <w:ind w:left="0" w:firstLine="567"/>
        <w:contextualSpacing/>
        <w:jc w:val="both"/>
        <w:rPr>
          <w:sz w:val="28"/>
          <w:szCs w:val="28"/>
        </w:rPr>
      </w:pPr>
      <w:r w:rsidRPr="00C27CE8">
        <w:rPr>
          <w:sz w:val="28"/>
          <w:szCs w:val="28"/>
        </w:rPr>
        <w:t>- в пункте третьем постановления слова: «Шумячский район» заменить словами: «Шумячский муниципальный округ»;</w:t>
      </w:r>
    </w:p>
    <w:p w:rsidR="00C27CE8" w:rsidRPr="00C27CE8" w:rsidRDefault="00C27CE8" w:rsidP="00C27CE8">
      <w:pPr>
        <w:numPr>
          <w:ilvl w:val="0"/>
          <w:numId w:val="20"/>
        </w:numPr>
        <w:contextualSpacing/>
        <w:jc w:val="both"/>
        <w:rPr>
          <w:sz w:val="28"/>
          <w:szCs w:val="28"/>
        </w:rPr>
      </w:pPr>
      <w:r w:rsidRPr="00C27CE8">
        <w:rPr>
          <w:sz w:val="28"/>
          <w:szCs w:val="28"/>
        </w:rPr>
        <w:lastRenderedPageBreak/>
        <w:t>- в пункте пятом слова: «Шумячский район» заменить словами: «Шумячский муниципальный округ»;</w:t>
      </w:r>
    </w:p>
    <w:p w:rsidR="00C27CE8" w:rsidRPr="00C27CE8" w:rsidRDefault="00C27CE8" w:rsidP="00C27CE8">
      <w:pPr>
        <w:numPr>
          <w:ilvl w:val="0"/>
          <w:numId w:val="17"/>
        </w:numPr>
        <w:jc w:val="both"/>
        <w:rPr>
          <w:color w:val="000000"/>
          <w:sz w:val="28"/>
          <w:szCs w:val="28"/>
        </w:rPr>
      </w:pPr>
    </w:p>
    <w:p w:rsidR="00C27CE8" w:rsidRPr="00C27CE8" w:rsidRDefault="00C27CE8" w:rsidP="00C27CE8">
      <w:pPr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C27CE8">
        <w:rPr>
          <w:sz w:val="28"/>
          <w:szCs w:val="28"/>
        </w:rPr>
        <w:t>Положение о комиссии по принятию решений о предоставлении выплаты на приобретение благоустроенного жилого помещения в собственность или для полного погашения  предоставленного на приобретение жилого помещения кредита (займа) 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или об отказе в ее предоставлении изложить в новой редакции (прилагается)</w:t>
      </w:r>
      <w:r w:rsidRPr="00C27CE8">
        <w:rPr>
          <w:color w:val="000000"/>
          <w:sz w:val="28"/>
          <w:szCs w:val="28"/>
        </w:rPr>
        <w:t>.</w:t>
      </w:r>
    </w:p>
    <w:p w:rsidR="00C27CE8" w:rsidRPr="00C27CE8" w:rsidRDefault="00C27CE8" w:rsidP="00C27CE8">
      <w:pPr>
        <w:jc w:val="both"/>
        <w:rPr>
          <w:color w:val="000000"/>
          <w:sz w:val="28"/>
          <w:szCs w:val="28"/>
        </w:rPr>
      </w:pPr>
    </w:p>
    <w:p w:rsidR="00C27CE8" w:rsidRDefault="00C27CE8" w:rsidP="00C27CE8">
      <w:pPr>
        <w:rPr>
          <w:b/>
          <w:color w:val="000000"/>
          <w:sz w:val="28"/>
          <w:szCs w:val="28"/>
        </w:rPr>
      </w:pPr>
    </w:p>
    <w:p w:rsidR="00B46CF6" w:rsidRPr="00C27CE8" w:rsidRDefault="00B46CF6" w:rsidP="00C27CE8">
      <w:pPr>
        <w:rPr>
          <w:b/>
          <w:color w:val="000000"/>
          <w:sz w:val="28"/>
          <w:szCs w:val="28"/>
        </w:rPr>
      </w:pPr>
    </w:p>
    <w:p w:rsidR="00C27CE8" w:rsidRPr="00C27CE8" w:rsidRDefault="00C27CE8" w:rsidP="00C27CE8">
      <w:pPr>
        <w:ind w:left="-284"/>
        <w:rPr>
          <w:sz w:val="28"/>
          <w:szCs w:val="28"/>
        </w:rPr>
      </w:pPr>
      <w:r w:rsidRPr="00C27CE8">
        <w:rPr>
          <w:sz w:val="28"/>
          <w:szCs w:val="28"/>
        </w:rPr>
        <w:t xml:space="preserve">Глава муниципального образования </w:t>
      </w:r>
    </w:p>
    <w:p w:rsidR="00C27CE8" w:rsidRPr="00C27CE8" w:rsidRDefault="00C27CE8" w:rsidP="00C27CE8">
      <w:pPr>
        <w:widowControl w:val="0"/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C27CE8">
        <w:rPr>
          <w:sz w:val="28"/>
          <w:szCs w:val="28"/>
        </w:rPr>
        <w:t xml:space="preserve">«Шумячский муниципальный округ» </w:t>
      </w:r>
    </w:p>
    <w:p w:rsidR="00C27CE8" w:rsidRPr="00C27CE8" w:rsidRDefault="00C27CE8" w:rsidP="00C27CE8">
      <w:pPr>
        <w:widowControl w:val="0"/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C27CE8">
        <w:rPr>
          <w:sz w:val="28"/>
          <w:szCs w:val="28"/>
        </w:rPr>
        <w:t xml:space="preserve">Смоленской области       </w:t>
      </w:r>
      <w:r w:rsidRPr="00C27CE8">
        <w:rPr>
          <w:b/>
          <w:sz w:val="28"/>
          <w:szCs w:val="28"/>
        </w:rPr>
        <w:t xml:space="preserve">                                                                </w:t>
      </w:r>
      <w:r w:rsidR="00B46CF6">
        <w:rPr>
          <w:b/>
          <w:sz w:val="28"/>
          <w:szCs w:val="28"/>
        </w:rPr>
        <w:t xml:space="preserve"> </w:t>
      </w:r>
      <w:r w:rsidRPr="00C27CE8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Pr="00C27CE8">
        <w:rPr>
          <w:b/>
          <w:sz w:val="28"/>
          <w:szCs w:val="28"/>
        </w:rPr>
        <w:t xml:space="preserve"> </w:t>
      </w:r>
      <w:r w:rsidRPr="00C27CE8">
        <w:rPr>
          <w:sz w:val="28"/>
          <w:szCs w:val="28"/>
        </w:rPr>
        <w:t>Д.А. Каменев</w:t>
      </w:r>
      <w:r w:rsidRPr="00C27CE8">
        <w:rPr>
          <w:b/>
          <w:sz w:val="28"/>
          <w:szCs w:val="28"/>
        </w:rPr>
        <w:t xml:space="preserve">                </w:t>
      </w:r>
    </w:p>
    <w:p w:rsidR="00C27CE8" w:rsidRPr="00C27CE8" w:rsidRDefault="00C27CE8" w:rsidP="00C27CE8">
      <w:pPr>
        <w:jc w:val="both"/>
        <w:rPr>
          <w:szCs w:val="24"/>
        </w:rPr>
      </w:pPr>
      <w:r w:rsidRPr="00C27CE8">
        <w:rPr>
          <w:szCs w:val="24"/>
        </w:rPr>
        <w:t xml:space="preserve">                                                  </w:t>
      </w:r>
      <w:r w:rsidRPr="00C27CE8">
        <w:rPr>
          <w:szCs w:val="24"/>
        </w:rPr>
        <w:tab/>
      </w:r>
      <w:bookmarkStart w:id="1" w:name="штамп"/>
      <w:bookmarkEnd w:id="1"/>
    </w:p>
    <w:p w:rsidR="00C27CE8" w:rsidRPr="00C27CE8" w:rsidRDefault="00C27CE8" w:rsidP="00C27CE8">
      <w:pPr>
        <w:jc w:val="both"/>
        <w:rPr>
          <w:szCs w:val="24"/>
        </w:rPr>
      </w:pPr>
    </w:p>
    <w:p w:rsidR="00C27CE8" w:rsidRPr="00C27CE8" w:rsidRDefault="00C27CE8" w:rsidP="00C27CE8">
      <w:pPr>
        <w:jc w:val="both"/>
        <w:rPr>
          <w:szCs w:val="24"/>
        </w:rPr>
      </w:pPr>
    </w:p>
    <w:p w:rsidR="00C27CE8" w:rsidRPr="00C27CE8" w:rsidRDefault="00C27CE8" w:rsidP="00C27CE8">
      <w:pPr>
        <w:jc w:val="both"/>
        <w:rPr>
          <w:szCs w:val="24"/>
        </w:rPr>
      </w:pPr>
    </w:p>
    <w:p w:rsidR="00C27CE8" w:rsidRPr="00C27CE8" w:rsidRDefault="00C27CE8" w:rsidP="00C27CE8">
      <w:pPr>
        <w:jc w:val="both"/>
        <w:rPr>
          <w:szCs w:val="24"/>
        </w:rPr>
      </w:pPr>
    </w:p>
    <w:p w:rsidR="00C27CE8" w:rsidRPr="00C27CE8" w:rsidRDefault="00C27CE8" w:rsidP="00C27CE8">
      <w:pPr>
        <w:jc w:val="both"/>
        <w:rPr>
          <w:szCs w:val="24"/>
        </w:rPr>
      </w:pPr>
    </w:p>
    <w:p w:rsidR="00C27CE8" w:rsidRPr="00C27CE8" w:rsidRDefault="00C27CE8" w:rsidP="00C27CE8">
      <w:pPr>
        <w:jc w:val="both"/>
        <w:rPr>
          <w:szCs w:val="24"/>
        </w:rPr>
      </w:pPr>
    </w:p>
    <w:tbl>
      <w:tblPr>
        <w:tblW w:w="4819" w:type="dxa"/>
        <w:tblInd w:w="5245" w:type="dxa"/>
        <w:tblLook w:val="04A0" w:firstRow="1" w:lastRow="0" w:firstColumn="1" w:lastColumn="0" w:noHBand="0" w:noVBand="1"/>
      </w:tblPr>
      <w:tblGrid>
        <w:gridCol w:w="4819"/>
      </w:tblGrid>
      <w:tr w:rsidR="00C27CE8" w:rsidRPr="00C27CE8" w:rsidTr="00B46CF6">
        <w:trPr>
          <w:trHeight w:val="1985"/>
        </w:trPr>
        <w:tc>
          <w:tcPr>
            <w:tcW w:w="4819" w:type="dxa"/>
          </w:tcPr>
          <w:p w:rsidR="00C27CE8" w:rsidRPr="00C27CE8" w:rsidRDefault="00C27CE8" w:rsidP="00C27CE8">
            <w:pPr>
              <w:jc w:val="right"/>
              <w:rPr>
                <w:sz w:val="28"/>
                <w:szCs w:val="28"/>
              </w:rPr>
            </w:pPr>
          </w:p>
          <w:p w:rsidR="00C27CE8" w:rsidRPr="00C27CE8" w:rsidRDefault="00C27CE8" w:rsidP="00C27CE8">
            <w:pPr>
              <w:jc w:val="right"/>
              <w:rPr>
                <w:sz w:val="28"/>
                <w:szCs w:val="28"/>
              </w:rPr>
            </w:pPr>
          </w:p>
          <w:p w:rsidR="00C27CE8" w:rsidRPr="00C27CE8" w:rsidRDefault="00C27CE8" w:rsidP="00C27CE8">
            <w:pPr>
              <w:jc w:val="right"/>
              <w:rPr>
                <w:sz w:val="28"/>
                <w:szCs w:val="28"/>
              </w:rPr>
            </w:pPr>
          </w:p>
          <w:p w:rsidR="00C27CE8" w:rsidRPr="00C27CE8" w:rsidRDefault="00C27CE8" w:rsidP="00C27CE8">
            <w:pPr>
              <w:jc w:val="right"/>
              <w:rPr>
                <w:sz w:val="28"/>
                <w:szCs w:val="28"/>
              </w:rPr>
            </w:pPr>
          </w:p>
          <w:p w:rsidR="00C27CE8" w:rsidRPr="00C27CE8" w:rsidRDefault="00C27CE8" w:rsidP="00C27CE8">
            <w:pPr>
              <w:jc w:val="right"/>
              <w:rPr>
                <w:sz w:val="28"/>
                <w:szCs w:val="28"/>
              </w:rPr>
            </w:pPr>
          </w:p>
          <w:p w:rsidR="00C27CE8" w:rsidRPr="00C27CE8" w:rsidRDefault="00C27CE8" w:rsidP="00C27CE8">
            <w:pPr>
              <w:jc w:val="right"/>
              <w:rPr>
                <w:sz w:val="28"/>
                <w:szCs w:val="28"/>
              </w:rPr>
            </w:pPr>
          </w:p>
          <w:p w:rsidR="00C27CE8" w:rsidRPr="00C27CE8" w:rsidRDefault="00C27CE8" w:rsidP="00C27CE8">
            <w:pPr>
              <w:jc w:val="right"/>
              <w:rPr>
                <w:sz w:val="28"/>
                <w:szCs w:val="28"/>
              </w:rPr>
            </w:pPr>
          </w:p>
          <w:p w:rsidR="00C27CE8" w:rsidRPr="00C27CE8" w:rsidRDefault="00C27CE8" w:rsidP="00C27CE8">
            <w:pPr>
              <w:jc w:val="right"/>
              <w:rPr>
                <w:sz w:val="28"/>
                <w:szCs w:val="28"/>
              </w:rPr>
            </w:pPr>
          </w:p>
          <w:p w:rsidR="00C27CE8" w:rsidRPr="00C27CE8" w:rsidRDefault="00C27CE8" w:rsidP="00C27CE8">
            <w:pPr>
              <w:jc w:val="right"/>
              <w:rPr>
                <w:sz w:val="28"/>
                <w:szCs w:val="28"/>
              </w:rPr>
            </w:pPr>
          </w:p>
          <w:p w:rsidR="00C27CE8" w:rsidRPr="00C27CE8" w:rsidRDefault="00C27CE8" w:rsidP="00C27CE8">
            <w:pPr>
              <w:jc w:val="right"/>
              <w:rPr>
                <w:sz w:val="28"/>
                <w:szCs w:val="28"/>
              </w:rPr>
            </w:pPr>
          </w:p>
          <w:p w:rsidR="00C27CE8" w:rsidRPr="00C27CE8" w:rsidRDefault="00C27CE8" w:rsidP="00C27CE8">
            <w:pPr>
              <w:jc w:val="right"/>
              <w:rPr>
                <w:sz w:val="28"/>
                <w:szCs w:val="28"/>
              </w:rPr>
            </w:pPr>
          </w:p>
          <w:p w:rsidR="00C27CE8" w:rsidRPr="00C27CE8" w:rsidRDefault="00C27CE8" w:rsidP="00C27CE8">
            <w:pPr>
              <w:jc w:val="right"/>
              <w:rPr>
                <w:sz w:val="28"/>
                <w:szCs w:val="28"/>
              </w:rPr>
            </w:pPr>
          </w:p>
          <w:p w:rsidR="00C27CE8" w:rsidRPr="00C27CE8" w:rsidRDefault="00C27CE8" w:rsidP="00C27CE8">
            <w:pPr>
              <w:jc w:val="right"/>
              <w:rPr>
                <w:sz w:val="28"/>
                <w:szCs w:val="28"/>
              </w:rPr>
            </w:pPr>
          </w:p>
          <w:p w:rsidR="00C27CE8" w:rsidRPr="00C27CE8" w:rsidRDefault="00C27CE8" w:rsidP="00C27CE8">
            <w:pPr>
              <w:jc w:val="right"/>
              <w:rPr>
                <w:sz w:val="28"/>
                <w:szCs w:val="28"/>
              </w:rPr>
            </w:pPr>
          </w:p>
          <w:p w:rsidR="00C27CE8" w:rsidRPr="00C27CE8" w:rsidRDefault="00C27CE8" w:rsidP="00C27CE8">
            <w:pPr>
              <w:jc w:val="right"/>
              <w:rPr>
                <w:sz w:val="28"/>
                <w:szCs w:val="28"/>
              </w:rPr>
            </w:pPr>
          </w:p>
          <w:p w:rsidR="00C27CE8" w:rsidRPr="00C27CE8" w:rsidRDefault="00C27CE8" w:rsidP="00C27CE8">
            <w:pPr>
              <w:jc w:val="right"/>
              <w:rPr>
                <w:sz w:val="28"/>
                <w:szCs w:val="28"/>
              </w:rPr>
            </w:pPr>
          </w:p>
          <w:p w:rsidR="00C27CE8" w:rsidRPr="00C27CE8" w:rsidRDefault="00C27CE8" w:rsidP="00C27CE8">
            <w:pPr>
              <w:jc w:val="right"/>
              <w:rPr>
                <w:sz w:val="28"/>
                <w:szCs w:val="28"/>
              </w:rPr>
            </w:pPr>
          </w:p>
          <w:p w:rsidR="00C27CE8" w:rsidRPr="00C27CE8" w:rsidRDefault="00C27CE8" w:rsidP="00C27CE8">
            <w:pPr>
              <w:jc w:val="right"/>
              <w:rPr>
                <w:sz w:val="28"/>
                <w:szCs w:val="28"/>
              </w:rPr>
            </w:pPr>
          </w:p>
          <w:p w:rsidR="00C27CE8" w:rsidRPr="00C27CE8" w:rsidRDefault="00C27CE8" w:rsidP="00C27CE8">
            <w:pPr>
              <w:jc w:val="right"/>
              <w:rPr>
                <w:sz w:val="28"/>
                <w:szCs w:val="28"/>
              </w:rPr>
            </w:pPr>
          </w:p>
          <w:p w:rsidR="00C27CE8" w:rsidRPr="00C27CE8" w:rsidRDefault="00C27CE8" w:rsidP="00C27CE8">
            <w:pPr>
              <w:jc w:val="right"/>
              <w:rPr>
                <w:sz w:val="28"/>
                <w:szCs w:val="28"/>
              </w:rPr>
            </w:pPr>
          </w:p>
          <w:p w:rsidR="00B46CF6" w:rsidRDefault="00B46CF6" w:rsidP="00C27CE8">
            <w:pPr>
              <w:jc w:val="center"/>
              <w:rPr>
                <w:sz w:val="28"/>
                <w:szCs w:val="28"/>
              </w:rPr>
            </w:pPr>
          </w:p>
          <w:p w:rsidR="00C27CE8" w:rsidRPr="00C27CE8" w:rsidRDefault="00C27CE8" w:rsidP="00B46CF6">
            <w:pPr>
              <w:ind w:right="321"/>
              <w:jc w:val="center"/>
              <w:rPr>
                <w:sz w:val="28"/>
                <w:szCs w:val="28"/>
              </w:rPr>
            </w:pPr>
            <w:r w:rsidRPr="00C27CE8">
              <w:rPr>
                <w:sz w:val="28"/>
                <w:szCs w:val="28"/>
              </w:rPr>
              <w:lastRenderedPageBreak/>
              <w:t>УТВЕРЖДЕН</w:t>
            </w:r>
          </w:p>
          <w:p w:rsidR="00C27CE8" w:rsidRDefault="00C27CE8" w:rsidP="00C27CE8">
            <w:pPr>
              <w:ind w:left="33"/>
              <w:jc w:val="both"/>
              <w:rPr>
                <w:sz w:val="28"/>
                <w:szCs w:val="28"/>
              </w:rPr>
            </w:pPr>
            <w:r w:rsidRPr="00C27CE8">
              <w:rPr>
                <w:sz w:val="28"/>
                <w:szCs w:val="28"/>
              </w:rPr>
              <w:t xml:space="preserve">постановлением </w:t>
            </w:r>
            <w:r>
              <w:rPr>
                <w:sz w:val="28"/>
                <w:szCs w:val="28"/>
              </w:rPr>
              <w:t xml:space="preserve">    </w:t>
            </w:r>
            <w:r w:rsidRPr="00C27CE8">
              <w:rPr>
                <w:sz w:val="28"/>
                <w:szCs w:val="28"/>
              </w:rPr>
              <w:t>Администрации</w:t>
            </w:r>
          </w:p>
          <w:p w:rsidR="00C27CE8" w:rsidRDefault="00C27CE8" w:rsidP="00C27CE8">
            <w:pPr>
              <w:ind w:right="319"/>
              <w:jc w:val="both"/>
              <w:rPr>
                <w:sz w:val="28"/>
                <w:szCs w:val="28"/>
              </w:rPr>
            </w:pPr>
            <w:r w:rsidRPr="00C27CE8">
              <w:rPr>
                <w:sz w:val="28"/>
                <w:szCs w:val="28"/>
              </w:rPr>
              <w:t xml:space="preserve">муниципального образования        «Шумячский  муниципальный </w:t>
            </w:r>
            <w:r>
              <w:rPr>
                <w:sz w:val="28"/>
                <w:szCs w:val="28"/>
              </w:rPr>
              <w:t xml:space="preserve"> </w:t>
            </w:r>
            <w:r w:rsidRPr="00C27CE8">
              <w:rPr>
                <w:sz w:val="28"/>
                <w:szCs w:val="28"/>
              </w:rPr>
              <w:t>округ» Смоленской области</w:t>
            </w:r>
          </w:p>
          <w:p w:rsidR="00C27CE8" w:rsidRPr="00C27CE8" w:rsidRDefault="00C27CE8" w:rsidP="00C27CE8">
            <w:pPr>
              <w:jc w:val="both"/>
              <w:rPr>
                <w:sz w:val="28"/>
                <w:szCs w:val="28"/>
              </w:rPr>
            </w:pPr>
            <w:r w:rsidRPr="00C27CE8">
              <w:rPr>
                <w:sz w:val="28"/>
                <w:szCs w:val="28"/>
              </w:rPr>
              <w:t xml:space="preserve">от </w:t>
            </w:r>
            <w:r w:rsidR="00B53A4C" w:rsidRPr="00B53A4C">
              <w:rPr>
                <w:sz w:val="28"/>
                <w:szCs w:val="28"/>
                <w:u w:val="single"/>
              </w:rPr>
              <w:t>19.03.2025</w:t>
            </w:r>
            <w:r w:rsidR="00B53A4C" w:rsidRPr="00B53A4C">
              <w:rPr>
                <w:sz w:val="28"/>
                <w:szCs w:val="28"/>
              </w:rPr>
              <w:t>г.</w:t>
            </w:r>
            <w:r w:rsidR="00B53A4C">
              <w:rPr>
                <w:sz w:val="28"/>
                <w:szCs w:val="28"/>
              </w:rPr>
              <w:t xml:space="preserve"> </w:t>
            </w:r>
            <w:r w:rsidRPr="00C27CE8">
              <w:rPr>
                <w:sz w:val="28"/>
                <w:szCs w:val="28"/>
              </w:rPr>
              <w:t>№</w:t>
            </w:r>
            <w:r w:rsidR="00B53A4C">
              <w:rPr>
                <w:sz w:val="28"/>
                <w:szCs w:val="28"/>
              </w:rPr>
              <w:t xml:space="preserve"> 274</w:t>
            </w:r>
          </w:p>
          <w:p w:rsidR="00C27CE8" w:rsidRPr="00C27CE8" w:rsidRDefault="00C27CE8" w:rsidP="00C27CE8">
            <w:pPr>
              <w:jc w:val="right"/>
              <w:rPr>
                <w:sz w:val="28"/>
                <w:szCs w:val="28"/>
              </w:rPr>
            </w:pPr>
            <w:r w:rsidRPr="00C27CE8">
              <w:rPr>
                <w:sz w:val="28"/>
                <w:szCs w:val="28"/>
              </w:rPr>
              <w:t xml:space="preserve">           </w:t>
            </w:r>
          </w:p>
          <w:p w:rsidR="00C27CE8" w:rsidRPr="00C27CE8" w:rsidRDefault="00C27CE8" w:rsidP="00C27CE8">
            <w:pPr>
              <w:jc w:val="center"/>
              <w:rPr>
                <w:sz w:val="28"/>
                <w:szCs w:val="28"/>
              </w:rPr>
            </w:pPr>
            <w:bookmarkStart w:id="2" w:name="дата1"/>
            <w:bookmarkEnd w:id="2"/>
            <w:r w:rsidRPr="00C27CE8">
              <w:rPr>
                <w:sz w:val="28"/>
                <w:szCs w:val="28"/>
              </w:rPr>
              <w:t xml:space="preserve"> </w:t>
            </w:r>
            <w:bookmarkStart w:id="3" w:name="номер1"/>
            <w:bookmarkEnd w:id="3"/>
          </w:p>
          <w:p w:rsidR="00C27CE8" w:rsidRPr="00C27CE8" w:rsidRDefault="00C27CE8" w:rsidP="00C27CE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C27CE8" w:rsidRPr="00C27CE8" w:rsidRDefault="00C27CE8" w:rsidP="00C27CE8">
      <w:pPr>
        <w:spacing w:line="240" w:lineRule="exact"/>
        <w:jc w:val="center"/>
        <w:rPr>
          <w:b/>
          <w:sz w:val="28"/>
          <w:szCs w:val="28"/>
        </w:rPr>
      </w:pPr>
      <w:r w:rsidRPr="00C27CE8">
        <w:rPr>
          <w:b/>
          <w:sz w:val="28"/>
          <w:szCs w:val="28"/>
        </w:rPr>
        <w:lastRenderedPageBreak/>
        <w:t>СОСТАВ</w:t>
      </w:r>
    </w:p>
    <w:p w:rsidR="00C27CE8" w:rsidRPr="00C27CE8" w:rsidRDefault="00C27CE8" w:rsidP="00C27CE8">
      <w:pPr>
        <w:spacing w:line="240" w:lineRule="exact"/>
        <w:jc w:val="center"/>
        <w:rPr>
          <w:b/>
          <w:sz w:val="28"/>
          <w:szCs w:val="28"/>
        </w:rPr>
      </w:pPr>
    </w:p>
    <w:p w:rsidR="00C27CE8" w:rsidRPr="00C27CE8" w:rsidRDefault="00C27CE8" w:rsidP="00C27CE8">
      <w:pPr>
        <w:spacing w:line="240" w:lineRule="exact"/>
        <w:jc w:val="center"/>
        <w:rPr>
          <w:rFonts w:ascii="Times New Roman CYR" w:hAnsi="Times New Roman CYR"/>
          <w:b/>
          <w:color w:val="000000"/>
          <w:sz w:val="28"/>
        </w:rPr>
      </w:pPr>
      <w:r w:rsidRPr="00C27CE8">
        <w:rPr>
          <w:b/>
          <w:sz w:val="28"/>
          <w:szCs w:val="28"/>
        </w:rPr>
        <w:t>комиссии по принятию решений о предоставлении выплаты на приобретение благоустроенного жилого помещения в собственность или для полного погашения  предоставленного на приобретение жилого помещения кредита (займа) 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или об отказе в ее предоставлении (далее – Комиссия)</w:t>
      </w:r>
    </w:p>
    <w:tbl>
      <w:tblPr>
        <w:tblW w:w="9776" w:type="dxa"/>
        <w:tblLook w:val="01E0" w:firstRow="1" w:lastRow="1" w:firstColumn="1" w:lastColumn="1" w:noHBand="0" w:noVBand="0"/>
      </w:tblPr>
      <w:tblGrid>
        <w:gridCol w:w="2667"/>
        <w:gridCol w:w="540"/>
        <w:gridCol w:w="6569"/>
      </w:tblGrid>
      <w:tr w:rsidR="00C27CE8" w:rsidRPr="00C27CE8" w:rsidTr="00B46CF6">
        <w:tc>
          <w:tcPr>
            <w:tcW w:w="2667" w:type="dxa"/>
          </w:tcPr>
          <w:p w:rsidR="00C27CE8" w:rsidRPr="00C27CE8" w:rsidRDefault="00C27CE8" w:rsidP="00C27CE8">
            <w:pPr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C27CE8" w:rsidRPr="00C27CE8" w:rsidRDefault="00C27CE8" w:rsidP="00C27CE8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569" w:type="dxa"/>
          </w:tcPr>
          <w:p w:rsidR="00C27CE8" w:rsidRPr="00C27CE8" w:rsidRDefault="00C27CE8" w:rsidP="00C27CE8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</w:p>
        </w:tc>
      </w:tr>
      <w:tr w:rsidR="00C27CE8" w:rsidRPr="00C27CE8" w:rsidTr="00B46CF6">
        <w:tc>
          <w:tcPr>
            <w:tcW w:w="2667" w:type="dxa"/>
          </w:tcPr>
          <w:p w:rsidR="002E0431" w:rsidRDefault="00C27CE8" w:rsidP="00C27CE8">
            <w:pPr>
              <w:rPr>
                <w:sz w:val="28"/>
                <w:szCs w:val="28"/>
              </w:rPr>
            </w:pPr>
            <w:r w:rsidRPr="00C27CE8">
              <w:rPr>
                <w:sz w:val="28"/>
                <w:szCs w:val="28"/>
              </w:rPr>
              <w:t>Варсанова</w:t>
            </w:r>
          </w:p>
          <w:p w:rsidR="00C27CE8" w:rsidRPr="00C27CE8" w:rsidRDefault="00C27CE8" w:rsidP="00C27CE8">
            <w:pPr>
              <w:rPr>
                <w:sz w:val="28"/>
                <w:szCs w:val="28"/>
              </w:rPr>
            </w:pPr>
            <w:r w:rsidRPr="00C27CE8">
              <w:rPr>
                <w:sz w:val="28"/>
                <w:szCs w:val="28"/>
              </w:rPr>
              <w:t>Г</w:t>
            </w:r>
            <w:r w:rsidR="002E0431">
              <w:rPr>
                <w:sz w:val="28"/>
                <w:szCs w:val="28"/>
              </w:rPr>
              <w:t>алина Аркадьевна</w:t>
            </w:r>
          </w:p>
        </w:tc>
        <w:tc>
          <w:tcPr>
            <w:tcW w:w="540" w:type="dxa"/>
          </w:tcPr>
          <w:p w:rsidR="00C27CE8" w:rsidRPr="00C27CE8" w:rsidRDefault="00C27CE8" w:rsidP="00C27CE8">
            <w:pPr>
              <w:jc w:val="both"/>
              <w:rPr>
                <w:sz w:val="28"/>
                <w:szCs w:val="28"/>
              </w:rPr>
            </w:pPr>
            <w:r w:rsidRPr="00C27CE8">
              <w:rPr>
                <w:sz w:val="28"/>
                <w:szCs w:val="28"/>
              </w:rPr>
              <w:t>-</w:t>
            </w:r>
          </w:p>
        </w:tc>
        <w:tc>
          <w:tcPr>
            <w:tcW w:w="6569" w:type="dxa"/>
          </w:tcPr>
          <w:p w:rsidR="00C27CE8" w:rsidRDefault="00C27CE8" w:rsidP="00C27CE8">
            <w:pPr>
              <w:jc w:val="both"/>
              <w:rPr>
                <w:sz w:val="28"/>
                <w:szCs w:val="28"/>
              </w:rPr>
            </w:pPr>
            <w:r w:rsidRPr="00C27CE8">
              <w:rPr>
                <w:sz w:val="28"/>
                <w:szCs w:val="28"/>
              </w:rPr>
              <w:t>заместитель Главы муниципального образования «Шумячский муниципальный округ» Смоленской области, председатель Комиссии;</w:t>
            </w:r>
          </w:p>
          <w:p w:rsidR="00C27CE8" w:rsidRPr="00C27CE8" w:rsidRDefault="00C27CE8" w:rsidP="00C27CE8">
            <w:pPr>
              <w:jc w:val="both"/>
              <w:rPr>
                <w:sz w:val="28"/>
                <w:szCs w:val="28"/>
              </w:rPr>
            </w:pPr>
          </w:p>
        </w:tc>
      </w:tr>
      <w:tr w:rsidR="00C27CE8" w:rsidRPr="00C27CE8" w:rsidTr="00B46CF6">
        <w:tc>
          <w:tcPr>
            <w:tcW w:w="2667" w:type="dxa"/>
          </w:tcPr>
          <w:p w:rsidR="002E0431" w:rsidRDefault="00C27CE8" w:rsidP="00C27CE8">
            <w:pPr>
              <w:rPr>
                <w:sz w:val="28"/>
                <w:szCs w:val="28"/>
              </w:rPr>
            </w:pPr>
            <w:r w:rsidRPr="00C27CE8">
              <w:rPr>
                <w:sz w:val="28"/>
                <w:szCs w:val="28"/>
              </w:rPr>
              <w:t>Кулешова</w:t>
            </w:r>
          </w:p>
          <w:p w:rsidR="00C27CE8" w:rsidRPr="00C27CE8" w:rsidRDefault="002E0431" w:rsidP="00C27C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Григорьевна</w:t>
            </w:r>
          </w:p>
        </w:tc>
        <w:tc>
          <w:tcPr>
            <w:tcW w:w="540" w:type="dxa"/>
          </w:tcPr>
          <w:p w:rsidR="00C27CE8" w:rsidRPr="00C27CE8" w:rsidRDefault="00C27CE8" w:rsidP="00C27CE8">
            <w:pPr>
              <w:jc w:val="both"/>
              <w:rPr>
                <w:sz w:val="28"/>
                <w:szCs w:val="28"/>
              </w:rPr>
            </w:pPr>
            <w:r w:rsidRPr="00C27CE8">
              <w:rPr>
                <w:sz w:val="28"/>
                <w:szCs w:val="28"/>
              </w:rPr>
              <w:t>-</w:t>
            </w:r>
          </w:p>
        </w:tc>
        <w:tc>
          <w:tcPr>
            <w:tcW w:w="6569" w:type="dxa"/>
          </w:tcPr>
          <w:p w:rsidR="00C27CE8" w:rsidRDefault="00C27CE8" w:rsidP="00C27CE8">
            <w:pPr>
              <w:jc w:val="both"/>
              <w:rPr>
                <w:sz w:val="28"/>
                <w:szCs w:val="28"/>
              </w:rPr>
            </w:pPr>
            <w:r w:rsidRPr="00C27CE8">
              <w:rPr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области, заместитель председателя Комиссии;</w:t>
            </w:r>
          </w:p>
          <w:p w:rsidR="00C27CE8" w:rsidRPr="00C27CE8" w:rsidRDefault="00C27CE8" w:rsidP="00C27CE8">
            <w:pPr>
              <w:jc w:val="both"/>
              <w:rPr>
                <w:sz w:val="28"/>
                <w:szCs w:val="28"/>
              </w:rPr>
            </w:pPr>
          </w:p>
        </w:tc>
      </w:tr>
      <w:tr w:rsidR="00B46CF6" w:rsidRPr="00C27CE8" w:rsidTr="00B46CF6">
        <w:tc>
          <w:tcPr>
            <w:tcW w:w="2667" w:type="dxa"/>
          </w:tcPr>
          <w:p w:rsidR="00B46CF6" w:rsidRDefault="00B46CF6" w:rsidP="00C27CE8">
            <w:pPr>
              <w:rPr>
                <w:sz w:val="28"/>
                <w:szCs w:val="28"/>
              </w:rPr>
            </w:pPr>
            <w:r w:rsidRPr="00C27CE8">
              <w:rPr>
                <w:sz w:val="28"/>
                <w:szCs w:val="28"/>
              </w:rPr>
              <w:t>Жукова</w:t>
            </w:r>
            <w:r>
              <w:rPr>
                <w:sz w:val="28"/>
                <w:szCs w:val="28"/>
              </w:rPr>
              <w:t xml:space="preserve"> </w:t>
            </w:r>
          </w:p>
          <w:p w:rsidR="00B46CF6" w:rsidRPr="00C27CE8" w:rsidRDefault="00B46CF6" w:rsidP="00C27C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Анатольевна</w:t>
            </w:r>
          </w:p>
        </w:tc>
        <w:tc>
          <w:tcPr>
            <w:tcW w:w="540" w:type="dxa"/>
          </w:tcPr>
          <w:p w:rsidR="00B46CF6" w:rsidRPr="00C27CE8" w:rsidRDefault="00B46CF6" w:rsidP="00C27CE8">
            <w:pPr>
              <w:jc w:val="both"/>
              <w:rPr>
                <w:sz w:val="28"/>
                <w:szCs w:val="28"/>
              </w:rPr>
            </w:pPr>
            <w:r w:rsidRPr="00C27CE8">
              <w:rPr>
                <w:sz w:val="28"/>
                <w:szCs w:val="28"/>
              </w:rPr>
              <w:t>-</w:t>
            </w:r>
          </w:p>
        </w:tc>
        <w:tc>
          <w:tcPr>
            <w:tcW w:w="6569" w:type="dxa"/>
          </w:tcPr>
          <w:p w:rsidR="00B46CF6" w:rsidRPr="00C27CE8" w:rsidRDefault="00B46CF6" w:rsidP="00B46CF6">
            <w:pPr>
              <w:jc w:val="both"/>
              <w:rPr>
                <w:sz w:val="28"/>
                <w:szCs w:val="28"/>
              </w:rPr>
            </w:pPr>
            <w:r w:rsidRPr="00C27CE8">
              <w:rPr>
                <w:sz w:val="28"/>
                <w:szCs w:val="28"/>
              </w:rPr>
              <w:t>ведущий специалист сект</w:t>
            </w:r>
            <w:r w:rsidRPr="00C27CE8">
              <w:rPr>
                <w:sz w:val="28"/>
                <w:szCs w:val="28"/>
                <w:shd w:val="clear" w:color="auto" w:fill="FFFFFF"/>
              </w:rPr>
              <w:t xml:space="preserve">ора опеки и                         </w:t>
            </w:r>
            <w:r w:rsidRPr="00C27CE8">
              <w:rPr>
                <w:sz w:val="28"/>
                <w:szCs w:val="28"/>
              </w:rPr>
              <w:t>попечительства Отдела по образованию Администрации  муниципального  образования</w:t>
            </w:r>
            <w:r>
              <w:rPr>
                <w:sz w:val="28"/>
                <w:szCs w:val="28"/>
              </w:rPr>
              <w:t xml:space="preserve"> </w:t>
            </w:r>
            <w:r w:rsidRPr="00C27CE8">
              <w:rPr>
                <w:sz w:val="28"/>
                <w:szCs w:val="28"/>
              </w:rPr>
              <w:t xml:space="preserve">«Шумячский     муниципальный    округ» Смоленской    </w:t>
            </w:r>
          </w:p>
          <w:p w:rsidR="00B46CF6" w:rsidRPr="00C27CE8" w:rsidRDefault="00B46CF6" w:rsidP="00B46CF6">
            <w:pPr>
              <w:tabs>
                <w:tab w:val="left" w:pos="3255"/>
              </w:tabs>
              <w:jc w:val="both"/>
              <w:rPr>
                <w:sz w:val="28"/>
                <w:szCs w:val="28"/>
              </w:rPr>
            </w:pPr>
            <w:r w:rsidRPr="00C27CE8">
              <w:rPr>
                <w:sz w:val="28"/>
                <w:szCs w:val="28"/>
              </w:rPr>
              <w:t>Области, секретарь Комиссии;</w:t>
            </w:r>
          </w:p>
          <w:p w:rsidR="00B46CF6" w:rsidRPr="00C27CE8" w:rsidRDefault="00B46CF6" w:rsidP="00C27CE8">
            <w:pPr>
              <w:jc w:val="both"/>
              <w:rPr>
                <w:sz w:val="28"/>
                <w:szCs w:val="28"/>
              </w:rPr>
            </w:pPr>
          </w:p>
        </w:tc>
      </w:tr>
      <w:tr w:rsidR="00C27CE8" w:rsidRPr="00C27CE8" w:rsidTr="00B46CF6">
        <w:trPr>
          <w:trHeight w:val="425"/>
        </w:trPr>
        <w:tc>
          <w:tcPr>
            <w:tcW w:w="9776" w:type="dxa"/>
            <w:gridSpan w:val="3"/>
          </w:tcPr>
          <w:p w:rsidR="00C27CE8" w:rsidRPr="00C27CE8" w:rsidRDefault="00C27CE8" w:rsidP="00B46CF6">
            <w:pPr>
              <w:jc w:val="center"/>
              <w:rPr>
                <w:sz w:val="28"/>
                <w:szCs w:val="28"/>
              </w:rPr>
            </w:pPr>
            <w:r w:rsidRPr="00C27CE8">
              <w:rPr>
                <w:sz w:val="28"/>
                <w:szCs w:val="28"/>
              </w:rPr>
              <w:t>Члены комиссии:</w:t>
            </w:r>
          </w:p>
        </w:tc>
      </w:tr>
      <w:tr w:rsidR="00C27CE8" w:rsidRPr="00C27CE8" w:rsidTr="00B46CF6">
        <w:tc>
          <w:tcPr>
            <w:tcW w:w="2667" w:type="dxa"/>
          </w:tcPr>
          <w:p w:rsidR="00B46CF6" w:rsidRDefault="00B46CF6" w:rsidP="00C27CE8">
            <w:pPr>
              <w:rPr>
                <w:sz w:val="28"/>
                <w:szCs w:val="28"/>
              </w:rPr>
            </w:pPr>
          </w:p>
          <w:p w:rsidR="002E0431" w:rsidRDefault="00C27CE8" w:rsidP="00C27CE8">
            <w:pPr>
              <w:rPr>
                <w:sz w:val="28"/>
                <w:szCs w:val="28"/>
              </w:rPr>
            </w:pPr>
            <w:r w:rsidRPr="00C27CE8">
              <w:rPr>
                <w:sz w:val="28"/>
                <w:szCs w:val="28"/>
              </w:rPr>
              <w:t xml:space="preserve">Долусов </w:t>
            </w:r>
          </w:p>
          <w:p w:rsidR="00C27CE8" w:rsidRPr="00C27CE8" w:rsidRDefault="002E0431" w:rsidP="00C27C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Леонидович</w:t>
            </w:r>
            <w:r w:rsidR="00C27CE8" w:rsidRPr="00C27CE8">
              <w:rPr>
                <w:sz w:val="28"/>
                <w:szCs w:val="28"/>
              </w:rPr>
              <w:t xml:space="preserve">               </w:t>
            </w:r>
          </w:p>
          <w:p w:rsidR="00C27CE8" w:rsidRPr="00C27CE8" w:rsidRDefault="00C27CE8" w:rsidP="00C27CE8">
            <w:pPr>
              <w:rPr>
                <w:sz w:val="28"/>
                <w:szCs w:val="28"/>
              </w:rPr>
            </w:pPr>
          </w:p>
          <w:p w:rsidR="00C27CE8" w:rsidRPr="00C27CE8" w:rsidRDefault="00C27CE8" w:rsidP="00C27CE8">
            <w:pPr>
              <w:rPr>
                <w:sz w:val="28"/>
                <w:szCs w:val="28"/>
              </w:rPr>
            </w:pPr>
          </w:p>
          <w:p w:rsidR="00C27CE8" w:rsidRPr="00C27CE8" w:rsidRDefault="00C27CE8" w:rsidP="00C27CE8">
            <w:pPr>
              <w:rPr>
                <w:sz w:val="28"/>
                <w:szCs w:val="28"/>
              </w:rPr>
            </w:pPr>
          </w:p>
          <w:p w:rsidR="002E0431" w:rsidRDefault="00C27CE8" w:rsidP="00C27CE8">
            <w:pPr>
              <w:rPr>
                <w:sz w:val="28"/>
                <w:szCs w:val="28"/>
              </w:rPr>
            </w:pPr>
            <w:r w:rsidRPr="00C27CE8">
              <w:rPr>
                <w:sz w:val="28"/>
                <w:szCs w:val="28"/>
              </w:rPr>
              <w:t xml:space="preserve">Козинникова </w:t>
            </w:r>
          </w:p>
          <w:p w:rsidR="002E0431" w:rsidRDefault="002E0431" w:rsidP="00C27C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</w:t>
            </w:r>
          </w:p>
          <w:p w:rsidR="00C27CE8" w:rsidRPr="00C27CE8" w:rsidRDefault="002E0431" w:rsidP="00C27C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Анатольевна</w:t>
            </w:r>
            <w:r w:rsidR="00C27CE8" w:rsidRPr="00C27CE8">
              <w:rPr>
                <w:sz w:val="28"/>
                <w:szCs w:val="28"/>
              </w:rPr>
              <w:t xml:space="preserve">   </w:t>
            </w:r>
          </w:p>
          <w:p w:rsidR="00C27CE8" w:rsidRPr="00C27CE8" w:rsidRDefault="00C27CE8" w:rsidP="00C27CE8">
            <w:pPr>
              <w:rPr>
                <w:sz w:val="28"/>
                <w:szCs w:val="28"/>
              </w:rPr>
            </w:pPr>
          </w:p>
          <w:p w:rsidR="00C27CE8" w:rsidRPr="00C27CE8" w:rsidRDefault="00C27CE8" w:rsidP="00C27CE8">
            <w:pPr>
              <w:rPr>
                <w:sz w:val="28"/>
                <w:szCs w:val="28"/>
              </w:rPr>
            </w:pPr>
          </w:p>
          <w:p w:rsidR="002E0431" w:rsidRDefault="00C27CE8" w:rsidP="002E0431">
            <w:pPr>
              <w:ind w:right="155"/>
              <w:jc w:val="both"/>
              <w:rPr>
                <w:sz w:val="28"/>
                <w:szCs w:val="28"/>
              </w:rPr>
            </w:pPr>
            <w:r w:rsidRPr="00C27CE8">
              <w:rPr>
                <w:sz w:val="28"/>
                <w:szCs w:val="28"/>
              </w:rPr>
              <w:t>Семенова</w:t>
            </w:r>
          </w:p>
          <w:p w:rsidR="00C27CE8" w:rsidRPr="00C27CE8" w:rsidRDefault="002E0431" w:rsidP="002E0431">
            <w:pPr>
              <w:ind w:right="1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Григорьевна</w:t>
            </w:r>
          </w:p>
          <w:p w:rsidR="00C27CE8" w:rsidRPr="00C27CE8" w:rsidRDefault="00C27CE8" w:rsidP="00C27CE8">
            <w:pPr>
              <w:rPr>
                <w:sz w:val="28"/>
                <w:szCs w:val="28"/>
              </w:rPr>
            </w:pPr>
          </w:p>
          <w:p w:rsidR="00C27CE8" w:rsidRPr="00C27CE8" w:rsidRDefault="00C27CE8" w:rsidP="00C27CE8">
            <w:pPr>
              <w:rPr>
                <w:sz w:val="28"/>
                <w:szCs w:val="28"/>
              </w:rPr>
            </w:pPr>
            <w:r w:rsidRPr="00C27CE8">
              <w:rPr>
                <w:sz w:val="28"/>
                <w:szCs w:val="28"/>
              </w:rPr>
              <w:t xml:space="preserve">Старовойтов       </w:t>
            </w:r>
          </w:p>
          <w:p w:rsidR="00C27CE8" w:rsidRPr="00C27CE8" w:rsidRDefault="00837634" w:rsidP="00C27C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Александрович</w:t>
            </w:r>
          </w:p>
          <w:p w:rsidR="00C27CE8" w:rsidRPr="00C27CE8" w:rsidRDefault="00C27CE8" w:rsidP="00C27CE8">
            <w:pPr>
              <w:rPr>
                <w:sz w:val="28"/>
                <w:szCs w:val="28"/>
              </w:rPr>
            </w:pPr>
          </w:p>
          <w:p w:rsidR="00C27CE8" w:rsidRPr="00C27CE8" w:rsidRDefault="00C27CE8" w:rsidP="00C27CE8">
            <w:pPr>
              <w:rPr>
                <w:sz w:val="28"/>
                <w:szCs w:val="28"/>
              </w:rPr>
            </w:pPr>
          </w:p>
          <w:p w:rsidR="00B46CF6" w:rsidRDefault="00B46CF6" w:rsidP="00C27CE8">
            <w:pPr>
              <w:rPr>
                <w:sz w:val="28"/>
                <w:szCs w:val="28"/>
              </w:rPr>
            </w:pPr>
          </w:p>
          <w:p w:rsidR="00C27CE8" w:rsidRDefault="00C27CE8" w:rsidP="00C27CE8">
            <w:pPr>
              <w:rPr>
                <w:sz w:val="28"/>
                <w:szCs w:val="28"/>
              </w:rPr>
            </w:pPr>
            <w:r w:rsidRPr="00C27CE8">
              <w:rPr>
                <w:sz w:val="28"/>
                <w:szCs w:val="28"/>
              </w:rPr>
              <w:t xml:space="preserve">Малышкин </w:t>
            </w:r>
          </w:p>
          <w:p w:rsidR="00837634" w:rsidRPr="00C27CE8" w:rsidRDefault="00837634" w:rsidP="00C27C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Николаевич</w:t>
            </w:r>
          </w:p>
        </w:tc>
        <w:tc>
          <w:tcPr>
            <w:tcW w:w="540" w:type="dxa"/>
          </w:tcPr>
          <w:p w:rsidR="00C27CE8" w:rsidRPr="00C27CE8" w:rsidRDefault="00C27CE8" w:rsidP="00C27CE8">
            <w:pPr>
              <w:jc w:val="both"/>
              <w:rPr>
                <w:sz w:val="28"/>
                <w:szCs w:val="28"/>
              </w:rPr>
            </w:pPr>
          </w:p>
          <w:p w:rsidR="00C27CE8" w:rsidRPr="00C27CE8" w:rsidRDefault="002E0431" w:rsidP="00C27CE8">
            <w:pPr>
              <w:jc w:val="both"/>
              <w:rPr>
                <w:sz w:val="28"/>
                <w:szCs w:val="28"/>
              </w:rPr>
            </w:pPr>
            <w:r w:rsidRPr="00C27CE8">
              <w:rPr>
                <w:sz w:val="28"/>
                <w:szCs w:val="28"/>
              </w:rPr>
              <w:t>-</w:t>
            </w:r>
          </w:p>
          <w:p w:rsidR="00C27CE8" w:rsidRPr="00C27CE8" w:rsidRDefault="00C27CE8" w:rsidP="00C27CE8">
            <w:pPr>
              <w:jc w:val="both"/>
              <w:rPr>
                <w:sz w:val="28"/>
                <w:szCs w:val="28"/>
              </w:rPr>
            </w:pPr>
          </w:p>
          <w:p w:rsidR="00C27CE8" w:rsidRPr="00C27CE8" w:rsidRDefault="00C27CE8" w:rsidP="00C27CE8">
            <w:pPr>
              <w:jc w:val="both"/>
              <w:rPr>
                <w:sz w:val="28"/>
                <w:szCs w:val="28"/>
              </w:rPr>
            </w:pPr>
          </w:p>
          <w:p w:rsidR="00C27CE8" w:rsidRPr="00C27CE8" w:rsidRDefault="00C27CE8" w:rsidP="00C27CE8">
            <w:pPr>
              <w:jc w:val="both"/>
              <w:rPr>
                <w:sz w:val="28"/>
                <w:szCs w:val="28"/>
              </w:rPr>
            </w:pPr>
          </w:p>
          <w:p w:rsidR="00C27CE8" w:rsidRPr="00C27CE8" w:rsidRDefault="00C27CE8" w:rsidP="00C27CE8">
            <w:pPr>
              <w:jc w:val="both"/>
              <w:rPr>
                <w:sz w:val="28"/>
                <w:szCs w:val="28"/>
              </w:rPr>
            </w:pPr>
          </w:p>
          <w:p w:rsidR="00C27CE8" w:rsidRPr="00C27CE8" w:rsidRDefault="00C27CE8" w:rsidP="00C27CE8">
            <w:pPr>
              <w:jc w:val="both"/>
              <w:rPr>
                <w:sz w:val="28"/>
                <w:szCs w:val="28"/>
              </w:rPr>
            </w:pPr>
            <w:r w:rsidRPr="00C27CE8">
              <w:rPr>
                <w:sz w:val="28"/>
                <w:szCs w:val="28"/>
              </w:rPr>
              <w:t>-</w:t>
            </w:r>
          </w:p>
          <w:p w:rsidR="00C27CE8" w:rsidRPr="00C27CE8" w:rsidRDefault="00C27CE8" w:rsidP="00C27CE8">
            <w:pPr>
              <w:jc w:val="both"/>
              <w:rPr>
                <w:sz w:val="28"/>
                <w:szCs w:val="28"/>
              </w:rPr>
            </w:pPr>
          </w:p>
          <w:p w:rsidR="00C27CE8" w:rsidRPr="00C27CE8" w:rsidRDefault="00C27CE8" w:rsidP="00C27CE8">
            <w:pPr>
              <w:jc w:val="both"/>
              <w:rPr>
                <w:sz w:val="28"/>
                <w:szCs w:val="28"/>
              </w:rPr>
            </w:pPr>
          </w:p>
          <w:p w:rsidR="00C27CE8" w:rsidRPr="00C27CE8" w:rsidRDefault="00C27CE8" w:rsidP="00C27CE8">
            <w:pPr>
              <w:jc w:val="both"/>
              <w:rPr>
                <w:sz w:val="28"/>
                <w:szCs w:val="28"/>
              </w:rPr>
            </w:pPr>
          </w:p>
          <w:p w:rsidR="00C27CE8" w:rsidRPr="00C27CE8" w:rsidRDefault="00C27CE8" w:rsidP="00C27CE8">
            <w:pPr>
              <w:jc w:val="both"/>
              <w:rPr>
                <w:sz w:val="28"/>
                <w:szCs w:val="28"/>
              </w:rPr>
            </w:pPr>
          </w:p>
          <w:p w:rsidR="00C27CE8" w:rsidRDefault="00C27CE8" w:rsidP="00C27CE8">
            <w:pPr>
              <w:jc w:val="both"/>
              <w:rPr>
                <w:sz w:val="28"/>
                <w:szCs w:val="28"/>
              </w:rPr>
            </w:pPr>
            <w:r w:rsidRPr="00C27CE8">
              <w:rPr>
                <w:sz w:val="28"/>
                <w:szCs w:val="28"/>
              </w:rPr>
              <w:t>-</w:t>
            </w:r>
          </w:p>
          <w:p w:rsidR="00837634" w:rsidRDefault="00837634" w:rsidP="00C27CE8">
            <w:pPr>
              <w:jc w:val="both"/>
              <w:rPr>
                <w:sz w:val="28"/>
                <w:szCs w:val="28"/>
              </w:rPr>
            </w:pPr>
          </w:p>
          <w:p w:rsidR="00837634" w:rsidRDefault="00837634" w:rsidP="00C27CE8">
            <w:pPr>
              <w:jc w:val="both"/>
              <w:rPr>
                <w:sz w:val="28"/>
                <w:szCs w:val="28"/>
              </w:rPr>
            </w:pPr>
          </w:p>
          <w:p w:rsidR="00837634" w:rsidRDefault="00837634" w:rsidP="00C27CE8">
            <w:pPr>
              <w:jc w:val="both"/>
              <w:rPr>
                <w:sz w:val="28"/>
                <w:szCs w:val="28"/>
              </w:rPr>
            </w:pPr>
          </w:p>
          <w:p w:rsidR="00837634" w:rsidRDefault="00837634" w:rsidP="00C27CE8">
            <w:pPr>
              <w:jc w:val="both"/>
              <w:rPr>
                <w:sz w:val="28"/>
                <w:szCs w:val="28"/>
              </w:rPr>
            </w:pPr>
            <w:r w:rsidRPr="00C27CE8">
              <w:rPr>
                <w:sz w:val="28"/>
                <w:szCs w:val="28"/>
              </w:rPr>
              <w:t>-</w:t>
            </w:r>
          </w:p>
          <w:p w:rsidR="00B46CF6" w:rsidRDefault="00B46CF6" w:rsidP="00C27CE8">
            <w:pPr>
              <w:jc w:val="both"/>
              <w:rPr>
                <w:sz w:val="28"/>
                <w:szCs w:val="28"/>
              </w:rPr>
            </w:pPr>
          </w:p>
          <w:p w:rsidR="00B46CF6" w:rsidRDefault="00B46CF6" w:rsidP="00C27CE8">
            <w:pPr>
              <w:jc w:val="both"/>
              <w:rPr>
                <w:sz w:val="28"/>
                <w:szCs w:val="28"/>
              </w:rPr>
            </w:pPr>
          </w:p>
          <w:p w:rsidR="00B46CF6" w:rsidRDefault="00B46CF6" w:rsidP="00C27CE8">
            <w:pPr>
              <w:jc w:val="both"/>
              <w:rPr>
                <w:sz w:val="28"/>
                <w:szCs w:val="28"/>
              </w:rPr>
            </w:pPr>
          </w:p>
          <w:p w:rsidR="00B46CF6" w:rsidRDefault="00B46CF6" w:rsidP="00C27CE8">
            <w:pPr>
              <w:jc w:val="both"/>
              <w:rPr>
                <w:sz w:val="28"/>
                <w:szCs w:val="28"/>
              </w:rPr>
            </w:pPr>
          </w:p>
          <w:p w:rsidR="00B46CF6" w:rsidRDefault="00B46CF6" w:rsidP="00C27CE8">
            <w:pPr>
              <w:jc w:val="both"/>
              <w:rPr>
                <w:sz w:val="28"/>
                <w:szCs w:val="28"/>
              </w:rPr>
            </w:pPr>
          </w:p>
          <w:p w:rsidR="00B46CF6" w:rsidRPr="00C27CE8" w:rsidRDefault="00B46CF6" w:rsidP="00C27CE8">
            <w:pPr>
              <w:jc w:val="both"/>
              <w:rPr>
                <w:sz w:val="28"/>
                <w:szCs w:val="28"/>
              </w:rPr>
            </w:pPr>
            <w:r w:rsidRPr="00C27CE8">
              <w:rPr>
                <w:sz w:val="28"/>
                <w:szCs w:val="28"/>
              </w:rPr>
              <w:t>-</w:t>
            </w:r>
          </w:p>
        </w:tc>
        <w:tc>
          <w:tcPr>
            <w:tcW w:w="6569" w:type="dxa"/>
          </w:tcPr>
          <w:p w:rsidR="00C27CE8" w:rsidRPr="00C27CE8" w:rsidRDefault="00C27CE8" w:rsidP="00C27CE8">
            <w:pPr>
              <w:jc w:val="both"/>
              <w:rPr>
                <w:sz w:val="28"/>
                <w:szCs w:val="28"/>
              </w:rPr>
            </w:pPr>
          </w:p>
          <w:p w:rsidR="00C27CE8" w:rsidRPr="00C27CE8" w:rsidRDefault="00C27CE8" w:rsidP="00C27CE8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C27CE8">
              <w:rPr>
                <w:sz w:val="28"/>
                <w:szCs w:val="28"/>
                <w:shd w:val="clear" w:color="auto" w:fill="FFFFFF"/>
              </w:rPr>
              <w:t>главный специалист в Шумячском муниципальном округе отдела социальной защиты населения в Рославльском муниципальном округе Министерства социального развития Смоленской области;</w:t>
            </w:r>
          </w:p>
          <w:p w:rsidR="00C27CE8" w:rsidRPr="00C27CE8" w:rsidRDefault="00C27CE8" w:rsidP="00C27CE8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C27CE8" w:rsidRPr="00C27CE8" w:rsidRDefault="00C27CE8" w:rsidP="00C27CE8">
            <w:pPr>
              <w:jc w:val="both"/>
              <w:rPr>
                <w:sz w:val="28"/>
                <w:szCs w:val="28"/>
              </w:rPr>
            </w:pPr>
            <w:r w:rsidRPr="00C27CE8">
              <w:rPr>
                <w:sz w:val="28"/>
                <w:szCs w:val="28"/>
                <w:shd w:val="clear" w:color="auto" w:fill="FFFFFF"/>
              </w:rPr>
              <w:t>ведущий специалист Отдела по образованию Администрации муниципального образования «Шумячский муниципальный округ»</w:t>
            </w:r>
            <w:r w:rsidRPr="00C27CE8">
              <w:rPr>
                <w:sz w:val="28"/>
                <w:szCs w:val="28"/>
              </w:rPr>
              <w:t>;</w:t>
            </w:r>
          </w:p>
          <w:p w:rsidR="00C27CE8" w:rsidRPr="00C27CE8" w:rsidRDefault="00C27CE8" w:rsidP="00C27CE8">
            <w:pPr>
              <w:jc w:val="both"/>
              <w:rPr>
                <w:sz w:val="28"/>
                <w:szCs w:val="28"/>
              </w:rPr>
            </w:pPr>
          </w:p>
          <w:p w:rsidR="00C27CE8" w:rsidRPr="00C27CE8" w:rsidRDefault="00C27CE8" w:rsidP="00C27CE8">
            <w:pPr>
              <w:jc w:val="both"/>
              <w:rPr>
                <w:sz w:val="28"/>
                <w:szCs w:val="28"/>
              </w:rPr>
            </w:pPr>
          </w:p>
          <w:p w:rsidR="00C27CE8" w:rsidRPr="00C27CE8" w:rsidRDefault="00C27CE8" w:rsidP="00C27CE8">
            <w:pPr>
              <w:jc w:val="both"/>
              <w:rPr>
                <w:sz w:val="28"/>
                <w:szCs w:val="28"/>
              </w:rPr>
            </w:pPr>
            <w:r w:rsidRPr="00C27CE8">
              <w:rPr>
                <w:sz w:val="28"/>
                <w:szCs w:val="28"/>
                <w:shd w:val="clear" w:color="auto" w:fill="FFFFFF"/>
              </w:rPr>
              <w:t>председатель Шумячского районного Совета женщин;</w:t>
            </w:r>
          </w:p>
          <w:p w:rsidR="00C27CE8" w:rsidRPr="00C27CE8" w:rsidRDefault="00C27CE8" w:rsidP="00C27CE8">
            <w:pPr>
              <w:jc w:val="both"/>
              <w:rPr>
                <w:sz w:val="28"/>
                <w:szCs w:val="28"/>
              </w:rPr>
            </w:pPr>
          </w:p>
          <w:p w:rsidR="00837634" w:rsidRDefault="00837634" w:rsidP="00C27CE8">
            <w:pPr>
              <w:jc w:val="both"/>
              <w:rPr>
                <w:sz w:val="28"/>
                <w:szCs w:val="28"/>
              </w:rPr>
            </w:pPr>
          </w:p>
          <w:p w:rsidR="00C27CE8" w:rsidRPr="00C27CE8" w:rsidRDefault="00C27CE8" w:rsidP="00C27CE8">
            <w:pPr>
              <w:jc w:val="both"/>
              <w:rPr>
                <w:sz w:val="28"/>
                <w:szCs w:val="28"/>
              </w:rPr>
            </w:pPr>
            <w:r w:rsidRPr="00C27CE8">
              <w:rPr>
                <w:sz w:val="28"/>
                <w:szCs w:val="28"/>
              </w:rPr>
              <w:t>начальник Отдела экономики, комплексного  развития и инвестиционной деятельности Администрации муниципального образования «Шумячский муниципальный округ» Смоленской области;</w:t>
            </w:r>
          </w:p>
          <w:p w:rsidR="00C27CE8" w:rsidRPr="00C27CE8" w:rsidRDefault="00C27CE8" w:rsidP="00C27CE8">
            <w:pPr>
              <w:jc w:val="both"/>
              <w:rPr>
                <w:sz w:val="28"/>
                <w:szCs w:val="28"/>
              </w:rPr>
            </w:pPr>
          </w:p>
          <w:p w:rsidR="00C27CE8" w:rsidRPr="00C27CE8" w:rsidRDefault="00C27CE8" w:rsidP="00C27CE8">
            <w:pPr>
              <w:jc w:val="both"/>
              <w:rPr>
                <w:sz w:val="28"/>
                <w:szCs w:val="28"/>
              </w:rPr>
            </w:pPr>
            <w:r w:rsidRPr="00C27CE8">
              <w:rPr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области;</w:t>
            </w:r>
          </w:p>
        </w:tc>
      </w:tr>
      <w:tr w:rsidR="00C27CE8" w:rsidRPr="00C27CE8" w:rsidTr="00B46CF6">
        <w:trPr>
          <w:trHeight w:val="2280"/>
        </w:trPr>
        <w:tc>
          <w:tcPr>
            <w:tcW w:w="2667" w:type="dxa"/>
          </w:tcPr>
          <w:p w:rsidR="00C27CE8" w:rsidRPr="00C27CE8" w:rsidRDefault="00C27CE8" w:rsidP="00C27CE8">
            <w:pPr>
              <w:rPr>
                <w:sz w:val="28"/>
                <w:szCs w:val="28"/>
              </w:rPr>
            </w:pPr>
          </w:p>
          <w:p w:rsidR="00B46CF6" w:rsidRDefault="00C27CE8" w:rsidP="00C27CE8">
            <w:pPr>
              <w:rPr>
                <w:sz w:val="28"/>
                <w:szCs w:val="28"/>
              </w:rPr>
            </w:pPr>
            <w:r w:rsidRPr="00C27CE8">
              <w:rPr>
                <w:sz w:val="28"/>
                <w:szCs w:val="28"/>
              </w:rPr>
              <w:t xml:space="preserve">Журкович </w:t>
            </w:r>
          </w:p>
          <w:p w:rsidR="00C27CE8" w:rsidRPr="00C27CE8" w:rsidRDefault="00B46CF6" w:rsidP="00C27C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Инна Михайловна</w:t>
            </w:r>
            <w:r w:rsidR="00C27CE8" w:rsidRPr="00C27CE8">
              <w:rPr>
                <w:sz w:val="28"/>
                <w:szCs w:val="28"/>
              </w:rPr>
              <w:t xml:space="preserve">          </w:t>
            </w:r>
          </w:p>
          <w:p w:rsidR="00C27CE8" w:rsidRPr="00C27CE8" w:rsidRDefault="00C27CE8" w:rsidP="00C27CE8">
            <w:pPr>
              <w:rPr>
                <w:sz w:val="28"/>
                <w:szCs w:val="28"/>
              </w:rPr>
            </w:pPr>
          </w:p>
          <w:p w:rsidR="00C27CE8" w:rsidRPr="00C27CE8" w:rsidRDefault="00C27CE8" w:rsidP="00C27CE8">
            <w:pPr>
              <w:rPr>
                <w:sz w:val="28"/>
                <w:szCs w:val="28"/>
              </w:rPr>
            </w:pPr>
          </w:p>
          <w:p w:rsidR="00C27CE8" w:rsidRPr="00C27CE8" w:rsidRDefault="00C27CE8" w:rsidP="00C27CE8">
            <w:pPr>
              <w:rPr>
                <w:sz w:val="28"/>
                <w:szCs w:val="28"/>
              </w:rPr>
            </w:pPr>
          </w:p>
          <w:p w:rsidR="00C27CE8" w:rsidRPr="00C27CE8" w:rsidRDefault="00C27CE8" w:rsidP="00C27CE8">
            <w:pPr>
              <w:rPr>
                <w:sz w:val="28"/>
                <w:szCs w:val="28"/>
              </w:rPr>
            </w:pPr>
          </w:p>
          <w:p w:rsidR="00C27CE8" w:rsidRPr="00C27CE8" w:rsidRDefault="00C27CE8" w:rsidP="00C27CE8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C27CE8" w:rsidRPr="00C27CE8" w:rsidRDefault="00C27CE8" w:rsidP="00C27CE8">
            <w:pPr>
              <w:jc w:val="both"/>
              <w:rPr>
                <w:sz w:val="28"/>
                <w:szCs w:val="28"/>
              </w:rPr>
            </w:pPr>
          </w:p>
          <w:p w:rsidR="00C27CE8" w:rsidRPr="00C27CE8" w:rsidRDefault="00B46CF6" w:rsidP="00C27CE8">
            <w:pPr>
              <w:jc w:val="both"/>
              <w:rPr>
                <w:sz w:val="28"/>
                <w:szCs w:val="28"/>
              </w:rPr>
            </w:pPr>
            <w:r w:rsidRPr="00C27CE8">
              <w:rPr>
                <w:sz w:val="28"/>
                <w:szCs w:val="28"/>
              </w:rPr>
              <w:t>-</w:t>
            </w:r>
          </w:p>
          <w:p w:rsidR="00C27CE8" w:rsidRPr="00C27CE8" w:rsidRDefault="00C27CE8" w:rsidP="00C27CE8">
            <w:pPr>
              <w:jc w:val="both"/>
              <w:rPr>
                <w:sz w:val="28"/>
                <w:szCs w:val="28"/>
              </w:rPr>
            </w:pPr>
          </w:p>
          <w:p w:rsidR="00C27CE8" w:rsidRPr="00C27CE8" w:rsidRDefault="00C27CE8" w:rsidP="00C27CE8">
            <w:pPr>
              <w:jc w:val="both"/>
              <w:rPr>
                <w:sz w:val="28"/>
                <w:szCs w:val="28"/>
              </w:rPr>
            </w:pPr>
          </w:p>
          <w:p w:rsidR="00C27CE8" w:rsidRPr="00C27CE8" w:rsidRDefault="00C27CE8" w:rsidP="00C27CE8">
            <w:pPr>
              <w:jc w:val="both"/>
              <w:rPr>
                <w:sz w:val="28"/>
                <w:szCs w:val="28"/>
              </w:rPr>
            </w:pPr>
          </w:p>
          <w:p w:rsidR="00C27CE8" w:rsidRPr="00C27CE8" w:rsidRDefault="00C27CE8" w:rsidP="00C27CE8">
            <w:pPr>
              <w:jc w:val="both"/>
              <w:rPr>
                <w:sz w:val="28"/>
                <w:szCs w:val="28"/>
              </w:rPr>
            </w:pPr>
          </w:p>
          <w:p w:rsidR="00C27CE8" w:rsidRPr="00C27CE8" w:rsidRDefault="00C27CE8" w:rsidP="00C27CE8">
            <w:pPr>
              <w:jc w:val="both"/>
              <w:rPr>
                <w:sz w:val="28"/>
                <w:szCs w:val="28"/>
              </w:rPr>
            </w:pPr>
          </w:p>
          <w:p w:rsidR="00C27CE8" w:rsidRPr="00C27CE8" w:rsidRDefault="00C27CE8" w:rsidP="00C27CE8">
            <w:pPr>
              <w:jc w:val="both"/>
              <w:rPr>
                <w:sz w:val="28"/>
                <w:szCs w:val="28"/>
              </w:rPr>
            </w:pPr>
          </w:p>
          <w:p w:rsidR="00C27CE8" w:rsidRPr="00C27CE8" w:rsidRDefault="00C27CE8" w:rsidP="00C27CE8">
            <w:pPr>
              <w:jc w:val="both"/>
              <w:rPr>
                <w:sz w:val="28"/>
                <w:szCs w:val="28"/>
              </w:rPr>
            </w:pPr>
          </w:p>
          <w:p w:rsidR="00C27CE8" w:rsidRPr="00C27CE8" w:rsidRDefault="00C27CE8" w:rsidP="00C27CE8">
            <w:pPr>
              <w:jc w:val="both"/>
              <w:rPr>
                <w:sz w:val="28"/>
                <w:szCs w:val="28"/>
              </w:rPr>
            </w:pPr>
          </w:p>
          <w:p w:rsidR="00C27CE8" w:rsidRPr="00C27CE8" w:rsidRDefault="00C27CE8" w:rsidP="00C27C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69" w:type="dxa"/>
          </w:tcPr>
          <w:p w:rsidR="00C27CE8" w:rsidRPr="00C27CE8" w:rsidRDefault="00C27CE8" w:rsidP="00C27CE8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B46CF6" w:rsidRPr="00C27CE8" w:rsidRDefault="00C27CE8" w:rsidP="00C27CE8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C27CE8">
              <w:rPr>
                <w:sz w:val="28"/>
                <w:szCs w:val="28"/>
                <w:shd w:val="clear" w:color="auto" w:fill="FFFFFF"/>
              </w:rPr>
              <w:t xml:space="preserve">начальник Отдела бухгалтерского учета </w:t>
            </w:r>
            <w:r w:rsidRPr="00C27CE8">
              <w:rPr>
                <w:sz w:val="28"/>
                <w:szCs w:val="28"/>
              </w:rPr>
              <w:t>Администрации муниципального образования «Шумячский муниципальный округ» Смоленской области</w:t>
            </w:r>
            <w:r w:rsidR="00603F35">
              <w:rPr>
                <w:sz w:val="28"/>
                <w:szCs w:val="28"/>
              </w:rPr>
              <w:t>.</w:t>
            </w:r>
          </w:p>
        </w:tc>
      </w:tr>
    </w:tbl>
    <w:p w:rsidR="00C27CE8" w:rsidRPr="00C27CE8" w:rsidRDefault="00C27CE8" w:rsidP="00C27CE8">
      <w:pPr>
        <w:rPr>
          <w:sz w:val="28"/>
          <w:szCs w:val="28"/>
        </w:rPr>
      </w:pPr>
    </w:p>
    <w:p w:rsidR="00C27CE8" w:rsidRPr="00C27CE8" w:rsidRDefault="00C27CE8" w:rsidP="00C27CE8">
      <w:pPr>
        <w:jc w:val="right"/>
        <w:rPr>
          <w:sz w:val="28"/>
          <w:szCs w:val="28"/>
        </w:rPr>
      </w:pPr>
      <w:r w:rsidRPr="00C27CE8">
        <w:rPr>
          <w:sz w:val="28"/>
          <w:szCs w:val="28"/>
        </w:rPr>
        <w:t xml:space="preserve">         </w:t>
      </w:r>
    </w:p>
    <w:p w:rsidR="00C27CE8" w:rsidRPr="00C27CE8" w:rsidRDefault="00C27CE8" w:rsidP="00C27CE8">
      <w:pPr>
        <w:jc w:val="right"/>
        <w:rPr>
          <w:sz w:val="28"/>
          <w:szCs w:val="28"/>
        </w:rPr>
      </w:pPr>
      <w:r w:rsidRPr="00C27CE8">
        <w:rPr>
          <w:sz w:val="28"/>
          <w:szCs w:val="28"/>
        </w:rPr>
        <w:t xml:space="preserve"> </w:t>
      </w:r>
    </w:p>
    <w:p w:rsidR="00C27CE8" w:rsidRPr="00C27CE8" w:rsidRDefault="00C27CE8" w:rsidP="00C27CE8">
      <w:pPr>
        <w:jc w:val="right"/>
        <w:rPr>
          <w:sz w:val="28"/>
          <w:szCs w:val="28"/>
        </w:rPr>
      </w:pPr>
    </w:p>
    <w:p w:rsidR="00C27CE8" w:rsidRPr="00C27CE8" w:rsidRDefault="00C27CE8" w:rsidP="00C27CE8">
      <w:pPr>
        <w:jc w:val="right"/>
        <w:rPr>
          <w:sz w:val="28"/>
          <w:szCs w:val="28"/>
        </w:rPr>
      </w:pPr>
    </w:p>
    <w:p w:rsidR="00C27CE8" w:rsidRPr="00C27CE8" w:rsidRDefault="00C27CE8" w:rsidP="00C27CE8">
      <w:pPr>
        <w:jc w:val="right"/>
        <w:rPr>
          <w:sz w:val="28"/>
          <w:szCs w:val="28"/>
        </w:rPr>
      </w:pPr>
    </w:p>
    <w:p w:rsidR="00C27CE8" w:rsidRPr="00C27CE8" w:rsidRDefault="00C27CE8" w:rsidP="00C27CE8">
      <w:pPr>
        <w:jc w:val="right"/>
        <w:rPr>
          <w:sz w:val="28"/>
          <w:szCs w:val="28"/>
        </w:rPr>
      </w:pPr>
    </w:p>
    <w:p w:rsidR="00C27CE8" w:rsidRDefault="00C27CE8" w:rsidP="00C27CE8">
      <w:pPr>
        <w:jc w:val="right"/>
        <w:rPr>
          <w:sz w:val="28"/>
          <w:szCs w:val="28"/>
        </w:rPr>
      </w:pPr>
    </w:p>
    <w:p w:rsidR="00B46CF6" w:rsidRDefault="00B46CF6" w:rsidP="00C27CE8">
      <w:pPr>
        <w:jc w:val="right"/>
        <w:rPr>
          <w:sz w:val="28"/>
          <w:szCs w:val="28"/>
        </w:rPr>
      </w:pPr>
    </w:p>
    <w:p w:rsidR="00B46CF6" w:rsidRDefault="00B46CF6" w:rsidP="00C27CE8">
      <w:pPr>
        <w:jc w:val="right"/>
        <w:rPr>
          <w:sz w:val="28"/>
          <w:szCs w:val="28"/>
        </w:rPr>
      </w:pPr>
    </w:p>
    <w:p w:rsidR="00B46CF6" w:rsidRDefault="00B46CF6" w:rsidP="00C27CE8">
      <w:pPr>
        <w:jc w:val="right"/>
        <w:rPr>
          <w:sz w:val="28"/>
          <w:szCs w:val="28"/>
        </w:rPr>
      </w:pPr>
    </w:p>
    <w:p w:rsidR="00B46CF6" w:rsidRDefault="00B46CF6" w:rsidP="00C27CE8">
      <w:pPr>
        <w:jc w:val="right"/>
        <w:rPr>
          <w:sz w:val="28"/>
          <w:szCs w:val="28"/>
        </w:rPr>
      </w:pPr>
    </w:p>
    <w:p w:rsidR="00B46CF6" w:rsidRDefault="00B46CF6" w:rsidP="00C27CE8">
      <w:pPr>
        <w:jc w:val="right"/>
        <w:rPr>
          <w:sz w:val="28"/>
          <w:szCs w:val="28"/>
        </w:rPr>
      </w:pPr>
    </w:p>
    <w:p w:rsidR="00B46CF6" w:rsidRDefault="00B46CF6" w:rsidP="00C27CE8">
      <w:pPr>
        <w:jc w:val="right"/>
        <w:rPr>
          <w:sz w:val="28"/>
          <w:szCs w:val="28"/>
        </w:rPr>
      </w:pPr>
    </w:p>
    <w:p w:rsidR="00B46CF6" w:rsidRDefault="00B46CF6" w:rsidP="00C27CE8">
      <w:pPr>
        <w:jc w:val="right"/>
        <w:rPr>
          <w:sz w:val="28"/>
          <w:szCs w:val="28"/>
        </w:rPr>
      </w:pPr>
    </w:p>
    <w:p w:rsidR="00B46CF6" w:rsidRPr="00C27CE8" w:rsidRDefault="00B46CF6" w:rsidP="00C27CE8">
      <w:pPr>
        <w:jc w:val="right"/>
        <w:rPr>
          <w:sz w:val="28"/>
          <w:szCs w:val="28"/>
        </w:rPr>
      </w:pPr>
    </w:p>
    <w:p w:rsidR="00C27CE8" w:rsidRPr="00C27CE8" w:rsidRDefault="00C27CE8" w:rsidP="00C27CE8">
      <w:pPr>
        <w:jc w:val="right"/>
        <w:rPr>
          <w:sz w:val="28"/>
          <w:szCs w:val="28"/>
        </w:rPr>
      </w:pPr>
    </w:p>
    <w:p w:rsidR="00C27CE8" w:rsidRPr="00C27CE8" w:rsidRDefault="00B46CF6" w:rsidP="00B46CF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</w:t>
      </w:r>
      <w:r w:rsidR="00C27CE8" w:rsidRPr="00C27CE8">
        <w:rPr>
          <w:sz w:val="28"/>
          <w:szCs w:val="28"/>
        </w:rPr>
        <w:t>УТВЕРЖДЕНО</w:t>
      </w:r>
    </w:p>
    <w:p w:rsidR="00C27CE8" w:rsidRPr="00C27CE8" w:rsidRDefault="00C27CE8" w:rsidP="00B46CF6">
      <w:pPr>
        <w:ind w:left="5387"/>
        <w:jc w:val="both"/>
        <w:rPr>
          <w:sz w:val="28"/>
          <w:szCs w:val="28"/>
        </w:rPr>
      </w:pPr>
      <w:r w:rsidRPr="00C27CE8">
        <w:rPr>
          <w:sz w:val="28"/>
          <w:szCs w:val="28"/>
        </w:rPr>
        <w:t xml:space="preserve">постановлением </w:t>
      </w:r>
      <w:r w:rsidR="00B46CF6">
        <w:rPr>
          <w:sz w:val="28"/>
          <w:szCs w:val="28"/>
        </w:rPr>
        <w:t xml:space="preserve">    </w:t>
      </w:r>
      <w:r w:rsidRPr="00C27CE8">
        <w:rPr>
          <w:sz w:val="28"/>
          <w:szCs w:val="28"/>
        </w:rPr>
        <w:t>Администрации</w:t>
      </w:r>
    </w:p>
    <w:p w:rsidR="00C27CE8" w:rsidRPr="00C27CE8" w:rsidRDefault="00C27CE8" w:rsidP="00B46CF6">
      <w:pPr>
        <w:ind w:left="5387"/>
        <w:jc w:val="both"/>
        <w:rPr>
          <w:sz w:val="28"/>
          <w:szCs w:val="28"/>
        </w:rPr>
      </w:pPr>
      <w:r w:rsidRPr="00C27CE8">
        <w:rPr>
          <w:sz w:val="28"/>
          <w:szCs w:val="28"/>
        </w:rPr>
        <w:t>муниципального образования</w:t>
      </w:r>
      <w:r w:rsidR="00B46CF6">
        <w:rPr>
          <w:sz w:val="28"/>
          <w:szCs w:val="28"/>
        </w:rPr>
        <w:t xml:space="preserve"> </w:t>
      </w:r>
      <w:r w:rsidRPr="00C27CE8">
        <w:rPr>
          <w:sz w:val="28"/>
          <w:szCs w:val="28"/>
        </w:rPr>
        <w:t>«Шумячский муниципальный округ» Смоленской области</w:t>
      </w:r>
    </w:p>
    <w:p w:rsidR="00C27CE8" w:rsidRPr="00C27CE8" w:rsidRDefault="00C27CE8" w:rsidP="00B46CF6">
      <w:pPr>
        <w:ind w:left="5387"/>
        <w:jc w:val="both"/>
        <w:rPr>
          <w:sz w:val="28"/>
          <w:szCs w:val="28"/>
        </w:rPr>
      </w:pPr>
      <w:r w:rsidRPr="00C27CE8">
        <w:rPr>
          <w:sz w:val="28"/>
          <w:szCs w:val="28"/>
        </w:rPr>
        <w:t>от</w:t>
      </w:r>
      <w:r w:rsidR="00B53A4C">
        <w:rPr>
          <w:sz w:val="28"/>
          <w:szCs w:val="28"/>
        </w:rPr>
        <w:t xml:space="preserve"> </w:t>
      </w:r>
      <w:r w:rsidR="00B53A4C" w:rsidRPr="00B53A4C">
        <w:rPr>
          <w:sz w:val="28"/>
          <w:szCs w:val="28"/>
          <w:u w:val="single"/>
        </w:rPr>
        <w:t>19.03.2025г.</w:t>
      </w:r>
      <w:r w:rsidR="00B53A4C">
        <w:rPr>
          <w:sz w:val="28"/>
          <w:szCs w:val="28"/>
        </w:rPr>
        <w:t xml:space="preserve"> </w:t>
      </w:r>
      <w:r w:rsidRPr="00C27CE8">
        <w:rPr>
          <w:sz w:val="28"/>
          <w:szCs w:val="28"/>
        </w:rPr>
        <w:t>№</w:t>
      </w:r>
      <w:r w:rsidR="00B53A4C">
        <w:rPr>
          <w:sz w:val="28"/>
          <w:szCs w:val="28"/>
        </w:rPr>
        <w:t xml:space="preserve"> 274</w:t>
      </w:r>
    </w:p>
    <w:p w:rsidR="00C27CE8" w:rsidRPr="00C27CE8" w:rsidRDefault="00C27CE8" w:rsidP="00C27CE8">
      <w:pPr>
        <w:jc w:val="right"/>
        <w:rPr>
          <w:sz w:val="28"/>
          <w:szCs w:val="28"/>
        </w:rPr>
      </w:pPr>
      <w:r w:rsidRPr="00C27CE8">
        <w:rPr>
          <w:sz w:val="28"/>
          <w:szCs w:val="28"/>
        </w:rPr>
        <w:t xml:space="preserve"> </w:t>
      </w:r>
      <w:bookmarkStart w:id="4" w:name="номер2"/>
      <w:bookmarkEnd w:id="4"/>
    </w:p>
    <w:p w:rsidR="00B46CF6" w:rsidRDefault="00B46CF6" w:rsidP="00C27CE8">
      <w:pPr>
        <w:ind w:left="11" w:hanging="10"/>
        <w:jc w:val="center"/>
        <w:rPr>
          <w:b/>
          <w:sz w:val="28"/>
          <w:szCs w:val="28"/>
        </w:rPr>
      </w:pPr>
    </w:p>
    <w:p w:rsidR="00C27CE8" w:rsidRPr="00C27CE8" w:rsidRDefault="00C27CE8" w:rsidP="00C27CE8">
      <w:pPr>
        <w:ind w:left="11" w:hanging="10"/>
        <w:jc w:val="center"/>
        <w:rPr>
          <w:b/>
          <w:sz w:val="28"/>
          <w:szCs w:val="28"/>
        </w:rPr>
      </w:pPr>
      <w:r w:rsidRPr="00C27CE8">
        <w:rPr>
          <w:b/>
          <w:sz w:val="28"/>
          <w:szCs w:val="28"/>
        </w:rPr>
        <w:t xml:space="preserve">ПОЛОЖЕНИЕ </w:t>
      </w:r>
    </w:p>
    <w:p w:rsidR="00C27CE8" w:rsidRDefault="00C27CE8" w:rsidP="00B46CF6">
      <w:pPr>
        <w:ind w:firstLine="567"/>
        <w:jc w:val="center"/>
        <w:rPr>
          <w:b/>
          <w:sz w:val="28"/>
          <w:szCs w:val="28"/>
        </w:rPr>
      </w:pPr>
      <w:r w:rsidRPr="00C27CE8">
        <w:rPr>
          <w:b/>
          <w:sz w:val="28"/>
          <w:szCs w:val="28"/>
        </w:rPr>
        <w:t>о комиссии по принятию решений о предоставлении выплаты на приобретение благоустроенного жилого помещения в собственность или для полного погашения  предоставленного на приобретение жилого помещения кредита (займа) 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или об отказе в ее предоставлении</w:t>
      </w:r>
    </w:p>
    <w:p w:rsidR="00B46CF6" w:rsidRPr="00C27CE8" w:rsidRDefault="00B46CF6" w:rsidP="00C27CE8">
      <w:pPr>
        <w:ind w:left="-567" w:firstLine="567"/>
        <w:jc w:val="center"/>
        <w:rPr>
          <w:b/>
          <w:sz w:val="28"/>
          <w:szCs w:val="28"/>
        </w:rPr>
      </w:pPr>
    </w:p>
    <w:p w:rsidR="00C27CE8" w:rsidRPr="00C27CE8" w:rsidRDefault="00C27CE8" w:rsidP="00C27CE8">
      <w:pPr>
        <w:numPr>
          <w:ilvl w:val="0"/>
          <w:numId w:val="18"/>
        </w:numPr>
        <w:ind w:right="57" w:firstLine="710"/>
        <w:jc w:val="both"/>
        <w:rPr>
          <w:sz w:val="28"/>
          <w:szCs w:val="28"/>
        </w:rPr>
      </w:pPr>
      <w:r w:rsidRPr="00C27CE8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0BC6E79D" wp14:editId="68B02163">
            <wp:simplePos x="0" y="0"/>
            <wp:positionH relativeFrom="page">
              <wp:posOffset>411480</wp:posOffset>
            </wp:positionH>
            <wp:positionV relativeFrom="page">
              <wp:posOffset>4180205</wp:posOffset>
            </wp:positionV>
            <wp:extent cx="3175" cy="8890"/>
            <wp:effectExtent l="0" t="0" r="0" b="0"/>
            <wp:wrapSquare wrapText="bothSides"/>
            <wp:docPr id="6" name="Picture 4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7CE8">
        <w:rPr>
          <w:sz w:val="28"/>
          <w:szCs w:val="28"/>
        </w:rPr>
        <w:t>Комиссия по принятию решений о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или об отказе в ее предоставлении, на территории Шумячского муниципального округа Смоленской области (далее – Комиссия), создается в целях реализации дополнительной гарантии права лиц, указанных в пункте 9 статьи 8 Федерального закона от 21 декабря 1996 г.  № 159-ФЗ «О дополнительных гарантиях по социальной поддержке детей-сирот и детей, оставшихся без попечения родителей» (далее — лицо), на жилое помещение.</w:t>
      </w:r>
    </w:p>
    <w:p w:rsidR="00C27CE8" w:rsidRPr="00C27CE8" w:rsidRDefault="00C27CE8" w:rsidP="00C27CE8">
      <w:pPr>
        <w:numPr>
          <w:ilvl w:val="0"/>
          <w:numId w:val="18"/>
        </w:numPr>
        <w:ind w:right="57" w:firstLine="710"/>
        <w:jc w:val="both"/>
        <w:rPr>
          <w:sz w:val="28"/>
          <w:szCs w:val="28"/>
        </w:rPr>
      </w:pPr>
      <w:r w:rsidRPr="00C27CE8">
        <w:rPr>
          <w:sz w:val="28"/>
          <w:szCs w:val="28"/>
        </w:rPr>
        <w:t>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областными законами и иными нормативными правовыми актами Смоленской области, муниципальными правовыми актами, относящимся к компетенции Комиссии, а также настоящим Положением.</w:t>
      </w:r>
    </w:p>
    <w:p w:rsidR="00C27CE8" w:rsidRPr="00C27CE8" w:rsidRDefault="00C27CE8" w:rsidP="00C27CE8">
      <w:pPr>
        <w:numPr>
          <w:ilvl w:val="0"/>
          <w:numId w:val="18"/>
        </w:numPr>
        <w:ind w:right="57" w:firstLine="710"/>
        <w:jc w:val="both"/>
        <w:rPr>
          <w:sz w:val="28"/>
          <w:szCs w:val="28"/>
        </w:rPr>
      </w:pPr>
      <w:r w:rsidRPr="00C27CE8">
        <w:rPr>
          <w:sz w:val="28"/>
          <w:szCs w:val="28"/>
        </w:rPr>
        <w:t>В соответствии с пунктом 10 статьи 8.1.</w:t>
      </w:r>
      <w:r w:rsidRPr="00C27CE8">
        <w:rPr>
          <w:sz w:val="28"/>
          <w:szCs w:val="28"/>
          <w:vertAlign w:val="superscript"/>
        </w:rPr>
        <w:t xml:space="preserve"> </w:t>
      </w:r>
      <w:r w:rsidRPr="00C27CE8">
        <w:rPr>
          <w:sz w:val="28"/>
          <w:szCs w:val="28"/>
        </w:rPr>
        <w:t xml:space="preserve">Федерального закона от 21 декабря 1996 г.  № 159-ФЗ «О дополнительных гарантиях по социальной поддержке детей-сирот и детей, оставшихся без попечения родителей» Комиссия создается уполномоченным органом исполнительной власти субъекта Российской Федерации или органом местного самоуправления в случае наделения его законом субъекта Российской Федерации соответствующими полномочиями в порядке, установленном Правительством Российской </w:t>
      </w:r>
      <w:r w:rsidRPr="00C27CE8">
        <w:rPr>
          <w:sz w:val="28"/>
          <w:szCs w:val="28"/>
        </w:rPr>
        <w:lastRenderedPageBreak/>
        <w:t>Федерации. На территории муниципального образования «Шумячский муниципальный округ» Смоленской области Комиссия создается Администрацией муниципального образования «Шумячский муниципальный округ» Смоленской области (далее - Администрация).</w:t>
      </w:r>
    </w:p>
    <w:p w:rsidR="00C27CE8" w:rsidRPr="00C27CE8" w:rsidRDefault="00C27CE8" w:rsidP="00C27CE8">
      <w:pPr>
        <w:spacing w:after="9"/>
        <w:jc w:val="both"/>
        <w:rPr>
          <w:sz w:val="28"/>
          <w:szCs w:val="28"/>
        </w:rPr>
      </w:pPr>
      <w:r w:rsidRPr="00C27CE8">
        <w:rPr>
          <w:sz w:val="28"/>
          <w:szCs w:val="28"/>
        </w:rPr>
        <w:tab/>
        <w:t>4. Организационно-техническое обеспечение деятельности Комиссии, а также хранение протоколов заседаний Комиссии и иных документов, связанных с деятельностью Комиссии, осуществляется Отделом по образованию Администрации муниципального образования «Шумячский муниципальный округ» Смоленской области (далее –Отдел по образованию).</w:t>
      </w:r>
    </w:p>
    <w:p w:rsidR="00C27CE8" w:rsidRPr="00C27CE8" w:rsidRDefault="00C27CE8" w:rsidP="00C27CE8">
      <w:pPr>
        <w:spacing w:after="9"/>
        <w:jc w:val="both"/>
        <w:rPr>
          <w:sz w:val="28"/>
          <w:szCs w:val="28"/>
        </w:rPr>
      </w:pPr>
      <w:r w:rsidRPr="00C27CE8">
        <w:rPr>
          <w:sz w:val="28"/>
          <w:szCs w:val="28"/>
        </w:rPr>
        <w:tab/>
        <w:t>5. Основной задачей Комиссии является принятие по результатам рассмотрения заявления и документов, представленных Отделом по образованию, в соответствии с пунктом 6 настоящего Положения, решения о предоставлении выплаты либо об отказе в предоставлении выплаты.</w:t>
      </w:r>
    </w:p>
    <w:p w:rsidR="00C27CE8" w:rsidRPr="00C27CE8" w:rsidRDefault="00C27CE8" w:rsidP="00C27CE8">
      <w:pPr>
        <w:ind w:left="14" w:right="57"/>
        <w:jc w:val="both"/>
        <w:rPr>
          <w:sz w:val="28"/>
          <w:szCs w:val="28"/>
        </w:rPr>
      </w:pPr>
      <w:r w:rsidRPr="00C27CE8">
        <w:rPr>
          <w:sz w:val="28"/>
          <w:szCs w:val="28"/>
        </w:rPr>
        <w:tab/>
        <w:t>Решение о предоставлении выплаты или об отказе в предоставлении выплаты принимается Комиссией и оформляется протоколом Комиссии в течение 20 дней со дня поступления заявления и документов, указанных в пункте 6 настоящего Положения, в Комиссию.</w:t>
      </w:r>
    </w:p>
    <w:p w:rsidR="00C27CE8" w:rsidRPr="00C27CE8" w:rsidRDefault="00C27CE8" w:rsidP="00C27CE8">
      <w:pPr>
        <w:spacing w:after="9"/>
        <w:ind w:firstLine="698"/>
        <w:jc w:val="both"/>
        <w:rPr>
          <w:sz w:val="28"/>
          <w:szCs w:val="28"/>
        </w:rPr>
      </w:pPr>
      <w:r w:rsidRPr="00C27CE8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0" wp14:anchorId="47FDCB60" wp14:editId="6E6FF7BE">
            <wp:simplePos x="0" y="0"/>
            <wp:positionH relativeFrom="page">
              <wp:posOffset>7339330</wp:posOffset>
            </wp:positionH>
            <wp:positionV relativeFrom="page">
              <wp:posOffset>683260</wp:posOffset>
            </wp:positionV>
            <wp:extent cx="33655" cy="33655"/>
            <wp:effectExtent l="0" t="0" r="0" b="0"/>
            <wp:wrapSquare wrapText="bothSides"/>
            <wp:docPr id="7" name="Picture 14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9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3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7CE8">
        <w:rPr>
          <w:sz w:val="28"/>
          <w:szCs w:val="28"/>
        </w:rPr>
        <w:tab/>
        <w:t>6. Для принятия решения о предоставлении выплаты либо об отказе в предоставлении выплаты Отделом по образованию представляется на рассмотрение Комиссии заявление лица о предоставлении выплаты (далее — заявление) и прилагаемые к нему документы в соответствии с перечнем, утвержденным Правительством Российской Федерации согласно пункту 3 статьи 8.1.</w:t>
      </w:r>
      <w:r w:rsidRPr="00C27CE8">
        <w:rPr>
          <w:sz w:val="28"/>
          <w:szCs w:val="28"/>
          <w:vertAlign w:val="superscript"/>
        </w:rPr>
        <w:t xml:space="preserve"> </w:t>
      </w:r>
      <w:r w:rsidRPr="00C27CE8">
        <w:rPr>
          <w:sz w:val="28"/>
          <w:szCs w:val="28"/>
        </w:rPr>
        <w:t>Федерального закона от 21 декабря 1996 г.   № 159-ФЗ «О дополнительных гарантиях по социальной поддержке детей-сирот и детей, оставшихся без попечения родителей».</w:t>
      </w:r>
    </w:p>
    <w:p w:rsidR="00C27CE8" w:rsidRPr="00C27CE8" w:rsidRDefault="00C27CE8" w:rsidP="00C27CE8">
      <w:pPr>
        <w:ind w:right="57" w:firstLine="724"/>
        <w:jc w:val="both"/>
        <w:rPr>
          <w:sz w:val="28"/>
          <w:szCs w:val="28"/>
        </w:rPr>
      </w:pPr>
      <w:r w:rsidRPr="00C27CE8">
        <w:rPr>
          <w:sz w:val="28"/>
          <w:szCs w:val="28"/>
        </w:rPr>
        <w:t>7. Основанием для принятия Комиссией решения об отказе в предоставлении выплаты является отсутствие на дату подачи заявления одного или нескольких обстоятельств, установленных пунктом 2 статьи 8.1.</w:t>
      </w:r>
      <w:r w:rsidRPr="00C27CE8">
        <w:rPr>
          <w:sz w:val="28"/>
          <w:szCs w:val="28"/>
          <w:vertAlign w:val="superscript"/>
        </w:rPr>
        <w:t xml:space="preserve"> </w:t>
      </w:r>
      <w:r w:rsidRPr="00C27CE8">
        <w:rPr>
          <w:sz w:val="28"/>
          <w:szCs w:val="28"/>
        </w:rPr>
        <w:t>Федерального закона от 21 декабря 1996 г.  № 159-ФЗ «О дополнительных гарантиях по социальной поддержке детей-сирот и детей, оставшихся без попечения родителей».</w:t>
      </w:r>
    </w:p>
    <w:p w:rsidR="00C27CE8" w:rsidRPr="00C27CE8" w:rsidRDefault="00C27CE8" w:rsidP="00C27CE8">
      <w:pPr>
        <w:ind w:left="14" w:right="57"/>
        <w:jc w:val="both"/>
        <w:rPr>
          <w:sz w:val="28"/>
          <w:szCs w:val="28"/>
        </w:rPr>
      </w:pPr>
      <w:r w:rsidRPr="00C27CE8">
        <w:rPr>
          <w:sz w:val="28"/>
          <w:szCs w:val="28"/>
        </w:rPr>
        <w:tab/>
        <w:t>8.  В состав Комиссии включаются представители исполнительных органов местного самоуправления Шумячского муниципального округа Смоленской области, осуществляющих деятельность в сфере защиты прав детей, образования, социальной защиты (поддержки), градостроительной деятельности, а также представители иных заинтересованных органов государственной власти и общественных организаций по их инициативе.</w:t>
      </w:r>
    </w:p>
    <w:p w:rsidR="00C27CE8" w:rsidRPr="00C27CE8" w:rsidRDefault="00C27CE8" w:rsidP="00C27CE8">
      <w:pPr>
        <w:ind w:left="14" w:right="57"/>
        <w:jc w:val="both"/>
        <w:rPr>
          <w:sz w:val="28"/>
          <w:szCs w:val="28"/>
        </w:rPr>
      </w:pPr>
      <w:r w:rsidRPr="00C27CE8">
        <w:rPr>
          <w:sz w:val="28"/>
          <w:szCs w:val="28"/>
        </w:rPr>
        <w:tab/>
        <w:t>9. Комиссия формируется в составе не менее девяти человек. В состав Комиссии входят председатель Комиссии, заместитель председателя Комиссии, секретарь Комиссии и иные члены Комиссии.</w:t>
      </w:r>
    </w:p>
    <w:p w:rsidR="00C27CE8" w:rsidRPr="00C27CE8" w:rsidRDefault="00C27CE8" w:rsidP="00C27CE8">
      <w:pPr>
        <w:ind w:left="14" w:right="57"/>
        <w:jc w:val="both"/>
        <w:rPr>
          <w:sz w:val="28"/>
          <w:szCs w:val="28"/>
        </w:rPr>
      </w:pPr>
      <w:r w:rsidRPr="00C27CE8">
        <w:rPr>
          <w:sz w:val="28"/>
          <w:szCs w:val="28"/>
        </w:rPr>
        <w:tab/>
        <w:t>10. Председатель Комиссии:</w:t>
      </w:r>
    </w:p>
    <w:p w:rsidR="00C27CE8" w:rsidRPr="00C27CE8" w:rsidRDefault="00C27CE8" w:rsidP="00C27CE8">
      <w:pPr>
        <w:ind w:left="726" w:right="57"/>
        <w:rPr>
          <w:sz w:val="28"/>
          <w:szCs w:val="28"/>
        </w:rPr>
      </w:pPr>
      <w:r w:rsidRPr="00C27CE8">
        <w:rPr>
          <w:sz w:val="28"/>
          <w:szCs w:val="28"/>
        </w:rPr>
        <w:t>а) осуществляет общее руководство деятельностью Комиссии;</w:t>
      </w:r>
    </w:p>
    <w:p w:rsidR="00C27CE8" w:rsidRPr="00C27CE8" w:rsidRDefault="00C27CE8" w:rsidP="00C27CE8">
      <w:pPr>
        <w:ind w:left="14" w:right="57"/>
        <w:rPr>
          <w:sz w:val="28"/>
          <w:szCs w:val="28"/>
        </w:rPr>
      </w:pPr>
      <w:r w:rsidRPr="00C27CE8">
        <w:rPr>
          <w:sz w:val="28"/>
          <w:szCs w:val="28"/>
        </w:rPr>
        <w:lastRenderedPageBreak/>
        <w:tab/>
        <w:t>б) определяет дату, время, место, форму и порядок проведения заседаний Комиссии, председательствует на заседаниях Комиссии, организует контроль выполнения решений, принятых Комиссией;</w:t>
      </w:r>
    </w:p>
    <w:p w:rsidR="00C27CE8" w:rsidRPr="00C27CE8" w:rsidRDefault="00C27CE8" w:rsidP="00C27CE8">
      <w:pPr>
        <w:ind w:left="721" w:right="57"/>
        <w:rPr>
          <w:sz w:val="28"/>
          <w:szCs w:val="28"/>
        </w:rPr>
      </w:pPr>
      <w:r w:rsidRPr="00C27CE8">
        <w:rPr>
          <w:sz w:val="28"/>
          <w:szCs w:val="28"/>
        </w:rPr>
        <w:t>в) подписывает протоколы заседания Комиссии.</w:t>
      </w:r>
    </w:p>
    <w:p w:rsidR="00C27CE8" w:rsidRPr="00C27CE8" w:rsidRDefault="00C27CE8" w:rsidP="00C27CE8">
      <w:pPr>
        <w:ind w:left="14" w:right="57"/>
        <w:jc w:val="both"/>
        <w:rPr>
          <w:sz w:val="28"/>
          <w:szCs w:val="28"/>
        </w:rPr>
      </w:pPr>
      <w:r w:rsidRPr="00C27CE8">
        <w:rPr>
          <w:sz w:val="28"/>
          <w:szCs w:val="28"/>
        </w:rPr>
        <w:tab/>
        <w:t>11. В случае отсутствия председателя Комиссии его обязанности исполняет заместитель председателя Комиссии.</w:t>
      </w:r>
    </w:p>
    <w:p w:rsidR="00C27CE8" w:rsidRPr="00C27CE8" w:rsidRDefault="00C27CE8" w:rsidP="00C27CE8">
      <w:pPr>
        <w:ind w:left="14" w:right="57"/>
        <w:jc w:val="both"/>
        <w:rPr>
          <w:sz w:val="28"/>
          <w:szCs w:val="28"/>
        </w:rPr>
      </w:pPr>
      <w:r w:rsidRPr="00C27CE8">
        <w:rPr>
          <w:sz w:val="28"/>
          <w:szCs w:val="28"/>
        </w:rPr>
        <w:tab/>
        <w:t>12. Секретарь Комиссии обеспечивает:</w:t>
      </w:r>
    </w:p>
    <w:p w:rsidR="00C27CE8" w:rsidRPr="00C27CE8" w:rsidRDefault="00C27CE8" w:rsidP="00C27CE8">
      <w:pPr>
        <w:ind w:left="726" w:right="57"/>
        <w:rPr>
          <w:sz w:val="28"/>
          <w:szCs w:val="28"/>
        </w:rPr>
      </w:pPr>
      <w:r w:rsidRPr="00C27CE8">
        <w:rPr>
          <w:sz w:val="28"/>
          <w:szCs w:val="28"/>
        </w:rPr>
        <w:t>а) подготовку и проведение заседаний Комиссии;</w:t>
      </w:r>
    </w:p>
    <w:p w:rsidR="00C27CE8" w:rsidRPr="00C27CE8" w:rsidRDefault="00C27CE8" w:rsidP="00C27CE8">
      <w:pPr>
        <w:ind w:left="14" w:right="57"/>
        <w:rPr>
          <w:sz w:val="28"/>
          <w:szCs w:val="28"/>
        </w:rPr>
      </w:pPr>
      <w:r w:rsidRPr="00C27CE8">
        <w:rPr>
          <w:sz w:val="28"/>
          <w:szCs w:val="28"/>
        </w:rPr>
        <w:tab/>
        <w:t>б) представление членам Комиссии материалов по повестке дня заседания Комиссии;</w:t>
      </w:r>
    </w:p>
    <w:p w:rsidR="00C27CE8" w:rsidRPr="00C27CE8" w:rsidRDefault="00C27CE8" w:rsidP="00C27CE8">
      <w:pPr>
        <w:ind w:left="14" w:right="57"/>
        <w:rPr>
          <w:sz w:val="28"/>
          <w:szCs w:val="28"/>
        </w:rPr>
      </w:pPr>
      <w:r w:rsidRPr="00C27CE8">
        <w:rPr>
          <w:sz w:val="28"/>
          <w:szCs w:val="28"/>
        </w:rPr>
        <w:tab/>
        <w:t>в) информирование членов Комиссии о дате, месте и времени проведения заседания Комиссии и повестке дня заседания Комиссии;</w:t>
      </w:r>
    </w:p>
    <w:p w:rsidR="00C27CE8" w:rsidRPr="00C27CE8" w:rsidRDefault="00C27CE8" w:rsidP="00C27CE8">
      <w:pPr>
        <w:ind w:left="721" w:right="57"/>
        <w:rPr>
          <w:sz w:val="28"/>
          <w:szCs w:val="28"/>
        </w:rPr>
      </w:pPr>
      <w:r w:rsidRPr="00C27CE8">
        <w:rPr>
          <w:sz w:val="28"/>
          <w:szCs w:val="28"/>
        </w:rPr>
        <w:t>г) ведение и оформление протоколов заседаний Комиссии.</w:t>
      </w:r>
    </w:p>
    <w:p w:rsidR="00C27CE8" w:rsidRPr="00C27CE8" w:rsidRDefault="00C27CE8" w:rsidP="00C27CE8">
      <w:pPr>
        <w:ind w:left="14" w:right="57"/>
        <w:jc w:val="both"/>
        <w:rPr>
          <w:sz w:val="28"/>
          <w:szCs w:val="28"/>
        </w:rPr>
      </w:pPr>
      <w:r w:rsidRPr="00C27CE8">
        <w:rPr>
          <w:sz w:val="28"/>
          <w:szCs w:val="28"/>
        </w:rPr>
        <w:tab/>
        <w:t>13. В случае отсутствия секретаря Комиссии его обязанности возлагаются на одного из членов Комиссии решением председательствующего на заседании Комиссии.</w:t>
      </w:r>
    </w:p>
    <w:p w:rsidR="00C27CE8" w:rsidRPr="00C27CE8" w:rsidRDefault="00C27CE8" w:rsidP="00C27CE8">
      <w:pPr>
        <w:ind w:left="14" w:right="57"/>
        <w:jc w:val="both"/>
        <w:rPr>
          <w:sz w:val="28"/>
          <w:szCs w:val="28"/>
        </w:rPr>
      </w:pPr>
      <w:r w:rsidRPr="00C27CE8">
        <w:rPr>
          <w:sz w:val="28"/>
          <w:szCs w:val="28"/>
        </w:rPr>
        <w:tab/>
        <w:t>14. Заседания Комиссии проводятся в очной форме. Возможно проведение заседания Комиссии с использованием видео-конференц-связи.</w:t>
      </w:r>
    </w:p>
    <w:p w:rsidR="00C27CE8" w:rsidRPr="00C27CE8" w:rsidRDefault="00C27CE8" w:rsidP="00C27CE8">
      <w:pPr>
        <w:ind w:left="14" w:right="57"/>
        <w:jc w:val="both"/>
        <w:rPr>
          <w:sz w:val="28"/>
          <w:szCs w:val="28"/>
        </w:rPr>
      </w:pPr>
      <w:r w:rsidRPr="00C27CE8">
        <w:rPr>
          <w:sz w:val="28"/>
          <w:szCs w:val="28"/>
        </w:rPr>
        <w:tab/>
        <w:t>15. Заседания Комиссии проводятся по мере поступления в уполномоченный орган заявлений и документов, указанных в пункте 3 статьи 8.1. Федерального закона от 21 декабря 1996 г. № 159-ФЗ «О дополнительных гарантиях по социальной поддержке детей-сирот и детей, оставшихся без попечения родителей» настоящего Положения. Дата проведения заседания Комиссии определяется председателем Комиссии с учетом срока рассмотрения поступивших в Администрацию заявлений и вышеуказанных документов.</w:t>
      </w:r>
    </w:p>
    <w:p w:rsidR="00C27CE8" w:rsidRPr="00C27CE8" w:rsidRDefault="00C27CE8" w:rsidP="00C27CE8">
      <w:pPr>
        <w:ind w:left="14" w:right="57"/>
        <w:jc w:val="both"/>
        <w:rPr>
          <w:sz w:val="28"/>
          <w:szCs w:val="28"/>
        </w:rPr>
      </w:pPr>
      <w:r w:rsidRPr="00C27CE8">
        <w:rPr>
          <w:sz w:val="28"/>
          <w:szCs w:val="28"/>
        </w:rPr>
        <w:tab/>
        <w:t>16. Заседание Комиссии считается правомочным, если на нем присутствуют не менее 2/3 состава Комиссии.</w:t>
      </w:r>
    </w:p>
    <w:p w:rsidR="00C27CE8" w:rsidRPr="00C27CE8" w:rsidRDefault="00C27CE8" w:rsidP="00C27CE8">
      <w:pPr>
        <w:ind w:left="14" w:right="57"/>
        <w:jc w:val="both"/>
        <w:rPr>
          <w:sz w:val="28"/>
          <w:szCs w:val="28"/>
        </w:rPr>
      </w:pPr>
      <w:r w:rsidRPr="00C27CE8">
        <w:rPr>
          <w:sz w:val="28"/>
          <w:szCs w:val="28"/>
        </w:rPr>
        <w:tab/>
        <w:t>17. Решения Комиссии принимаются открытым голосованием большинством голосов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:rsidR="00C27CE8" w:rsidRPr="00C27CE8" w:rsidRDefault="00C27CE8" w:rsidP="00C27CE8">
      <w:pPr>
        <w:numPr>
          <w:ilvl w:val="0"/>
          <w:numId w:val="19"/>
        </w:numPr>
        <w:ind w:right="57" w:firstLine="710"/>
        <w:jc w:val="both"/>
        <w:rPr>
          <w:sz w:val="28"/>
          <w:szCs w:val="28"/>
        </w:rPr>
      </w:pPr>
      <w:r w:rsidRPr="00C27CE8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0" wp14:anchorId="58801401" wp14:editId="448C5E6D">
            <wp:simplePos x="0" y="0"/>
            <wp:positionH relativeFrom="page">
              <wp:posOffset>387350</wp:posOffset>
            </wp:positionH>
            <wp:positionV relativeFrom="page">
              <wp:posOffset>1356360</wp:posOffset>
            </wp:positionV>
            <wp:extent cx="8890" cy="12065"/>
            <wp:effectExtent l="0" t="0" r="0" b="0"/>
            <wp:wrapSquare wrapText="bothSides"/>
            <wp:docPr id="8" name="Picture 8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5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7CE8">
        <w:rPr>
          <w:sz w:val="28"/>
          <w:szCs w:val="28"/>
        </w:rPr>
        <w:t>Решение Комиссии оформляется протоколом заседания Комиссии, который подписывают председательствующий на заседании Комиссии и секретарь Комиссии. Особое мнение членов Комиссии подлежит приобщению к протоколу заседания Комиссии.</w:t>
      </w:r>
    </w:p>
    <w:p w:rsidR="00C27CE8" w:rsidRPr="00C27CE8" w:rsidRDefault="00C27CE8" w:rsidP="00C27CE8">
      <w:pPr>
        <w:numPr>
          <w:ilvl w:val="0"/>
          <w:numId w:val="19"/>
        </w:numPr>
        <w:ind w:right="57" w:firstLine="710"/>
        <w:jc w:val="both"/>
        <w:rPr>
          <w:sz w:val="28"/>
          <w:szCs w:val="28"/>
        </w:rPr>
      </w:pPr>
      <w:r w:rsidRPr="00C27CE8">
        <w:rPr>
          <w:sz w:val="28"/>
          <w:szCs w:val="28"/>
        </w:rPr>
        <w:t>Секретарь Комиссии в течение 3-х рабочих дней со дня проведения заседания Комиссии представляет протокол заседания Комиссии в Администрацию.</w:t>
      </w:r>
    </w:p>
    <w:p w:rsidR="00C27CE8" w:rsidRPr="00C27CE8" w:rsidRDefault="00C27CE8" w:rsidP="00C27CE8">
      <w:pPr>
        <w:ind w:left="715" w:right="57"/>
        <w:rPr>
          <w:sz w:val="28"/>
          <w:szCs w:val="28"/>
        </w:rPr>
      </w:pPr>
      <w:r w:rsidRPr="00C27CE8">
        <w:rPr>
          <w:sz w:val="28"/>
          <w:szCs w:val="28"/>
        </w:rPr>
        <w:t>20. Решение Комиссии может быть обжаловано в судебном порядке.</w:t>
      </w:r>
    </w:p>
    <w:p w:rsidR="00C27CE8" w:rsidRPr="00C27CE8" w:rsidRDefault="00C27CE8" w:rsidP="00C27CE8">
      <w:pPr>
        <w:ind w:left="58"/>
        <w:jc w:val="center"/>
        <w:rPr>
          <w:sz w:val="28"/>
          <w:szCs w:val="28"/>
        </w:rPr>
      </w:pPr>
    </w:p>
    <w:p w:rsidR="00C27CE8" w:rsidRPr="00C27CE8" w:rsidRDefault="00C27CE8" w:rsidP="00C27CE8">
      <w:pPr>
        <w:ind w:left="-567" w:firstLine="567"/>
        <w:jc w:val="center"/>
        <w:rPr>
          <w:rFonts w:ascii="Times New Roman CYR" w:hAnsi="Times New Roman CYR"/>
          <w:b/>
          <w:color w:val="000000"/>
          <w:sz w:val="28"/>
        </w:rPr>
      </w:pPr>
    </w:p>
    <w:p w:rsidR="00B514A3" w:rsidRDefault="00B514A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B514A3" w:rsidRDefault="00B514A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63C0" w:rsidRDefault="00AE63C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5" w:name="_GoBack"/>
      <w:bookmarkEnd w:id="5"/>
    </w:p>
    <w:sectPr w:rsidR="00AE63C0" w:rsidSect="00A3100C">
      <w:headerReference w:type="even" r:id="rId11"/>
      <w:headerReference w:type="default" r:id="rId12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4820" w:rsidRDefault="00354820">
      <w:r>
        <w:separator/>
      </w:r>
    </w:p>
  </w:endnote>
  <w:endnote w:type="continuationSeparator" w:id="0">
    <w:p w:rsidR="00354820" w:rsidRDefault="0035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4820" w:rsidRDefault="00354820">
      <w:r>
        <w:separator/>
      </w:r>
    </w:p>
  </w:footnote>
  <w:footnote w:type="continuationSeparator" w:id="0">
    <w:p w:rsidR="00354820" w:rsidRDefault="0035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8561812"/>
      <w:docPartObj>
        <w:docPartGallery w:val="Page Numbers (Top of Page)"/>
        <w:docPartUnique/>
      </w:docPartObj>
    </w:sdtPr>
    <w:sdtEndPr/>
    <w:sdtContent>
      <w:p w:rsidR="00484646" w:rsidRDefault="0048464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0F4D21AE"/>
    <w:multiLevelType w:val="hybridMultilevel"/>
    <w:tmpl w:val="70723E34"/>
    <w:lvl w:ilvl="0" w:tplc="A48ACCC8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D9E86F0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6C87E68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7548D42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DD83FCC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0385464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67E5B8E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9221A68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6981978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0C3578"/>
    <w:multiLevelType w:val="multilevel"/>
    <w:tmpl w:val="AE24093E"/>
    <w:lvl w:ilvl="0">
      <w:start w:val="1"/>
      <w:numFmt w:val="none"/>
      <w:suff w:val="space"/>
      <w:lvlText w:val=""/>
      <w:lvlJc w:val="left"/>
      <w:pPr>
        <w:ind w:left="-283" w:firstLine="709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299A2719"/>
    <w:multiLevelType w:val="multilevel"/>
    <w:tmpl w:val="AE24093E"/>
    <w:lvl w:ilvl="0">
      <w:start w:val="1"/>
      <w:numFmt w:val="none"/>
      <w:suff w:val="space"/>
      <w:lvlText w:val=""/>
      <w:lvlJc w:val="left"/>
      <w:pPr>
        <w:ind w:left="-283" w:firstLine="709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4B7D4A28"/>
    <w:multiLevelType w:val="hybridMultilevel"/>
    <w:tmpl w:val="63A63D04"/>
    <w:lvl w:ilvl="0" w:tplc="2830FEF0">
      <w:start w:val="18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FA6C32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EE9216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50EE58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729050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08D1F6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10749E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C6FBD4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A25624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8"/>
  </w:num>
  <w:num w:numId="13">
    <w:abstractNumId w:val="13"/>
  </w:num>
  <w:num w:numId="14">
    <w:abstractNumId w:val="10"/>
  </w:num>
  <w:num w:numId="15">
    <w:abstractNumId w:val="11"/>
  </w:num>
  <w:num w:numId="16">
    <w:abstractNumId w:val="15"/>
  </w:num>
  <w:num w:numId="17">
    <w:abstractNumId w:val="17"/>
  </w:num>
  <w:num w:numId="18">
    <w:abstractNumId w:val="12"/>
  </w:num>
  <w:num w:numId="19">
    <w:abstractNumId w:val="19"/>
  </w:num>
  <w:num w:numId="20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10E2"/>
    <w:rsid w:val="00003762"/>
    <w:rsid w:val="000067B8"/>
    <w:rsid w:val="00006BA1"/>
    <w:rsid w:val="00006C88"/>
    <w:rsid w:val="00015991"/>
    <w:rsid w:val="000226CB"/>
    <w:rsid w:val="000238DC"/>
    <w:rsid w:val="00023B62"/>
    <w:rsid w:val="00030E35"/>
    <w:rsid w:val="000406B7"/>
    <w:rsid w:val="00044F2D"/>
    <w:rsid w:val="00045DF8"/>
    <w:rsid w:val="00046714"/>
    <w:rsid w:val="000529D1"/>
    <w:rsid w:val="00054127"/>
    <w:rsid w:val="00055487"/>
    <w:rsid w:val="00061048"/>
    <w:rsid w:val="00063673"/>
    <w:rsid w:val="000702DE"/>
    <w:rsid w:val="0007039E"/>
    <w:rsid w:val="0007340A"/>
    <w:rsid w:val="000747E3"/>
    <w:rsid w:val="000769D7"/>
    <w:rsid w:val="000775DC"/>
    <w:rsid w:val="00083CAC"/>
    <w:rsid w:val="0009441D"/>
    <w:rsid w:val="000B0FB3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0F79AF"/>
    <w:rsid w:val="0011322C"/>
    <w:rsid w:val="00130AC1"/>
    <w:rsid w:val="00143337"/>
    <w:rsid w:val="001445C8"/>
    <w:rsid w:val="001462CC"/>
    <w:rsid w:val="001539F0"/>
    <w:rsid w:val="00155944"/>
    <w:rsid w:val="00160BBB"/>
    <w:rsid w:val="0016304B"/>
    <w:rsid w:val="00164842"/>
    <w:rsid w:val="0016766C"/>
    <w:rsid w:val="00167F9B"/>
    <w:rsid w:val="001723E9"/>
    <w:rsid w:val="00176D87"/>
    <w:rsid w:val="00181E3A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B4F26"/>
    <w:rsid w:val="001D276E"/>
    <w:rsid w:val="001D2844"/>
    <w:rsid w:val="001D3BD0"/>
    <w:rsid w:val="001D4B73"/>
    <w:rsid w:val="001D658C"/>
    <w:rsid w:val="001D6B2F"/>
    <w:rsid w:val="001E513F"/>
    <w:rsid w:val="001F6264"/>
    <w:rsid w:val="0020179F"/>
    <w:rsid w:val="00201E74"/>
    <w:rsid w:val="00201E99"/>
    <w:rsid w:val="00204D34"/>
    <w:rsid w:val="00207A04"/>
    <w:rsid w:val="00210960"/>
    <w:rsid w:val="00211BC3"/>
    <w:rsid w:val="00213398"/>
    <w:rsid w:val="002239B4"/>
    <w:rsid w:val="002300AB"/>
    <w:rsid w:val="002303C6"/>
    <w:rsid w:val="00234ADA"/>
    <w:rsid w:val="00240607"/>
    <w:rsid w:val="0025199B"/>
    <w:rsid w:val="00254144"/>
    <w:rsid w:val="002547A7"/>
    <w:rsid w:val="002616FC"/>
    <w:rsid w:val="00262809"/>
    <w:rsid w:val="00264201"/>
    <w:rsid w:val="002671C2"/>
    <w:rsid w:val="00271118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7EE0"/>
    <w:rsid w:val="002D15CB"/>
    <w:rsid w:val="002D1633"/>
    <w:rsid w:val="002D72E0"/>
    <w:rsid w:val="002E0431"/>
    <w:rsid w:val="002E0E67"/>
    <w:rsid w:val="002E49DE"/>
    <w:rsid w:val="002E4D71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0B22"/>
    <w:rsid w:val="003520CA"/>
    <w:rsid w:val="00354820"/>
    <w:rsid w:val="0035558E"/>
    <w:rsid w:val="003570C3"/>
    <w:rsid w:val="003627F6"/>
    <w:rsid w:val="00363FB3"/>
    <w:rsid w:val="00365A3F"/>
    <w:rsid w:val="00367970"/>
    <w:rsid w:val="00376983"/>
    <w:rsid w:val="00376E0D"/>
    <w:rsid w:val="00377B48"/>
    <w:rsid w:val="00384F6A"/>
    <w:rsid w:val="00387E0C"/>
    <w:rsid w:val="00390D60"/>
    <w:rsid w:val="00394397"/>
    <w:rsid w:val="00394E95"/>
    <w:rsid w:val="00396307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07BDD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33DE4"/>
    <w:rsid w:val="0044186A"/>
    <w:rsid w:val="00442418"/>
    <w:rsid w:val="0044345B"/>
    <w:rsid w:val="0044474A"/>
    <w:rsid w:val="00444C64"/>
    <w:rsid w:val="004501B0"/>
    <w:rsid w:val="0045156C"/>
    <w:rsid w:val="0045567A"/>
    <w:rsid w:val="0046034F"/>
    <w:rsid w:val="00467078"/>
    <w:rsid w:val="004713F1"/>
    <w:rsid w:val="00476930"/>
    <w:rsid w:val="00484646"/>
    <w:rsid w:val="0048595B"/>
    <w:rsid w:val="004920D1"/>
    <w:rsid w:val="0049327D"/>
    <w:rsid w:val="004A386D"/>
    <w:rsid w:val="004A4129"/>
    <w:rsid w:val="004A523B"/>
    <w:rsid w:val="004B0172"/>
    <w:rsid w:val="004B1DD2"/>
    <w:rsid w:val="004B4F15"/>
    <w:rsid w:val="004B669E"/>
    <w:rsid w:val="004C16FD"/>
    <w:rsid w:val="004C4D26"/>
    <w:rsid w:val="004C51C4"/>
    <w:rsid w:val="004E0362"/>
    <w:rsid w:val="004F400F"/>
    <w:rsid w:val="004F4E56"/>
    <w:rsid w:val="004F6225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126E"/>
    <w:rsid w:val="00543C95"/>
    <w:rsid w:val="00543EC3"/>
    <w:rsid w:val="00544A71"/>
    <w:rsid w:val="005465EB"/>
    <w:rsid w:val="0055194E"/>
    <w:rsid w:val="00553DFD"/>
    <w:rsid w:val="00554486"/>
    <w:rsid w:val="0055513D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65FC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C5DA4"/>
    <w:rsid w:val="005D5007"/>
    <w:rsid w:val="005F03B0"/>
    <w:rsid w:val="005F680F"/>
    <w:rsid w:val="00603F35"/>
    <w:rsid w:val="00614E35"/>
    <w:rsid w:val="00630171"/>
    <w:rsid w:val="006316EF"/>
    <w:rsid w:val="00631FC8"/>
    <w:rsid w:val="0063448E"/>
    <w:rsid w:val="0063536B"/>
    <w:rsid w:val="00637984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6DF1"/>
    <w:rsid w:val="006803C5"/>
    <w:rsid w:val="00681C7B"/>
    <w:rsid w:val="00686EA1"/>
    <w:rsid w:val="006934B2"/>
    <w:rsid w:val="006953B6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55D9"/>
    <w:rsid w:val="006C6BFE"/>
    <w:rsid w:val="006D3582"/>
    <w:rsid w:val="006D70D5"/>
    <w:rsid w:val="006D7F48"/>
    <w:rsid w:val="006E3B30"/>
    <w:rsid w:val="006F1E34"/>
    <w:rsid w:val="006F316B"/>
    <w:rsid w:val="006F499E"/>
    <w:rsid w:val="00714598"/>
    <w:rsid w:val="007238F0"/>
    <w:rsid w:val="00723BEC"/>
    <w:rsid w:val="0072425B"/>
    <w:rsid w:val="007268E3"/>
    <w:rsid w:val="00731218"/>
    <w:rsid w:val="0073399E"/>
    <w:rsid w:val="00736A83"/>
    <w:rsid w:val="00744DB7"/>
    <w:rsid w:val="0074622E"/>
    <w:rsid w:val="007513F8"/>
    <w:rsid w:val="00751BAA"/>
    <w:rsid w:val="007569CC"/>
    <w:rsid w:val="007576F8"/>
    <w:rsid w:val="00762D30"/>
    <w:rsid w:val="0076462E"/>
    <w:rsid w:val="00765BD6"/>
    <w:rsid w:val="00780FB3"/>
    <w:rsid w:val="007924B5"/>
    <w:rsid w:val="00793978"/>
    <w:rsid w:val="0079736A"/>
    <w:rsid w:val="007A0C6C"/>
    <w:rsid w:val="007A37B4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63FD"/>
    <w:rsid w:val="007F328B"/>
    <w:rsid w:val="00805008"/>
    <w:rsid w:val="00820E72"/>
    <w:rsid w:val="00820F0E"/>
    <w:rsid w:val="0082577B"/>
    <w:rsid w:val="00832027"/>
    <w:rsid w:val="00837634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36C3"/>
    <w:rsid w:val="0088230C"/>
    <w:rsid w:val="00885790"/>
    <w:rsid w:val="00891341"/>
    <w:rsid w:val="0089314B"/>
    <w:rsid w:val="00895ABF"/>
    <w:rsid w:val="008A4DF0"/>
    <w:rsid w:val="008B1746"/>
    <w:rsid w:val="008B3EE7"/>
    <w:rsid w:val="008B7C31"/>
    <w:rsid w:val="008B7D82"/>
    <w:rsid w:val="008C151F"/>
    <w:rsid w:val="008C4D8B"/>
    <w:rsid w:val="008C5990"/>
    <w:rsid w:val="008C6812"/>
    <w:rsid w:val="008C7BD2"/>
    <w:rsid w:val="008D30B1"/>
    <w:rsid w:val="008D42B0"/>
    <w:rsid w:val="008D4FEB"/>
    <w:rsid w:val="008D62D2"/>
    <w:rsid w:val="008E1686"/>
    <w:rsid w:val="008E2719"/>
    <w:rsid w:val="008E27B3"/>
    <w:rsid w:val="008E2B94"/>
    <w:rsid w:val="008E6DED"/>
    <w:rsid w:val="008F7959"/>
    <w:rsid w:val="00903CD3"/>
    <w:rsid w:val="00905610"/>
    <w:rsid w:val="009124D1"/>
    <w:rsid w:val="00914671"/>
    <w:rsid w:val="00916E54"/>
    <w:rsid w:val="00921625"/>
    <w:rsid w:val="00923D56"/>
    <w:rsid w:val="00927D66"/>
    <w:rsid w:val="00933461"/>
    <w:rsid w:val="00933C92"/>
    <w:rsid w:val="00941181"/>
    <w:rsid w:val="00941497"/>
    <w:rsid w:val="009460F4"/>
    <w:rsid w:val="009511D8"/>
    <w:rsid w:val="009526B8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87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100C"/>
    <w:rsid w:val="00A34A7B"/>
    <w:rsid w:val="00A35AB4"/>
    <w:rsid w:val="00A426C5"/>
    <w:rsid w:val="00A46C2A"/>
    <w:rsid w:val="00A517E9"/>
    <w:rsid w:val="00A57094"/>
    <w:rsid w:val="00A572C1"/>
    <w:rsid w:val="00A70E2F"/>
    <w:rsid w:val="00A763C0"/>
    <w:rsid w:val="00A77BF7"/>
    <w:rsid w:val="00A80ED0"/>
    <w:rsid w:val="00A83955"/>
    <w:rsid w:val="00A8652B"/>
    <w:rsid w:val="00A86A73"/>
    <w:rsid w:val="00A87036"/>
    <w:rsid w:val="00A91584"/>
    <w:rsid w:val="00A93767"/>
    <w:rsid w:val="00AA088B"/>
    <w:rsid w:val="00AA48E6"/>
    <w:rsid w:val="00AB38B8"/>
    <w:rsid w:val="00AB3A5E"/>
    <w:rsid w:val="00AB71C4"/>
    <w:rsid w:val="00AC164A"/>
    <w:rsid w:val="00AD18B7"/>
    <w:rsid w:val="00AD1CC7"/>
    <w:rsid w:val="00AD31D2"/>
    <w:rsid w:val="00AD4145"/>
    <w:rsid w:val="00AD7F06"/>
    <w:rsid w:val="00AE0569"/>
    <w:rsid w:val="00AE63C0"/>
    <w:rsid w:val="00AF4916"/>
    <w:rsid w:val="00AF7A34"/>
    <w:rsid w:val="00B04AE0"/>
    <w:rsid w:val="00B13F85"/>
    <w:rsid w:val="00B16BB2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4A43"/>
    <w:rsid w:val="00B46CA3"/>
    <w:rsid w:val="00B46CF6"/>
    <w:rsid w:val="00B514A3"/>
    <w:rsid w:val="00B53A4C"/>
    <w:rsid w:val="00B57587"/>
    <w:rsid w:val="00B60FB8"/>
    <w:rsid w:val="00B71B68"/>
    <w:rsid w:val="00B7211D"/>
    <w:rsid w:val="00B7657F"/>
    <w:rsid w:val="00B767D9"/>
    <w:rsid w:val="00B76E7C"/>
    <w:rsid w:val="00B807F1"/>
    <w:rsid w:val="00B81257"/>
    <w:rsid w:val="00B8440F"/>
    <w:rsid w:val="00B859B5"/>
    <w:rsid w:val="00B86B6A"/>
    <w:rsid w:val="00B87C8C"/>
    <w:rsid w:val="00B9096F"/>
    <w:rsid w:val="00BA1693"/>
    <w:rsid w:val="00BA47E0"/>
    <w:rsid w:val="00BB3C19"/>
    <w:rsid w:val="00BB4AD8"/>
    <w:rsid w:val="00BC40F9"/>
    <w:rsid w:val="00BC6C02"/>
    <w:rsid w:val="00BC7798"/>
    <w:rsid w:val="00BD47A4"/>
    <w:rsid w:val="00BF4009"/>
    <w:rsid w:val="00BF62C1"/>
    <w:rsid w:val="00BF6FE5"/>
    <w:rsid w:val="00BF7A74"/>
    <w:rsid w:val="00C01E70"/>
    <w:rsid w:val="00C02B08"/>
    <w:rsid w:val="00C0333A"/>
    <w:rsid w:val="00C03745"/>
    <w:rsid w:val="00C16ADC"/>
    <w:rsid w:val="00C27CE8"/>
    <w:rsid w:val="00C310FE"/>
    <w:rsid w:val="00C34539"/>
    <w:rsid w:val="00C35DB3"/>
    <w:rsid w:val="00C407ED"/>
    <w:rsid w:val="00C43966"/>
    <w:rsid w:val="00C508F6"/>
    <w:rsid w:val="00C5288B"/>
    <w:rsid w:val="00C60D37"/>
    <w:rsid w:val="00C724A2"/>
    <w:rsid w:val="00C72A11"/>
    <w:rsid w:val="00C77713"/>
    <w:rsid w:val="00C86848"/>
    <w:rsid w:val="00C902FB"/>
    <w:rsid w:val="00C921A7"/>
    <w:rsid w:val="00C94260"/>
    <w:rsid w:val="00C9426A"/>
    <w:rsid w:val="00CA31CD"/>
    <w:rsid w:val="00CA7182"/>
    <w:rsid w:val="00CA7254"/>
    <w:rsid w:val="00CA77B0"/>
    <w:rsid w:val="00CB238F"/>
    <w:rsid w:val="00CC1816"/>
    <w:rsid w:val="00CC3562"/>
    <w:rsid w:val="00CC7A93"/>
    <w:rsid w:val="00CD0B16"/>
    <w:rsid w:val="00CF5DEC"/>
    <w:rsid w:val="00D0200A"/>
    <w:rsid w:val="00D02A56"/>
    <w:rsid w:val="00D11781"/>
    <w:rsid w:val="00D11B56"/>
    <w:rsid w:val="00D11F9F"/>
    <w:rsid w:val="00D15A71"/>
    <w:rsid w:val="00D21753"/>
    <w:rsid w:val="00D23B69"/>
    <w:rsid w:val="00D257A0"/>
    <w:rsid w:val="00D26923"/>
    <w:rsid w:val="00D273AA"/>
    <w:rsid w:val="00D34FA0"/>
    <w:rsid w:val="00D42AA9"/>
    <w:rsid w:val="00D5036F"/>
    <w:rsid w:val="00D53DA7"/>
    <w:rsid w:val="00D61970"/>
    <w:rsid w:val="00D63996"/>
    <w:rsid w:val="00D66CD8"/>
    <w:rsid w:val="00D867AA"/>
    <w:rsid w:val="00DA4F01"/>
    <w:rsid w:val="00DB79D8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167"/>
    <w:rsid w:val="00E23FEA"/>
    <w:rsid w:val="00E25A01"/>
    <w:rsid w:val="00E32626"/>
    <w:rsid w:val="00E4030A"/>
    <w:rsid w:val="00E41454"/>
    <w:rsid w:val="00E4369C"/>
    <w:rsid w:val="00E43EC5"/>
    <w:rsid w:val="00E44E32"/>
    <w:rsid w:val="00E451EE"/>
    <w:rsid w:val="00E47CC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92980"/>
    <w:rsid w:val="00E97026"/>
    <w:rsid w:val="00EA2E4F"/>
    <w:rsid w:val="00EA3A83"/>
    <w:rsid w:val="00EC2A7B"/>
    <w:rsid w:val="00EC58E3"/>
    <w:rsid w:val="00EC61E4"/>
    <w:rsid w:val="00EC635C"/>
    <w:rsid w:val="00EC729D"/>
    <w:rsid w:val="00ED016A"/>
    <w:rsid w:val="00ED0BA3"/>
    <w:rsid w:val="00EF0A43"/>
    <w:rsid w:val="00EF1C13"/>
    <w:rsid w:val="00F00803"/>
    <w:rsid w:val="00F00EF2"/>
    <w:rsid w:val="00F034E2"/>
    <w:rsid w:val="00F0369E"/>
    <w:rsid w:val="00F03A13"/>
    <w:rsid w:val="00F06E77"/>
    <w:rsid w:val="00F16EAE"/>
    <w:rsid w:val="00F17D1E"/>
    <w:rsid w:val="00F2636C"/>
    <w:rsid w:val="00F328CB"/>
    <w:rsid w:val="00F37F5E"/>
    <w:rsid w:val="00F40058"/>
    <w:rsid w:val="00F41678"/>
    <w:rsid w:val="00F471A8"/>
    <w:rsid w:val="00F52082"/>
    <w:rsid w:val="00F550A9"/>
    <w:rsid w:val="00F56B72"/>
    <w:rsid w:val="00F56B80"/>
    <w:rsid w:val="00F64197"/>
    <w:rsid w:val="00F64D21"/>
    <w:rsid w:val="00F70BEE"/>
    <w:rsid w:val="00F75D8F"/>
    <w:rsid w:val="00F77EDE"/>
    <w:rsid w:val="00F83AA6"/>
    <w:rsid w:val="00FB33CF"/>
    <w:rsid w:val="00FC2D32"/>
    <w:rsid w:val="00FC57BA"/>
    <w:rsid w:val="00FC5B4D"/>
    <w:rsid w:val="00FD7613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08260F"/>
  <w15:chartTrackingRefBased/>
  <w15:docId w15:val="{21112AD2-F13A-4C9B-B4ED-04A55AE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D276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D2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1827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2</cp:revision>
  <cp:lastPrinted>2025-03-18T11:31:00Z</cp:lastPrinted>
  <dcterms:created xsi:type="dcterms:W3CDTF">2025-03-20T12:31:00Z</dcterms:created>
  <dcterms:modified xsi:type="dcterms:W3CDTF">2025-03-20T12:31:00Z</dcterms:modified>
</cp:coreProperties>
</file>