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 </w:t>
      </w:r>
      <w:r w:rsidR="00006D36">
        <w:rPr>
          <w:sz w:val="28"/>
          <w:szCs w:val="28"/>
          <w:u w:val="single"/>
        </w:rPr>
        <w:t>23.05.2024г.</w:t>
      </w:r>
      <w:r w:rsidRPr="000016F6">
        <w:rPr>
          <w:sz w:val="28"/>
          <w:szCs w:val="28"/>
          <w:u w:val="single"/>
        </w:rPr>
        <w:t xml:space="preserve">   </w:t>
      </w:r>
      <w:r w:rsidRPr="000016F6">
        <w:rPr>
          <w:sz w:val="28"/>
          <w:szCs w:val="28"/>
        </w:rPr>
        <w:t>№</w:t>
      </w:r>
      <w:r w:rsidR="00006D36">
        <w:rPr>
          <w:sz w:val="28"/>
          <w:szCs w:val="28"/>
        </w:rPr>
        <w:t xml:space="preserve"> 262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F9024E" w:rsidRDefault="00F9024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59" w:type="dxa"/>
        <w:tblLayout w:type="fixed"/>
        <w:tblLook w:val="04A0" w:firstRow="1" w:lastRow="0" w:firstColumn="1" w:lastColumn="0" w:noHBand="0" w:noVBand="1"/>
      </w:tblPr>
      <w:tblGrid>
        <w:gridCol w:w="4820"/>
        <w:gridCol w:w="5639"/>
      </w:tblGrid>
      <w:tr w:rsidR="00F9024E" w:rsidTr="00F9024E">
        <w:tc>
          <w:tcPr>
            <w:tcW w:w="4820" w:type="dxa"/>
          </w:tcPr>
          <w:p w:rsidR="00F9024E" w:rsidRDefault="00F9024E" w:rsidP="00F9024E">
            <w:pPr>
              <w:ind w:left="-6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 приеме объектов в собственность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  <w:p w:rsidR="00F9024E" w:rsidRDefault="00F9024E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39" w:type="dxa"/>
          </w:tcPr>
          <w:p w:rsidR="00F9024E" w:rsidRDefault="00F9024E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9024E" w:rsidRDefault="00F9024E" w:rsidP="00F9024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Положением о порядке управления и распоряжения муниципальной собственностью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 утвержденным решением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районного Совета депутатов от 28.02.2018г. № 11 «Об утверждении Положения о порядке управления и распоряжения муниципальной собственностью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области», Положением «Об учете, содержании, контроле за сохранностью и использованием имущества, составляющего муниципальную казну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области», утвержденным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22.06.2010г. № 85 (в редакции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20.02.2013г. № 70), на основании выписки из Единого государственного реестра недвижимости об объекте недвижимости от  08.05.2024г.  </w:t>
      </w:r>
    </w:p>
    <w:p w:rsidR="00F9024E" w:rsidRDefault="00F9024E" w:rsidP="00F902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F9024E" w:rsidRDefault="00F9024E" w:rsidP="00F9024E">
      <w:pPr>
        <w:ind w:firstLine="709"/>
        <w:jc w:val="both"/>
        <w:rPr>
          <w:sz w:val="28"/>
          <w:szCs w:val="28"/>
        </w:rPr>
      </w:pPr>
    </w:p>
    <w:p w:rsidR="00F9024E" w:rsidRDefault="00F9024E" w:rsidP="00F902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 О С Т А Н О В Л Я Е Т:</w:t>
      </w:r>
    </w:p>
    <w:p w:rsidR="00F9024E" w:rsidRDefault="00F9024E" w:rsidP="00F902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9024E" w:rsidRDefault="00F9024E" w:rsidP="00F902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в собственность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объекты (далее – Объект) :</w:t>
      </w:r>
    </w:p>
    <w:p w:rsidR="00F9024E" w:rsidRDefault="00F9024E" w:rsidP="00F902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нежилое помещение (помещения на 1 этаже:2-4, 6-13, 32-34, помещения на 2 этаже: 1-17 с кадастровым номером 67:24:0190127:181, площадью 473,6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расположенное по адресу: Смоленская обл.,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п. Шумячи, ул. Советская, д. 78.</w:t>
      </w:r>
    </w:p>
    <w:p w:rsidR="00F9024E" w:rsidRDefault="00F9024E" w:rsidP="00F902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кабельные линии связи с кадастровым номером 67:24:0190127:178, протяженностью 158м., расположенные по адресу: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муниципальный район, </w:t>
      </w:r>
      <w:proofErr w:type="spellStart"/>
      <w:r>
        <w:rPr>
          <w:sz w:val="28"/>
          <w:szCs w:val="28"/>
        </w:rPr>
        <w:t>Шумячское</w:t>
      </w:r>
      <w:proofErr w:type="spellEnd"/>
      <w:r>
        <w:rPr>
          <w:sz w:val="28"/>
          <w:szCs w:val="28"/>
        </w:rPr>
        <w:t xml:space="preserve"> городское поселение,                                 п. Шумячи, ул. Советская, д. 78.</w:t>
      </w:r>
    </w:p>
    <w:p w:rsidR="00F9024E" w:rsidRDefault="00F9024E" w:rsidP="00F9024E">
      <w:pPr>
        <w:tabs>
          <w:tab w:val="left" w:pos="6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Передать Объекты Муниципальному бюджетному учреждению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централизованная библиотечная система» на праве оперативного управления.</w:t>
      </w:r>
    </w:p>
    <w:p w:rsidR="00F9024E" w:rsidRDefault="00F9024E" w:rsidP="00F90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Отделу экономики, комплексного развития и инвестиционной деятельности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внести соответствующие изменения в реестр объектов муниципальной собственности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F9024E" w:rsidRDefault="00F9024E" w:rsidP="00F9024E">
      <w:pPr>
        <w:jc w:val="both"/>
        <w:rPr>
          <w:sz w:val="28"/>
          <w:szCs w:val="28"/>
        </w:rPr>
      </w:pPr>
    </w:p>
    <w:p w:rsidR="00F9024E" w:rsidRDefault="00F9024E" w:rsidP="00F9024E">
      <w:pPr>
        <w:jc w:val="both"/>
        <w:rPr>
          <w:sz w:val="28"/>
          <w:szCs w:val="28"/>
        </w:rPr>
      </w:pPr>
    </w:p>
    <w:p w:rsidR="00F9024E" w:rsidRDefault="00F9024E" w:rsidP="00F9024E">
      <w:pPr>
        <w:jc w:val="both"/>
        <w:rPr>
          <w:sz w:val="28"/>
          <w:szCs w:val="28"/>
        </w:rPr>
      </w:pPr>
    </w:p>
    <w:p w:rsidR="00F9024E" w:rsidRDefault="00F9024E" w:rsidP="00F90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9024E" w:rsidRDefault="00F9024E" w:rsidP="00F9024E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 Д.А. Каменев</w:t>
      </w:r>
    </w:p>
    <w:p w:rsidR="00F9024E" w:rsidRDefault="00F9024E" w:rsidP="00F9024E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bookmarkStart w:id="0" w:name="_GoBack"/>
      <w:bookmarkEnd w:id="0"/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sectPr w:rsidR="00406248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317" w:rsidRDefault="00550317">
      <w:r>
        <w:separator/>
      </w:r>
    </w:p>
  </w:endnote>
  <w:endnote w:type="continuationSeparator" w:id="0">
    <w:p w:rsidR="00550317" w:rsidRDefault="0055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317" w:rsidRDefault="00550317">
      <w:r>
        <w:separator/>
      </w:r>
    </w:p>
  </w:footnote>
  <w:footnote w:type="continuationSeparator" w:id="0">
    <w:p w:rsidR="00550317" w:rsidRDefault="00550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4925284"/>
      <w:docPartObj>
        <w:docPartGallery w:val="Page Numbers (Top of Page)"/>
        <w:docPartUnique/>
      </w:docPartObj>
    </w:sdtPr>
    <w:sdtEndPr/>
    <w:sdtContent>
      <w:p w:rsidR="00F9024E" w:rsidRDefault="00F902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06D3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6981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13C0B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47C6E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767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1383"/>
    <w:rsid w:val="0054506A"/>
    <w:rsid w:val="005458E0"/>
    <w:rsid w:val="00545A91"/>
    <w:rsid w:val="005460B7"/>
    <w:rsid w:val="00546633"/>
    <w:rsid w:val="005502A8"/>
    <w:rsid w:val="00550317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37F9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65559"/>
    <w:rsid w:val="0077204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4C51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089D"/>
    <w:rsid w:val="00AC2B74"/>
    <w:rsid w:val="00AD255A"/>
    <w:rsid w:val="00AD4F73"/>
    <w:rsid w:val="00AE23E0"/>
    <w:rsid w:val="00AE3F0E"/>
    <w:rsid w:val="00AE48AB"/>
    <w:rsid w:val="00AF0FF5"/>
    <w:rsid w:val="00AF33CF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A76D7"/>
    <w:rsid w:val="00CB4F1B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1680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77310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024E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50BE6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uiPriority w:val="99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541383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541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2024-04-11T12:35:00Z</cp:lastPrinted>
  <dcterms:created xsi:type="dcterms:W3CDTF">2024-06-03T06:33:00Z</dcterms:created>
  <dcterms:modified xsi:type="dcterms:W3CDTF">2024-06-03T06:33:00Z</dcterms:modified>
</cp:coreProperties>
</file>