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A279C">
        <w:rPr>
          <w:sz w:val="28"/>
          <w:szCs w:val="28"/>
          <w:u w:val="single"/>
        </w:rPr>
        <w:t>16.05.2024г.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A279C">
        <w:rPr>
          <w:sz w:val="28"/>
          <w:szCs w:val="28"/>
        </w:rPr>
        <w:t xml:space="preserve"> 242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72" w:type="dxa"/>
        <w:tblLayout w:type="fixed"/>
        <w:tblLook w:val="0000" w:firstRow="0" w:lastRow="0" w:firstColumn="0" w:lastColumn="0" w:noHBand="0" w:noVBand="0"/>
      </w:tblPr>
      <w:tblGrid>
        <w:gridCol w:w="4855"/>
        <w:gridCol w:w="5717"/>
      </w:tblGrid>
      <w:tr w:rsidR="0095737F" w:rsidRPr="0095737F" w:rsidTr="00C72333">
        <w:trPr>
          <w:trHeight w:val="272"/>
        </w:trPr>
        <w:tc>
          <w:tcPr>
            <w:tcW w:w="4855" w:type="dxa"/>
          </w:tcPr>
          <w:p w:rsidR="0095737F" w:rsidRPr="0095737F" w:rsidRDefault="0095737F" w:rsidP="0095737F">
            <w:pPr>
              <w:ind w:left="-111"/>
              <w:jc w:val="both"/>
              <w:rPr>
                <w:sz w:val="28"/>
                <w:szCs w:val="28"/>
              </w:rPr>
            </w:pPr>
            <w:r w:rsidRPr="0095737F">
              <w:rPr>
                <w:sz w:val="28"/>
                <w:szCs w:val="28"/>
              </w:rPr>
              <w:t>О прекращении права на постоянное (бессрочное) пользование земельным участком</w:t>
            </w:r>
          </w:p>
          <w:p w:rsidR="0095737F" w:rsidRDefault="0095737F" w:rsidP="0095737F">
            <w:pPr>
              <w:jc w:val="both"/>
              <w:rPr>
                <w:sz w:val="26"/>
                <w:szCs w:val="26"/>
              </w:rPr>
            </w:pPr>
          </w:p>
          <w:p w:rsidR="0095737F" w:rsidRPr="0095737F" w:rsidRDefault="0095737F" w:rsidP="009573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:rsidR="0095737F" w:rsidRPr="0095737F" w:rsidRDefault="0095737F" w:rsidP="0095737F">
            <w:pPr>
              <w:jc w:val="both"/>
              <w:rPr>
                <w:sz w:val="26"/>
                <w:szCs w:val="26"/>
              </w:rPr>
            </w:pPr>
          </w:p>
        </w:tc>
      </w:tr>
    </w:tbl>
    <w:p w:rsidR="0095737F" w:rsidRPr="0095737F" w:rsidRDefault="0095737F" w:rsidP="0095737F">
      <w:pPr>
        <w:ind w:firstLine="709"/>
        <w:jc w:val="both"/>
        <w:rPr>
          <w:sz w:val="28"/>
          <w:szCs w:val="28"/>
        </w:rPr>
      </w:pPr>
      <w:r w:rsidRPr="0095737F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95737F">
        <w:rPr>
          <w:sz w:val="28"/>
          <w:szCs w:val="28"/>
        </w:rPr>
        <w:t>Шумячского</w:t>
      </w:r>
      <w:proofErr w:type="spellEnd"/>
      <w:r w:rsidRPr="0095737F">
        <w:rPr>
          <w:sz w:val="28"/>
          <w:szCs w:val="28"/>
        </w:rPr>
        <w:t xml:space="preserve"> районного Совета депутатов от 01.02.2002г.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5737F">
        <w:rPr>
          <w:sz w:val="28"/>
          <w:szCs w:val="28"/>
        </w:rPr>
        <w:t>Шумячский</w:t>
      </w:r>
      <w:proofErr w:type="spellEnd"/>
      <w:r w:rsidRPr="0095737F">
        <w:rPr>
          <w:sz w:val="28"/>
          <w:szCs w:val="28"/>
        </w:rPr>
        <w:t xml:space="preserve"> район»   Смоленской области», на  основании заявления Главы муниципального образования </w:t>
      </w:r>
      <w:proofErr w:type="spellStart"/>
      <w:r w:rsidRPr="0095737F">
        <w:rPr>
          <w:sz w:val="28"/>
          <w:szCs w:val="28"/>
        </w:rPr>
        <w:t>Шумячского</w:t>
      </w:r>
      <w:proofErr w:type="spellEnd"/>
      <w:r w:rsidRPr="0095737F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                                       </w:t>
      </w:r>
      <w:r w:rsidRPr="0095737F">
        <w:rPr>
          <w:sz w:val="28"/>
          <w:szCs w:val="28"/>
        </w:rPr>
        <w:t xml:space="preserve">Н.М. Казаковой  от 07.05.2024г. № 44 </w:t>
      </w:r>
    </w:p>
    <w:p w:rsidR="0095737F" w:rsidRPr="0095737F" w:rsidRDefault="0095737F" w:rsidP="0095737F">
      <w:pPr>
        <w:ind w:firstLine="709"/>
        <w:jc w:val="both"/>
        <w:rPr>
          <w:sz w:val="28"/>
          <w:szCs w:val="28"/>
        </w:rPr>
      </w:pPr>
      <w:r w:rsidRPr="0095737F">
        <w:rPr>
          <w:sz w:val="28"/>
          <w:szCs w:val="28"/>
        </w:rPr>
        <w:t>Администрация муниципального образования «</w:t>
      </w:r>
      <w:proofErr w:type="spellStart"/>
      <w:r w:rsidRPr="0095737F">
        <w:rPr>
          <w:sz w:val="28"/>
          <w:szCs w:val="28"/>
        </w:rPr>
        <w:t>Шумячский</w:t>
      </w:r>
      <w:proofErr w:type="spellEnd"/>
      <w:r w:rsidRPr="0095737F">
        <w:rPr>
          <w:sz w:val="28"/>
          <w:szCs w:val="28"/>
        </w:rPr>
        <w:t xml:space="preserve"> район» Смоленской области</w:t>
      </w:r>
    </w:p>
    <w:p w:rsidR="0095737F" w:rsidRPr="0095737F" w:rsidRDefault="0095737F" w:rsidP="0095737F">
      <w:pPr>
        <w:ind w:firstLine="709"/>
        <w:jc w:val="both"/>
        <w:rPr>
          <w:sz w:val="26"/>
          <w:szCs w:val="26"/>
        </w:rPr>
      </w:pPr>
    </w:p>
    <w:p w:rsidR="0095737F" w:rsidRPr="0095737F" w:rsidRDefault="0095737F" w:rsidP="0095737F">
      <w:pPr>
        <w:ind w:firstLine="709"/>
        <w:jc w:val="both"/>
        <w:rPr>
          <w:sz w:val="28"/>
          <w:szCs w:val="28"/>
        </w:rPr>
      </w:pPr>
      <w:r w:rsidRPr="0095737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5737F">
        <w:rPr>
          <w:sz w:val="28"/>
          <w:szCs w:val="28"/>
        </w:rPr>
        <w:t xml:space="preserve">Т:                 </w:t>
      </w:r>
    </w:p>
    <w:p w:rsidR="0095737F" w:rsidRPr="0095737F" w:rsidRDefault="0095737F" w:rsidP="0095737F">
      <w:pPr>
        <w:ind w:firstLine="709"/>
        <w:jc w:val="both"/>
        <w:rPr>
          <w:sz w:val="26"/>
          <w:szCs w:val="26"/>
        </w:rPr>
      </w:pPr>
    </w:p>
    <w:p w:rsidR="0095737F" w:rsidRDefault="0095737F" w:rsidP="0095737F">
      <w:pPr>
        <w:ind w:firstLine="709"/>
        <w:jc w:val="both"/>
        <w:rPr>
          <w:sz w:val="28"/>
          <w:szCs w:val="28"/>
        </w:rPr>
      </w:pPr>
      <w:r w:rsidRPr="009573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5737F">
        <w:rPr>
          <w:sz w:val="28"/>
          <w:szCs w:val="28"/>
        </w:rPr>
        <w:t xml:space="preserve">Прекратить право на постоянное (бессрочное) пользование земельным участком Совету депутатов </w:t>
      </w:r>
      <w:proofErr w:type="spellStart"/>
      <w:r w:rsidRPr="0095737F">
        <w:rPr>
          <w:sz w:val="28"/>
          <w:szCs w:val="28"/>
        </w:rPr>
        <w:t>Шумячского</w:t>
      </w:r>
      <w:proofErr w:type="spellEnd"/>
      <w:r w:rsidRPr="0095737F">
        <w:rPr>
          <w:sz w:val="28"/>
          <w:szCs w:val="28"/>
        </w:rPr>
        <w:t xml:space="preserve"> городского поселения основной государственный регистрационный номер 1056700019947, на земельный участок из земель населенных пунктов с кадастровым номером 67:24:0190118:143, находящийся по адресу: Российская Федерация, Смоленская область, </w:t>
      </w:r>
      <w:proofErr w:type="spellStart"/>
      <w:r w:rsidRPr="0095737F">
        <w:rPr>
          <w:sz w:val="28"/>
          <w:szCs w:val="28"/>
        </w:rPr>
        <w:t>Шумячский</w:t>
      </w:r>
      <w:proofErr w:type="spellEnd"/>
      <w:r w:rsidRPr="0095737F">
        <w:rPr>
          <w:sz w:val="28"/>
          <w:szCs w:val="28"/>
        </w:rPr>
        <w:t xml:space="preserve"> район, </w:t>
      </w:r>
      <w:proofErr w:type="spellStart"/>
      <w:r w:rsidRPr="0095737F">
        <w:rPr>
          <w:sz w:val="28"/>
          <w:szCs w:val="28"/>
        </w:rPr>
        <w:t>Шумячское</w:t>
      </w:r>
      <w:proofErr w:type="spellEnd"/>
      <w:r w:rsidRPr="0095737F">
        <w:rPr>
          <w:sz w:val="28"/>
          <w:szCs w:val="28"/>
        </w:rPr>
        <w:t xml:space="preserve"> городское поселение, поселок Шумячи, улица Парковая (далее – Участок), для  использования в целях – для оздоровительной деятельности,  площадью 408 (четыреста восемь) кв.м.</w:t>
      </w:r>
    </w:p>
    <w:p w:rsidR="0095737F" w:rsidRPr="0095737F" w:rsidRDefault="0095737F" w:rsidP="0095737F">
      <w:pPr>
        <w:ind w:firstLine="709"/>
        <w:jc w:val="both"/>
        <w:rPr>
          <w:sz w:val="28"/>
          <w:szCs w:val="28"/>
        </w:rPr>
      </w:pPr>
      <w:r w:rsidRPr="009573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5737F">
        <w:rPr>
          <w:sz w:val="28"/>
          <w:szCs w:val="28"/>
        </w:rPr>
        <w:t>Направить настоящее постановление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95737F" w:rsidRDefault="0095737F" w:rsidP="0095737F">
      <w:pPr>
        <w:jc w:val="both"/>
        <w:rPr>
          <w:sz w:val="26"/>
          <w:szCs w:val="26"/>
        </w:rPr>
      </w:pPr>
      <w:r w:rsidRPr="0095737F">
        <w:rPr>
          <w:sz w:val="26"/>
          <w:szCs w:val="26"/>
        </w:rPr>
        <w:t xml:space="preserve">     </w:t>
      </w:r>
    </w:p>
    <w:p w:rsidR="0095737F" w:rsidRPr="0095737F" w:rsidRDefault="0095737F" w:rsidP="0095737F">
      <w:pPr>
        <w:jc w:val="both"/>
        <w:rPr>
          <w:sz w:val="26"/>
          <w:szCs w:val="26"/>
        </w:rPr>
      </w:pPr>
    </w:p>
    <w:p w:rsidR="0095737F" w:rsidRPr="0095737F" w:rsidRDefault="0095737F" w:rsidP="0095737F">
      <w:pPr>
        <w:jc w:val="both"/>
        <w:rPr>
          <w:sz w:val="28"/>
          <w:szCs w:val="28"/>
        </w:rPr>
      </w:pPr>
      <w:r w:rsidRPr="0095737F">
        <w:rPr>
          <w:sz w:val="28"/>
          <w:szCs w:val="28"/>
        </w:rPr>
        <w:t xml:space="preserve">Глава муниципального образования </w:t>
      </w:r>
    </w:p>
    <w:p w:rsidR="0095737F" w:rsidRPr="0095737F" w:rsidRDefault="0095737F" w:rsidP="0095737F">
      <w:pPr>
        <w:jc w:val="both"/>
        <w:rPr>
          <w:sz w:val="26"/>
          <w:szCs w:val="26"/>
        </w:rPr>
      </w:pPr>
      <w:r w:rsidRPr="0095737F">
        <w:rPr>
          <w:sz w:val="28"/>
          <w:szCs w:val="28"/>
        </w:rPr>
        <w:t>«</w:t>
      </w:r>
      <w:proofErr w:type="spellStart"/>
      <w:r w:rsidRPr="0095737F">
        <w:rPr>
          <w:sz w:val="28"/>
          <w:szCs w:val="28"/>
        </w:rPr>
        <w:t>Шумячский</w:t>
      </w:r>
      <w:proofErr w:type="spellEnd"/>
      <w:r w:rsidRPr="0095737F">
        <w:rPr>
          <w:sz w:val="28"/>
          <w:szCs w:val="28"/>
        </w:rPr>
        <w:t xml:space="preserve"> район» Смоленской области  </w:t>
      </w:r>
      <w:r w:rsidRPr="0095737F">
        <w:rPr>
          <w:sz w:val="26"/>
          <w:szCs w:val="26"/>
        </w:rPr>
        <w:t xml:space="preserve">                                                </w:t>
      </w:r>
      <w:r w:rsidRPr="0095737F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95737F">
      <w:headerReference w:type="even" r:id="rId9"/>
      <w:headerReference w:type="default" r:id="rId10"/>
      <w:pgSz w:w="11907" w:h="16840" w:code="9"/>
      <w:pgMar w:top="993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47" w:rsidRDefault="00653B47">
      <w:r>
        <w:separator/>
      </w:r>
    </w:p>
  </w:endnote>
  <w:endnote w:type="continuationSeparator" w:id="0">
    <w:p w:rsidR="00653B47" w:rsidRDefault="006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47" w:rsidRDefault="00653B47">
      <w:r>
        <w:separator/>
      </w:r>
    </w:p>
  </w:footnote>
  <w:footnote w:type="continuationSeparator" w:id="0">
    <w:p w:rsidR="00653B47" w:rsidRDefault="0065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DD" w:rsidRDefault="00E347DD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B47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368E5"/>
    <w:rsid w:val="00940657"/>
    <w:rsid w:val="009406EC"/>
    <w:rsid w:val="0094141F"/>
    <w:rsid w:val="00945A61"/>
    <w:rsid w:val="00953487"/>
    <w:rsid w:val="009550F8"/>
    <w:rsid w:val="00956CAF"/>
    <w:rsid w:val="0095737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79C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AA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6F00-2A1E-452A-894C-6AE850BE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2024-05-21T08:40:00Z</dcterms:created>
  <dcterms:modified xsi:type="dcterms:W3CDTF">2024-05-21T08:40:00Z</dcterms:modified>
</cp:coreProperties>
</file>