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15ECED85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4D67937C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4526BC">
        <w:rPr>
          <w:sz w:val="28"/>
          <w:szCs w:val="28"/>
          <w:u w:val="single"/>
        </w:rPr>
        <w:t>16.01.2026г.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4526BC">
        <w:rPr>
          <w:sz w:val="28"/>
          <w:szCs w:val="28"/>
        </w:rPr>
        <w:t xml:space="preserve"> </w:t>
      </w:r>
      <w:r w:rsidR="005676B7">
        <w:rPr>
          <w:sz w:val="28"/>
          <w:szCs w:val="28"/>
        </w:rPr>
        <w:t>24</w:t>
      </w:r>
    </w:p>
    <w:p w14:paraId="520A6069" w14:textId="518A0E7E" w:rsidR="00323CB2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5C4E84F7" w14:textId="0E619B28" w:rsidR="00582DA6" w:rsidRPr="002D60C4" w:rsidRDefault="002D60C4" w:rsidP="002D60C4">
      <w:pPr>
        <w:ind w:left="708"/>
        <w:rPr>
          <w:sz w:val="28"/>
          <w:szCs w:val="28"/>
        </w:rPr>
      </w:pPr>
      <w:r w:rsidRPr="002D60C4">
        <w:rPr>
          <w:sz w:val="28"/>
          <w:szCs w:val="28"/>
        </w:rPr>
        <w:t xml:space="preserve">  </w:t>
      </w: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675"/>
        <w:gridCol w:w="4963"/>
      </w:tblGrid>
      <w:tr w:rsidR="00582DA6" w:rsidRPr="00582DA6" w14:paraId="4D7E83E5" w14:textId="77777777" w:rsidTr="00582DA6">
        <w:tc>
          <w:tcPr>
            <w:tcW w:w="4675" w:type="dxa"/>
          </w:tcPr>
          <w:p w14:paraId="4B4FDD8F" w14:textId="77777777" w:rsidR="00582DA6" w:rsidRPr="00582DA6" w:rsidRDefault="00582DA6" w:rsidP="00582DA6">
            <w:pPr>
              <w:ind w:right="30"/>
              <w:jc w:val="both"/>
              <w:rPr>
                <w:sz w:val="28"/>
                <w:szCs w:val="28"/>
              </w:rPr>
            </w:pPr>
            <w:r w:rsidRPr="00582DA6">
              <w:rPr>
                <w:sz w:val="28"/>
                <w:szCs w:val="28"/>
              </w:rPr>
              <w:t>О предварительном согласовании предоставления земельного участка индивидуальному предпринимателю Главе крестьянского (фермерского) хозяйства и об утверждении схемы расположения земельного участка на кадастровом плане территории</w:t>
            </w:r>
          </w:p>
          <w:p w14:paraId="51F38B05" w14:textId="77777777" w:rsidR="00582DA6" w:rsidRPr="00582DA6" w:rsidRDefault="00582DA6" w:rsidP="00582DA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63" w:type="dxa"/>
          </w:tcPr>
          <w:p w14:paraId="07291104" w14:textId="77777777" w:rsidR="00582DA6" w:rsidRPr="00582DA6" w:rsidRDefault="00582DA6" w:rsidP="00582DA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996BFF0" w14:textId="77777777" w:rsidR="00582DA6" w:rsidRPr="00582DA6" w:rsidRDefault="00582DA6" w:rsidP="00582DA6">
      <w:pPr>
        <w:jc w:val="both"/>
        <w:rPr>
          <w:sz w:val="28"/>
          <w:szCs w:val="28"/>
        </w:rPr>
      </w:pPr>
      <w:r w:rsidRPr="00582DA6">
        <w:rPr>
          <w:sz w:val="28"/>
          <w:szCs w:val="28"/>
        </w:rPr>
        <w:tab/>
      </w:r>
    </w:p>
    <w:p w14:paraId="06B73838" w14:textId="20201F8C" w:rsidR="00582DA6" w:rsidRPr="00582DA6" w:rsidRDefault="00582DA6" w:rsidP="00582DA6">
      <w:pPr>
        <w:ind w:firstLine="708"/>
        <w:jc w:val="both"/>
        <w:rPr>
          <w:sz w:val="28"/>
          <w:szCs w:val="28"/>
        </w:rPr>
      </w:pPr>
      <w:r w:rsidRPr="00582DA6">
        <w:rPr>
          <w:sz w:val="28"/>
          <w:szCs w:val="28"/>
        </w:rPr>
        <w:t xml:space="preserve">В соответствии с Земельным кодексом Российской Федерации, Федеральным законом «О введении в действие Земельного кодекса Российской Федерации», приказом Федеральной службы государственной регистрации, кадастра и картографии </w:t>
      </w:r>
      <w:r w:rsidRPr="00582DA6">
        <w:rPr>
          <w:bCs/>
          <w:sz w:val="28"/>
          <w:szCs w:val="28"/>
        </w:rPr>
        <w:t xml:space="preserve">от 19 апреля 2022г. </w:t>
      </w:r>
      <w:r>
        <w:rPr>
          <w:bCs/>
          <w:sz w:val="28"/>
          <w:szCs w:val="28"/>
        </w:rPr>
        <w:t>№</w:t>
      </w:r>
      <w:r w:rsidRPr="00582DA6">
        <w:rPr>
          <w:bCs/>
          <w:sz w:val="28"/>
          <w:szCs w:val="28"/>
        </w:rPr>
        <w:t xml:space="preserve"> П/0148 «Об утверждении требований к подготовке схемы расположения земельного участка 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r w:rsidRPr="00582DA6">
        <w:rPr>
          <w:sz w:val="28"/>
          <w:szCs w:val="28"/>
        </w:rPr>
        <w:t xml:space="preserve">, на основании заявления индивидуального предпринимателя Главы крестьянского (фермерского) хозяйства </w:t>
      </w:r>
      <w:r w:rsidR="00CB6A63">
        <w:rPr>
          <w:sz w:val="28"/>
          <w:szCs w:val="28"/>
        </w:rPr>
        <w:t>&lt;</w:t>
      </w:r>
      <w:r w:rsidR="00CB6A63">
        <w:rPr>
          <w:sz w:val="28"/>
          <w:szCs w:val="28"/>
        </w:rPr>
        <w:t>ФИО</w:t>
      </w:r>
      <w:r w:rsidR="00CB6A63">
        <w:rPr>
          <w:sz w:val="28"/>
          <w:szCs w:val="28"/>
        </w:rPr>
        <w:t xml:space="preserve">&gt;    </w:t>
      </w:r>
      <w:r w:rsidRPr="00582DA6">
        <w:rPr>
          <w:sz w:val="28"/>
          <w:szCs w:val="28"/>
        </w:rPr>
        <w:t xml:space="preserve">№ 24/2025-57  от 05.12.2025г. </w:t>
      </w:r>
    </w:p>
    <w:p w14:paraId="3DF48028" w14:textId="77777777" w:rsidR="00582DA6" w:rsidRPr="00582DA6" w:rsidRDefault="00582DA6" w:rsidP="00582DA6">
      <w:pPr>
        <w:jc w:val="both"/>
        <w:rPr>
          <w:sz w:val="28"/>
          <w:szCs w:val="28"/>
        </w:rPr>
      </w:pPr>
      <w:r w:rsidRPr="00582DA6">
        <w:rPr>
          <w:sz w:val="28"/>
          <w:szCs w:val="28"/>
        </w:rPr>
        <w:tab/>
        <w:t>Администрация муниципального образования «Шумячский муниципальный округ» Смоленской области</w:t>
      </w:r>
    </w:p>
    <w:p w14:paraId="67E540C4" w14:textId="77777777" w:rsidR="00582DA6" w:rsidRPr="00582DA6" w:rsidRDefault="00582DA6" w:rsidP="00582DA6">
      <w:pPr>
        <w:jc w:val="both"/>
        <w:rPr>
          <w:sz w:val="28"/>
          <w:szCs w:val="28"/>
        </w:rPr>
      </w:pPr>
    </w:p>
    <w:p w14:paraId="60F28EEB" w14:textId="0BE2B6CE" w:rsidR="00582DA6" w:rsidRPr="00582DA6" w:rsidRDefault="00582DA6" w:rsidP="00582DA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82DA6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582DA6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582DA6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582DA6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582DA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582DA6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582DA6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582DA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82DA6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582DA6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582DA6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582DA6">
        <w:rPr>
          <w:sz w:val="28"/>
          <w:szCs w:val="28"/>
        </w:rPr>
        <w:t>Т:</w:t>
      </w:r>
    </w:p>
    <w:p w14:paraId="5461C6E7" w14:textId="77777777" w:rsidR="00582DA6" w:rsidRPr="00582DA6" w:rsidRDefault="00582DA6" w:rsidP="00582DA6">
      <w:pPr>
        <w:jc w:val="both"/>
        <w:rPr>
          <w:sz w:val="28"/>
          <w:szCs w:val="28"/>
        </w:rPr>
      </w:pPr>
    </w:p>
    <w:p w14:paraId="46187D96" w14:textId="4583448F" w:rsidR="00582DA6" w:rsidRPr="00582DA6" w:rsidRDefault="00582DA6" w:rsidP="00582DA6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582DA6">
        <w:rPr>
          <w:sz w:val="28"/>
          <w:szCs w:val="28"/>
        </w:rPr>
        <w:t xml:space="preserve">Предварительно согласовать индивидуальному предпринимателю Главе крестьянского (фермерского) хозяйства </w:t>
      </w:r>
      <w:r w:rsidR="00CB6A63">
        <w:rPr>
          <w:sz w:val="28"/>
          <w:szCs w:val="28"/>
        </w:rPr>
        <w:t xml:space="preserve">&lt;ФИО&gt;    </w:t>
      </w:r>
      <w:r w:rsidRPr="00582DA6">
        <w:rPr>
          <w:sz w:val="28"/>
          <w:szCs w:val="28"/>
        </w:rPr>
        <w:t xml:space="preserve">(выписка из Единого </w:t>
      </w:r>
      <w:r w:rsidRPr="00582DA6">
        <w:rPr>
          <w:sz w:val="28"/>
          <w:szCs w:val="28"/>
        </w:rPr>
        <w:lastRenderedPageBreak/>
        <w:t xml:space="preserve">государственного реестра индивидуальных предпринимателей </w:t>
      </w:r>
      <w:bookmarkStart w:id="0" w:name="_Hlk219796472"/>
      <w:r w:rsidR="00CB6A63">
        <w:rPr>
          <w:sz w:val="28"/>
          <w:szCs w:val="28"/>
        </w:rPr>
        <w:t>&lt;</w:t>
      </w:r>
      <w:r w:rsidR="00CB6A63">
        <w:rPr>
          <w:sz w:val="28"/>
          <w:szCs w:val="28"/>
        </w:rPr>
        <w:t>номер</w:t>
      </w:r>
      <w:r w:rsidR="00CB6A63">
        <w:rPr>
          <w:sz w:val="28"/>
          <w:szCs w:val="28"/>
        </w:rPr>
        <w:t xml:space="preserve">&gt;  </w:t>
      </w:r>
      <w:bookmarkEnd w:id="0"/>
      <w:r w:rsidRPr="00582DA6">
        <w:rPr>
          <w:sz w:val="28"/>
          <w:szCs w:val="28"/>
        </w:rPr>
        <w:t xml:space="preserve">от </w:t>
      </w:r>
      <w:r w:rsidR="00CB6A63">
        <w:rPr>
          <w:sz w:val="28"/>
          <w:szCs w:val="28"/>
        </w:rPr>
        <w:t>&lt;</w:t>
      </w:r>
      <w:r w:rsidR="00CB6A63">
        <w:rPr>
          <w:sz w:val="28"/>
          <w:szCs w:val="28"/>
        </w:rPr>
        <w:t>дата</w:t>
      </w:r>
      <w:r w:rsidR="00CB6A63">
        <w:rPr>
          <w:sz w:val="28"/>
          <w:szCs w:val="28"/>
        </w:rPr>
        <w:t xml:space="preserve">&gt; </w:t>
      </w:r>
      <w:r w:rsidRPr="00582DA6">
        <w:rPr>
          <w:sz w:val="28"/>
          <w:szCs w:val="28"/>
        </w:rPr>
        <w:t xml:space="preserve">, </w:t>
      </w:r>
      <w:r w:rsidR="00CB6A63">
        <w:rPr>
          <w:sz w:val="28"/>
          <w:szCs w:val="28"/>
        </w:rPr>
        <w:t xml:space="preserve"> </w:t>
      </w:r>
      <w:r w:rsidRPr="00582DA6">
        <w:rPr>
          <w:sz w:val="28"/>
          <w:szCs w:val="28"/>
        </w:rPr>
        <w:t xml:space="preserve">ОГРНИП </w:t>
      </w:r>
      <w:r w:rsidR="00CB6A63">
        <w:rPr>
          <w:sz w:val="28"/>
          <w:szCs w:val="28"/>
        </w:rPr>
        <w:t xml:space="preserve">&lt;номер&gt;  </w:t>
      </w:r>
      <w:r w:rsidRPr="00582DA6">
        <w:rPr>
          <w:sz w:val="28"/>
          <w:szCs w:val="28"/>
        </w:rPr>
        <w:t xml:space="preserve">, ИНН </w:t>
      </w:r>
      <w:r w:rsidR="00CB6A63">
        <w:rPr>
          <w:sz w:val="28"/>
          <w:szCs w:val="28"/>
        </w:rPr>
        <w:t xml:space="preserve">&lt;номер&gt;  </w:t>
      </w:r>
      <w:r w:rsidRPr="00582DA6">
        <w:rPr>
          <w:sz w:val="28"/>
          <w:szCs w:val="28"/>
        </w:rPr>
        <w:t xml:space="preserve"> зарегистрированному по адресу: </w:t>
      </w:r>
      <w:r w:rsidR="00CB6A63">
        <w:rPr>
          <w:sz w:val="28"/>
          <w:szCs w:val="28"/>
        </w:rPr>
        <w:t>&lt;</w:t>
      </w:r>
      <w:r w:rsidR="00CB6A63">
        <w:rPr>
          <w:sz w:val="28"/>
          <w:szCs w:val="28"/>
        </w:rPr>
        <w:t>адрес</w:t>
      </w:r>
      <w:r w:rsidR="00CB6A63">
        <w:rPr>
          <w:sz w:val="28"/>
          <w:szCs w:val="28"/>
        </w:rPr>
        <w:t>&gt;</w:t>
      </w:r>
      <w:r w:rsidRPr="00582DA6">
        <w:rPr>
          <w:sz w:val="28"/>
          <w:szCs w:val="28"/>
        </w:rPr>
        <w:t xml:space="preserve">) предоставление земельного участка, площадью 329 660 кв. м, из категории земель - земли сельскохозяйственных угодий, расположенного по адресу: </w:t>
      </w:r>
      <w:r w:rsidR="00CB6A63">
        <w:rPr>
          <w:sz w:val="28"/>
          <w:szCs w:val="28"/>
        </w:rPr>
        <w:t>&lt;адрес&gt;</w:t>
      </w:r>
      <w:r w:rsidR="00CB6A63" w:rsidRPr="00582DA6">
        <w:rPr>
          <w:sz w:val="28"/>
          <w:szCs w:val="28"/>
        </w:rPr>
        <w:t>)</w:t>
      </w:r>
      <w:r w:rsidRPr="00582DA6">
        <w:rPr>
          <w:sz w:val="28"/>
          <w:szCs w:val="28"/>
        </w:rPr>
        <w:t>.</w:t>
      </w:r>
    </w:p>
    <w:p w14:paraId="3496AC06" w14:textId="4872AEC7" w:rsidR="00582DA6" w:rsidRPr="00582DA6" w:rsidRDefault="00582DA6" w:rsidP="00582DA6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582DA6">
        <w:rPr>
          <w:sz w:val="28"/>
          <w:szCs w:val="28"/>
        </w:rPr>
        <w:t xml:space="preserve">Утвердить схему расположения земельного участка на кадастровом плане территории из земель сельскохозяйственных угодий в составе земель сельскохозяйственного назначения, площадью 329 660 кв.м., расположенного в пределах кадастрового квартала 67:24:0030102, по адресу: </w:t>
      </w:r>
      <w:r w:rsidR="00CB6A63">
        <w:rPr>
          <w:sz w:val="28"/>
          <w:szCs w:val="28"/>
        </w:rPr>
        <w:t>&lt;адрес&gt;</w:t>
      </w:r>
      <w:r w:rsidR="00CB6A63" w:rsidRPr="00582DA6">
        <w:rPr>
          <w:sz w:val="28"/>
          <w:szCs w:val="28"/>
        </w:rPr>
        <w:t>)</w:t>
      </w:r>
      <w:r w:rsidRPr="00582DA6">
        <w:rPr>
          <w:sz w:val="28"/>
          <w:szCs w:val="28"/>
        </w:rPr>
        <w:t>.</w:t>
      </w:r>
    </w:p>
    <w:p w14:paraId="1352356E" w14:textId="77777777" w:rsidR="00582DA6" w:rsidRPr="00582DA6" w:rsidRDefault="00582DA6" w:rsidP="00582DA6">
      <w:pPr>
        <w:numPr>
          <w:ilvl w:val="0"/>
          <w:numId w:val="12"/>
        </w:numPr>
        <w:ind w:left="0" w:firstLine="709"/>
        <w:jc w:val="both"/>
        <w:rPr>
          <w:sz w:val="32"/>
          <w:szCs w:val="28"/>
        </w:rPr>
      </w:pPr>
      <w:r w:rsidRPr="00582DA6">
        <w:rPr>
          <w:sz w:val="28"/>
          <w:szCs w:val="28"/>
        </w:rPr>
        <w:t xml:space="preserve">Определить вид разрешенного использования земельного участка, указанного в пункте 1 настоящего постановления – </w:t>
      </w:r>
      <w:r w:rsidRPr="00582DA6">
        <w:rPr>
          <w:color w:val="000000"/>
          <w:sz w:val="28"/>
          <w:szCs w:val="24"/>
          <w:shd w:val="clear" w:color="auto" w:fill="F8F9FA"/>
        </w:rPr>
        <w:t>сельскохозяйственное использование</w:t>
      </w:r>
      <w:r w:rsidRPr="00582DA6">
        <w:rPr>
          <w:sz w:val="32"/>
          <w:szCs w:val="28"/>
        </w:rPr>
        <w:t>.</w:t>
      </w:r>
    </w:p>
    <w:p w14:paraId="53D868DE" w14:textId="48A29A5F" w:rsidR="00582DA6" w:rsidRPr="00582DA6" w:rsidRDefault="00582DA6" w:rsidP="00582DA6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582DA6">
        <w:rPr>
          <w:sz w:val="28"/>
          <w:szCs w:val="28"/>
        </w:rPr>
        <w:t xml:space="preserve">Индивидуальному предпринимателю Главе крестьянского (фермерского) хозяйства </w:t>
      </w:r>
      <w:r w:rsidR="00CB6A63">
        <w:rPr>
          <w:sz w:val="28"/>
          <w:szCs w:val="28"/>
        </w:rPr>
        <w:t xml:space="preserve">&lt;ФИО&gt; </w:t>
      </w:r>
      <w:bookmarkStart w:id="1" w:name="_GoBack"/>
      <w:bookmarkEnd w:id="1"/>
      <w:r w:rsidRPr="00582DA6">
        <w:rPr>
          <w:sz w:val="28"/>
          <w:szCs w:val="28"/>
        </w:rPr>
        <w:t xml:space="preserve">провести работы по образованию вышеуказанного земельного участка в соответствии со схемой расположения земельного участка и обратиться в орган, осуществляющий государственный кадастровый учет объектов недвижимого имущества, для постановки земельного участка на государственный кадастровый учет в порядке, установленном Федеральным законом от 24.07.2007г. №221-ФЗ «О кадастровой деятельности». </w:t>
      </w:r>
    </w:p>
    <w:p w14:paraId="303BF76C" w14:textId="77777777" w:rsidR="00582DA6" w:rsidRPr="00582DA6" w:rsidRDefault="00582DA6" w:rsidP="00582DA6">
      <w:pPr>
        <w:jc w:val="both"/>
        <w:rPr>
          <w:sz w:val="28"/>
          <w:szCs w:val="28"/>
        </w:rPr>
      </w:pPr>
    </w:p>
    <w:p w14:paraId="3073494F" w14:textId="77777777" w:rsidR="00582DA6" w:rsidRPr="00582DA6" w:rsidRDefault="00582DA6" w:rsidP="00582DA6">
      <w:pPr>
        <w:jc w:val="both"/>
        <w:rPr>
          <w:sz w:val="28"/>
          <w:szCs w:val="28"/>
        </w:rPr>
      </w:pPr>
    </w:p>
    <w:p w14:paraId="51D031DE" w14:textId="77777777" w:rsidR="00582DA6" w:rsidRPr="00582DA6" w:rsidRDefault="00582DA6" w:rsidP="00582DA6">
      <w:pPr>
        <w:ind w:left="1065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0"/>
        <w:gridCol w:w="4518"/>
      </w:tblGrid>
      <w:tr w:rsidR="00582DA6" w:rsidRPr="00582DA6" w14:paraId="1034BD5D" w14:textId="77777777" w:rsidTr="00B0635F">
        <w:tc>
          <w:tcPr>
            <w:tcW w:w="5495" w:type="dxa"/>
            <w:hideMark/>
          </w:tcPr>
          <w:p w14:paraId="3B15E724" w14:textId="72D0C0EA" w:rsidR="00582DA6" w:rsidRPr="00582DA6" w:rsidRDefault="00582DA6" w:rsidP="00582DA6">
            <w:pPr>
              <w:ind w:left="-105"/>
              <w:rPr>
                <w:sz w:val="28"/>
                <w:szCs w:val="28"/>
              </w:rPr>
            </w:pPr>
            <w:r w:rsidRPr="00582DA6">
              <w:rPr>
                <w:sz w:val="28"/>
                <w:szCs w:val="28"/>
              </w:rPr>
              <w:t xml:space="preserve">Глава муниципального образования </w:t>
            </w:r>
            <w:r>
              <w:rPr>
                <w:sz w:val="28"/>
                <w:szCs w:val="28"/>
              </w:rPr>
              <w:t xml:space="preserve">               </w:t>
            </w:r>
            <w:r w:rsidRPr="00582DA6">
              <w:rPr>
                <w:sz w:val="28"/>
                <w:szCs w:val="28"/>
              </w:rPr>
              <w:t>«Шумячский муниципального округа» Смоленской области</w:t>
            </w:r>
          </w:p>
        </w:tc>
        <w:tc>
          <w:tcPr>
            <w:tcW w:w="4927" w:type="dxa"/>
            <w:vAlign w:val="bottom"/>
          </w:tcPr>
          <w:p w14:paraId="52513395" w14:textId="46B8D64A" w:rsidR="00582DA6" w:rsidRPr="00582DA6" w:rsidRDefault="00582DA6" w:rsidP="00582DA6">
            <w:pPr>
              <w:jc w:val="center"/>
              <w:rPr>
                <w:sz w:val="28"/>
                <w:szCs w:val="28"/>
              </w:rPr>
            </w:pPr>
            <w:r w:rsidRPr="00582DA6">
              <w:rPr>
                <w:sz w:val="28"/>
                <w:szCs w:val="28"/>
              </w:rPr>
              <w:t xml:space="preserve">                                 </w:t>
            </w:r>
            <w:r>
              <w:rPr>
                <w:sz w:val="28"/>
                <w:szCs w:val="28"/>
              </w:rPr>
              <w:t xml:space="preserve">    </w:t>
            </w:r>
            <w:r w:rsidRPr="00582DA6">
              <w:rPr>
                <w:sz w:val="28"/>
                <w:szCs w:val="28"/>
              </w:rPr>
              <w:t xml:space="preserve"> Д.А. Каменев</w:t>
            </w:r>
          </w:p>
        </w:tc>
      </w:tr>
    </w:tbl>
    <w:p w14:paraId="73665275" w14:textId="5EC590BD" w:rsidR="002D60C4" w:rsidRPr="002D60C4" w:rsidRDefault="002D60C4" w:rsidP="002D60C4">
      <w:pPr>
        <w:ind w:left="708"/>
        <w:rPr>
          <w:sz w:val="28"/>
          <w:szCs w:val="28"/>
        </w:rPr>
      </w:pPr>
      <w:r w:rsidRPr="002D60C4">
        <w:rPr>
          <w:sz w:val="28"/>
          <w:szCs w:val="28"/>
        </w:rPr>
        <w:t xml:space="preserve">      </w:t>
      </w:r>
    </w:p>
    <w:p w14:paraId="3D7D38E5" w14:textId="07FC6D61" w:rsidR="00061C64" w:rsidRDefault="00061C64" w:rsidP="00323CB2">
      <w:pPr>
        <w:rPr>
          <w:sz w:val="28"/>
          <w:szCs w:val="28"/>
        </w:rPr>
      </w:pPr>
    </w:p>
    <w:p w14:paraId="79FCE0F3" w14:textId="754ECBC0" w:rsidR="00061C64" w:rsidRDefault="00061C64" w:rsidP="00323CB2">
      <w:pPr>
        <w:rPr>
          <w:sz w:val="28"/>
          <w:szCs w:val="28"/>
        </w:rPr>
      </w:pPr>
    </w:p>
    <w:p w14:paraId="6AEB8028" w14:textId="67A05EAA" w:rsidR="00061C64" w:rsidRDefault="00061C64" w:rsidP="00323CB2">
      <w:pPr>
        <w:rPr>
          <w:sz w:val="28"/>
          <w:szCs w:val="28"/>
        </w:rPr>
      </w:pPr>
    </w:p>
    <w:p w14:paraId="0E5C7B66" w14:textId="0CF6B127" w:rsidR="00061C64" w:rsidRDefault="00061C64" w:rsidP="00323CB2">
      <w:pPr>
        <w:rPr>
          <w:sz w:val="28"/>
          <w:szCs w:val="28"/>
        </w:rPr>
      </w:pPr>
    </w:p>
    <w:p w14:paraId="6EF6E860" w14:textId="113DA875" w:rsidR="00061C64" w:rsidRDefault="00061C64" w:rsidP="00323CB2">
      <w:pPr>
        <w:rPr>
          <w:sz w:val="28"/>
          <w:szCs w:val="28"/>
        </w:rPr>
      </w:pPr>
    </w:p>
    <w:p w14:paraId="05745478" w14:textId="5AD92967" w:rsidR="00061C64" w:rsidRDefault="00061C64" w:rsidP="00323CB2">
      <w:pPr>
        <w:rPr>
          <w:sz w:val="28"/>
          <w:szCs w:val="28"/>
        </w:rPr>
      </w:pPr>
    </w:p>
    <w:p w14:paraId="58163BE5" w14:textId="6804941C" w:rsidR="00061C64" w:rsidRDefault="00061C64" w:rsidP="00323CB2">
      <w:pPr>
        <w:rPr>
          <w:sz w:val="28"/>
          <w:szCs w:val="28"/>
        </w:rPr>
      </w:pPr>
    </w:p>
    <w:p w14:paraId="12B2E0CC" w14:textId="7366B7CA" w:rsidR="00061C64" w:rsidRDefault="00061C64" w:rsidP="00323CB2">
      <w:pPr>
        <w:rPr>
          <w:sz w:val="28"/>
          <w:szCs w:val="28"/>
        </w:rPr>
      </w:pPr>
    </w:p>
    <w:p w14:paraId="46A5BDBD" w14:textId="5F6CD127" w:rsidR="00061C64" w:rsidRDefault="00061C64" w:rsidP="00323CB2">
      <w:pPr>
        <w:rPr>
          <w:sz w:val="28"/>
          <w:szCs w:val="28"/>
        </w:rPr>
      </w:pPr>
    </w:p>
    <w:p w14:paraId="6CA0A8AC" w14:textId="6A73B0B7" w:rsidR="00061C64" w:rsidRDefault="00061C64" w:rsidP="00323CB2">
      <w:pPr>
        <w:rPr>
          <w:sz w:val="28"/>
          <w:szCs w:val="28"/>
        </w:rPr>
      </w:pPr>
    </w:p>
    <w:sectPr w:rsidR="00061C64" w:rsidSect="007E7CCE">
      <w:headerReference w:type="even" r:id="rId9"/>
      <w:headerReference w:type="default" r:id="rId10"/>
      <w:pgSz w:w="11906" w:h="16838"/>
      <w:pgMar w:top="992" w:right="567" w:bottom="1134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1ED540" w14:textId="77777777" w:rsidR="00DE04D1" w:rsidRDefault="00DE04D1" w:rsidP="00FC6C01">
      <w:r>
        <w:separator/>
      </w:r>
    </w:p>
  </w:endnote>
  <w:endnote w:type="continuationSeparator" w:id="0">
    <w:p w14:paraId="2981ED62" w14:textId="77777777" w:rsidR="00DE04D1" w:rsidRDefault="00DE04D1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33A82E" w14:textId="77777777" w:rsidR="00DE04D1" w:rsidRDefault="00DE04D1" w:rsidP="00FC6C01">
      <w:r>
        <w:separator/>
      </w:r>
    </w:p>
  </w:footnote>
  <w:footnote w:type="continuationSeparator" w:id="0">
    <w:p w14:paraId="0BCD1F47" w14:textId="77777777" w:rsidR="00DE04D1" w:rsidRDefault="00DE04D1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1941745"/>
      <w:docPartObj>
        <w:docPartGallery w:val="Page Numbers (Top of Page)"/>
        <w:docPartUnique/>
      </w:docPartObj>
    </w:sdtPr>
    <w:sdtEndPr/>
    <w:sdtContent>
      <w:p w14:paraId="18719F06" w14:textId="2A25D688" w:rsidR="00582DA6" w:rsidRDefault="00582DA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078B0"/>
    <w:rsid w:val="00221486"/>
    <w:rsid w:val="002223DD"/>
    <w:rsid w:val="002225C3"/>
    <w:rsid w:val="00226103"/>
    <w:rsid w:val="002304C2"/>
    <w:rsid w:val="002346C2"/>
    <w:rsid w:val="00236142"/>
    <w:rsid w:val="00240299"/>
    <w:rsid w:val="002413DB"/>
    <w:rsid w:val="0024174A"/>
    <w:rsid w:val="0024327D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581F"/>
    <w:rsid w:val="002B7509"/>
    <w:rsid w:val="002C060F"/>
    <w:rsid w:val="002C0FC7"/>
    <w:rsid w:val="002C4B66"/>
    <w:rsid w:val="002D60C4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0B38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2BBC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2F99"/>
    <w:rsid w:val="00433522"/>
    <w:rsid w:val="00434160"/>
    <w:rsid w:val="00440C78"/>
    <w:rsid w:val="00441976"/>
    <w:rsid w:val="00441B7F"/>
    <w:rsid w:val="00447D1F"/>
    <w:rsid w:val="00450587"/>
    <w:rsid w:val="004526BC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1462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3D70"/>
    <w:rsid w:val="00554941"/>
    <w:rsid w:val="00554D38"/>
    <w:rsid w:val="00555F4D"/>
    <w:rsid w:val="00557A57"/>
    <w:rsid w:val="005619FF"/>
    <w:rsid w:val="005676B7"/>
    <w:rsid w:val="00572219"/>
    <w:rsid w:val="00574E92"/>
    <w:rsid w:val="00576C16"/>
    <w:rsid w:val="00577001"/>
    <w:rsid w:val="0058046E"/>
    <w:rsid w:val="00580B56"/>
    <w:rsid w:val="005819AE"/>
    <w:rsid w:val="00582DA6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1978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A68AA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B48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7CE"/>
    <w:rsid w:val="00720B58"/>
    <w:rsid w:val="00720EE3"/>
    <w:rsid w:val="00721D1A"/>
    <w:rsid w:val="00722E2C"/>
    <w:rsid w:val="007309E7"/>
    <w:rsid w:val="007331B3"/>
    <w:rsid w:val="00734D6C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667ED"/>
    <w:rsid w:val="0077034C"/>
    <w:rsid w:val="0077242E"/>
    <w:rsid w:val="00773D30"/>
    <w:rsid w:val="00780718"/>
    <w:rsid w:val="007818A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E7CCE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3FB3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3206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AF342A"/>
    <w:rsid w:val="00AF5D43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77A56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B4CA9"/>
    <w:rsid w:val="00BC00D0"/>
    <w:rsid w:val="00BC02DF"/>
    <w:rsid w:val="00BC0DB6"/>
    <w:rsid w:val="00BC1B4F"/>
    <w:rsid w:val="00BC6056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57A0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2AFE"/>
    <w:rsid w:val="00CB13D8"/>
    <w:rsid w:val="00CB1916"/>
    <w:rsid w:val="00CB390C"/>
    <w:rsid w:val="00CB543D"/>
    <w:rsid w:val="00CB6A63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03F6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04D1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C72E4-FEA3-44A3-971B-F3BF14461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4</cp:revision>
  <cp:lastPrinted>2026-01-14T08:34:00Z</cp:lastPrinted>
  <dcterms:created xsi:type="dcterms:W3CDTF">2026-01-19T14:39:00Z</dcterms:created>
  <dcterms:modified xsi:type="dcterms:W3CDTF">2026-01-20T07:15:00Z</dcterms:modified>
</cp:coreProperties>
</file>