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F736F">
        <w:rPr>
          <w:sz w:val="28"/>
          <w:szCs w:val="28"/>
          <w:u w:val="single"/>
        </w:rPr>
        <w:t>13.05.2024г.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F736F">
        <w:rPr>
          <w:sz w:val="28"/>
          <w:szCs w:val="28"/>
        </w:rPr>
        <w:t xml:space="preserve"> 218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4395"/>
        <w:gridCol w:w="5493"/>
      </w:tblGrid>
      <w:tr w:rsidR="00B23605" w:rsidRPr="00B23605" w:rsidTr="00B23605">
        <w:trPr>
          <w:trHeight w:val="379"/>
        </w:trPr>
        <w:tc>
          <w:tcPr>
            <w:tcW w:w="4395" w:type="dxa"/>
          </w:tcPr>
          <w:p w:rsidR="00B23605" w:rsidRPr="00B23605" w:rsidRDefault="00B23605" w:rsidP="00B23605">
            <w:pPr>
              <w:ind w:left="-111"/>
              <w:jc w:val="both"/>
              <w:rPr>
                <w:sz w:val="28"/>
                <w:szCs w:val="28"/>
              </w:rPr>
            </w:pPr>
            <w:r w:rsidRPr="00B23605">
              <w:rPr>
                <w:sz w:val="28"/>
                <w:szCs w:val="28"/>
              </w:rPr>
              <w:t xml:space="preserve">О назначении публичных слушаний по вопросу утверждения схемы расположения земельного участка на кадастровом плане территорий </w:t>
            </w:r>
          </w:p>
        </w:tc>
        <w:tc>
          <w:tcPr>
            <w:tcW w:w="5493" w:type="dxa"/>
          </w:tcPr>
          <w:p w:rsidR="00B23605" w:rsidRPr="00B23605" w:rsidRDefault="00B23605" w:rsidP="00B236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605" w:rsidRPr="00B23605" w:rsidRDefault="00B23605" w:rsidP="00B23605">
      <w:pPr>
        <w:jc w:val="both"/>
        <w:rPr>
          <w:sz w:val="28"/>
          <w:szCs w:val="28"/>
        </w:rPr>
      </w:pPr>
      <w:r w:rsidRPr="00B23605">
        <w:rPr>
          <w:sz w:val="28"/>
          <w:szCs w:val="28"/>
        </w:rPr>
        <w:tab/>
      </w:r>
    </w:p>
    <w:p w:rsidR="00B23605" w:rsidRPr="00B23605" w:rsidRDefault="00B23605" w:rsidP="00B23605">
      <w:pPr>
        <w:ind w:firstLine="708"/>
        <w:jc w:val="both"/>
        <w:rPr>
          <w:sz w:val="28"/>
          <w:szCs w:val="28"/>
        </w:rPr>
      </w:pPr>
      <w:r w:rsidRPr="00B23605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 г. № 131-ФЗ «Об общих принципах организации местного самоуправления в Российской Федерации», Уставом муниципального образования «Шумячский район» Смоленской области, Положением об организации и проведении публичных слушаний в области градостроительной деятельности на территории муниципального образования «Шумячский район» Смоленской области, Положением о Комиссии по землепользованию и застройке муниципального образования «Шумячский район» Смоленской области,</w:t>
      </w:r>
      <w:r w:rsidRPr="00B23605">
        <w:rPr>
          <w:szCs w:val="24"/>
        </w:rPr>
        <w:t xml:space="preserve"> </w:t>
      </w:r>
      <w:r w:rsidRPr="00B23605">
        <w:rPr>
          <w:sz w:val="28"/>
          <w:szCs w:val="28"/>
        </w:rPr>
        <w:t xml:space="preserve">Правилами землепользования и застройки </w:t>
      </w:r>
      <w:proofErr w:type="spellStart"/>
      <w:r w:rsidR="004854E8">
        <w:rPr>
          <w:sz w:val="28"/>
          <w:szCs w:val="28"/>
        </w:rPr>
        <w:t>Надейковичского</w:t>
      </w:r>
      <w:proofErr w:type="spellEnd"/>
      <w:r w:rsidR="004854E8">
        <w:rPr>
          <w:sz w:val="28"/>
          <w:szCs w:val="28"/>
        </w:rPr>
        <w:t xml:space="preserve"> сельского поселения </w:t>
      </w:r>
      <w:proofErr w:type="spellStart"/>
      <w:r w:rsidRPr="00B23605">
        <w:rPr>
          <w:sz w:val="28"/>
          <w:szCs w:val="28"/>
        </w:rPr>
        <w:t>Шумячского</w:t>
      </w:r>
      <w:proofErr w:type="spellEnd"/>
      <w:r w:rsidRPr="00B23605">
        <w:rPr>
          <w:sz w:val="28"/>
          <w:szCs w:val="28"/>
        </w:rPr>
        <w:t xml:space="preserve"> района Смоленской области, на основании заявления Главы муниципального образования Надейковичского сельского поселения Шумячского района Смоленской области Лесниковой Ирины Геннадьевны от 06.05.2024г. (регистрационный №524 от 06.05.2024г.,)</w:t>
      </w:r>
    </w:p>
    <w:p w:rsidR="00B23605" w:rsidRPr="00B23605" w:rsidRDefault="00B23605" w:rsidP="00B23605">
      <w:pPr>
        <w:jc w:val="both"/>
        <w:rPr>
          <w:sz w:val="28"/>
          <w:szCs w:val="28"/>
        </w:rPr>
      </w:pPr>
      <w:r w:rsidRPr="00B23605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B23605" w:rsidRPr="00B23605" w:rsidRDefault="00B23605" w:rsidP="00B23605">
      <w:pPr>
        <w:jc w:val="both"/>
        <w:rPr>
          <w:sz w:val="28"/>
          <w:szCs w:val="28"/>
        </w:rPr>
      </w:pPr>
    </w:p>
    <w:p w:rsidR="00B23605" w:rsidRDefault="00B23605" w:rsidP="00B236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3605">
        <w:rPr>
          <w:sz w:val="28"/>
          <w:szCs w:val="28"/>
        </w:rPr>
        <w:t>П О С Т А Н О В Л Я Е Т:</w:t>
      </w:r>
    </w:p>
    <w:p w:rsidR="00B23605" w:rsidRPr="00B23605" w:rsidRDefault="00B23605" w:rsidP="00B23605">
      <w:pPr>
        <w:jc w:val="both"/>
        <w:rPr>
          <w:sz w:val="28"/>
          <w:szCs w:val="28"/>
        </w:rPr>
      </w:pPr>
    </w:p>
    <w:p w:rsidR="00B23605" w:rsidRPr="00B23605" w:rsidRDefault="00B23605" w:rsidP="00B23605">
      <w:pPr>
        <w:shd w:val="clear" w:color="auto" w:fill="FFFFFF"/>
        <w:ind w:firstLine="709"/>
        <w:jc w:val="both"/>
        <w:rPr>
          <w:sz w:val="28"/>
          <w:szCs w:val="28"/>
        </w:rPr>
      </w:pPr>
      <w:r w:rsidRPr="00B23605">
        <w:rPr>
          <w:sz w:val="28"/>
          <w:szCs w:val="28"/>
        </w:rPr>
        <w:t>1. Назначить публичные слушания по вопросу утверждения схемы расположения земельного участка на кадастровом плане территорий</w:t>
      </w:r>
      <w:r w:rsidRPr="00B23605">
        <w:rPr>
          <w:color w:val="000000"/>
          <w:sz w:val="28"/>
          <w:szCs w:val="28"/>
        </w:rPr>
        <w:t xml:space="preserve">, расположенного по адресу: Российская Федерация, Смоленская область, Шумячский район, д. Зимонино, площадью 279 кв.м. с разрешенным использованием – </w:t>
      </w:r>
      <w:r w:rsidRPr="00B23605">
        <w:rPr>
          <w:sz w:val="28"/>
          <w:szCs w:val="28"/>
        </w:rPr>
        <w:t>земельные участки (территории) общего пользования</w:t>
      </w:r>
      <w:r w:rsidRPr="00B23605">
        <w:rPr>
          <w:color w:val="000000"/>
          <w:sz w:val="28"/>
          <w:szCs w:val="28"/>
        </w:rPr>
        <w:t>.</w:t>
      </w:r>
    </w:p>
    <w:p w:rsidR="00B23605" w:rsidRPr="00B23605" w:rsidRDefault="00B23605" w:rsidP="00B23605">
      <w:pPr>
        <w:ind w:firstLine="708"/>
        <w:jc w:val="both"/>
        <w:rPr>
          <w:sz w:val="28"/>
          <w:szCs w:val="28"/>
        </w:rPr>
      </w:pPr>
      <w:r w:rsidRPr="00B23605">
        <w:rPr>
          <w:sz w:val="28"/>
          <w:szCs w:val="28"/>
        </w:rPr>
        <w:t xml:space="preserve">2.  Определить, что публичные слушания состоятся 24.06.2024г. в 15 ч. 00 мин. в зале заседаний Администрации муниципального образования </w:t>
      </w:r>
      <w:r w:rsidRPr="00B23605">
        <w:rPr>
          <w:sz w:val="28"/>
          <w:szCs w:val="28"/>
        </w:rPr>
        <w:lastRenderedPageBreak/>
        <w:t>«Шумячский район» Смоленской области по адресу: Смоленская область, Шумячский район, п. Шумячи, ул. Школьная, д. 1, 2 этаж, зал заседаний.</w:t>
      </w:r>
    </w:p>
    <w:p w:rsidR="00B23605" w:rsidRPr="00B23605" w:rsidRDefault="00B23605" w:rsidP="00B23605">
      <w:pPr>
        <w:ind w:firstLine="708"/>
        <w:jc w:val="both"/>
        <w:rPr>
          <w:sz w:val="28"/>
          <w:szCs w:val="28"/>
        </w:rPr>
      </w:pPr>
      <w:r w:rsidRPr="00B23605">
        <w:rPr>
          <w:sz w:val="28"/>
          <w:szCs w:val="28"/>
        </w:rPr>
        <w:t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«Шумячский район» Смоленской области до 23.06.2024 г. в рабочие дни с 09 ч. 00 мин. до 13 ч. 00 мин. и с 14 ч. 00 мин. до 18 ч. 00 мин., по адресу: Смоленская область, Шумячский район, п. Шумячи, ул. Школьная, д. 1, 3 этаж, кабинет 44.</w:t>
      </w:r>
    </w:p>
    <w:p w:rsidR="00B23605" w:rsidRPr="00B23605" w:rsidRDefault="00B23605" w:rsidP="00B23605">
      <w:pPr>
        <w:ind w:firstLine="708"/>
        <w:jc w:val="both"/>
        <w:rPr>
          <w:sz w:val="28"/>
          <w:szCs w:val="28"/>
        </w:rPr>
      </w:pPr>
      <w:r w:rsidRPr="00B23605">
        <w:rPr>
          <w:sz w:val="28"/>
          <w:szCs w:val="28"/>
        </w:rPr>
        <w:t>4.  Контроль за исполнением настоящего постановления оставляю за собой.</w:t>
      </w:r>
    </w:p>
    <w:p w:rsidR="00B23605" w:rsidRDefault="00B23605" w:rsidP="00B23605">
      <w:pPr>
        <w:rPr>
          <w:szCs w:val="24"/>
        </w:rPr>
      </w:pPr>
    </w:p>
    <w:p w:rsidR="00B23605" w:rsidRPr="00B23605" w:rsidRDefault="00B23605" w:rsidP="00B23605">
      <w:pPr>
        <w:rPr>
          <w:szCs w:val="24"/>
        </w:rPr>
      </w:pPr>
    </w:p>
    <w:p w:rsidR="00B23605" w:rsidRPr="00B23605" w:rsidRDefault="00B23605" w:rsidP="00B23605">
      <w:pPr>
        <w:rPr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B23605" w:rsidRPr="00B23605" w:rsidTr="00B23605">
        <w:tc>
          <w:tcPr>
            <w:tcW w:w="5103" w:type="dxa"/>
            <w:hideMark/>
          </w:tcPr>
          <w:p w:rsidR="00B23605" w:rsidRPr="00B23605" w:rsidRDefault="00B23605" w:rsidP="00B2360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B23605">
              <w:rPr>
                <w:color w:val="000000"/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536" w:type="dxa"/>
            <w:vAlign w:val="bottom"/>
            <w:hideMark/>
          </w:tcPr>
          <w:p w:rsidR="00B23605" w:rsidRPr="00B23605" w:rsidRDefault="00B23605" w:rsidP="00B2360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23605" w:rsidRPr="00B23605" w:rsidRDefault="00B23605" w:rsidP="00B23605">
            <w:pPr>
              <w:jc w:val="right"/>
              <w:rPr>
                <w:color w:val="000000"/>
                <w:sz w:val="28"/>
                <w:szCs w:val="28"/>
              </w:rPr>
            </w:pPr>
            <w:r w:rsidRPr="00B23605">
              <w:rPr>
                <w:color w:val="000000"/>
                <w:sz w:val="28"/>
                <w:szCs w:val="28"/>
              </w:rPr>
              <w:t xml:space="preserve">   Д.А. Каменев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B23605" w:rsidRDefault="00B23605" w:rsidP="000E6CD5">
      <w:pPr>
        <w:tabs>
          <w:tab w:val="left" w:pos="7655"/>
        </w:tabs>
        <w:rPr>
          <w:sz w:val="28"/>
        </w:rPr>
      </w:pPr>
    </w:p>
    <w:p w:rsidR="00B23605" w:rsidRDefault="00B23605" w:rsidP="000E6CD5">
      <w:pPr>
        <w:tabs>
          <w:tab w:val="left" w:pos="7655"/>
        </w:tabs>
        <w:rPr>
          <w:sz w:val="28"/>
        </w:rPr>
      </w:pPr>
    </w:p>
    <w:p w:rsidR="00B23605" w:rsidRDefault="00B23605" w:rsidP="000E6CD5">
      <w:pPr>
        <w:tabs>
          <w:tab w:val="left" w:pos="7655"/>
        </w:tabs>
        <w:rPr>
          <w:sz w:val="28"/>
        </w:rPr>
      </w:pPr>
    </w:p>
    <w:p w:rsidR="00B23605" w:rsidRDefault="00B23605" w:rsidP="000E6CD5">
      <w:pPr>
        <w:tabs>
          <w:tab w:val="left" w:pos="7655"/>
        </w:tabs>
        <w:rPr>
          <w:sz w:val="28"/>
        </w:rPr>
      </w:pPr>
    </w:p>
    <w:p w:rsidR="00B23605" w:rsidRDefault="00B23605" w:rsidP="000E6CD5">
      <w:pPr>
        <w:tabs>
          <w:tab w:val="left" w:pos="7655"/>
        </w:tabs>
        <w:rPr>
          <w:sz w:val="28"/>
        </w:rPr>
      </w:pPr>
    </w:p>
    <w:p w:rsidR="00B23605" w:rsidRDefault="00B23605" w:rsidP="000E6CD5">
      <w:pPr>
        <w:tabs>
          <w:tab w:val="left" w:pos="7655"/>
        </w:tabs>
        <w:rPr>
          <w:sz w:val="28"/>
        </w:rPr>
      </w:pPr>
    </w:p>
    <w:p w:rsidR="00B23605" w:rsidRDefault="00B23605" w:rsidP="000E6CD5">
      <w:pPr>
        <w:tabs>
          <w:tab w:val="left" w:pos="7655"/>
        </w:tabs>
        <w:rPr>
          <w:sz w:val="28"/>
        </w:rPr>
      </w:pPr>
    </w:p>
    <w:p w:rsidR="00B23605" w:rsidRDefault="00B23605" w:rsidP="000E6CD5">
      <w:pPr>
        <w:tabs>
          <w:tab w:val="left" w:pos="7655"/>
        </w:tabs>
        <w:rPr>
          <w:sz w:val="28"/>
        </w:rPr>
      </w:pPr>
    </w:p>
    <w:p w:rsidR="00B23605" w:rsidRDefault="00B23605" w:rsidP="000E6CD5">
      <w:pPr>
        <w:tabs>
          <w:tab w:val="left" w:pos="7655"/>
        </w:tabs>
        <w:rPr>
          <w:sz w:val="28"/>
        </w:rPr>
      </w:pPr>
    </w:p>
    <w:p w:rsidR="00B23605" w:rsidRDefault="00B23605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BF736F">
      <w:headerReference w:type="even" r:id="rId9"/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042" w:rsidRDefault="00260042" w:rsidP="00FC6C01">
      <w:r>
        <w:separator/>
      </w:r>
    </w:p>
  </w:endnote>
  <w:endnote w:type="continuationSeparator" w:id="0">
    <w:p w:rsidR="00260042" w:rsidRDefault="0026004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042" w:rsidRDefault="00260042" w:rsidP="00FC6C01">
      <w:r>
        <w:separator/>
      </w:r>
    </w:p>
  </w:footnote>
  <w:footnote w:type="continuationSeparator" w:id="0">
    <w:p w:rsidR="00260042" w:rsidRDefault="0026004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82958"/>
      <w:docPartObj>
        <w:docPartGallery w:val="Page Numbers (Top of Page)"/>
        <w:docPartUnique/>
      </w:docPartObj>
    </w:sdtPr>
    <w:sdtContent>
      <w:p w:rsidR="00BF736F" w:rsidRDefault="00BF73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6F" w:rsidRDefault="00BF736F">
    <w:pPr>
      <w:pStyle w:val="a4"/>
      <w:jc w:val="center"/>
    </w:pPr>
  </w:p>
  <w:p w:rsidR="00BF736F" w:rsidRDefault="00BF73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27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042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64B8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4E8"/>
    <w:rsid w:val="00485F53"/>
    <w:rsid w:val="00491A5E"/>
    <w:rsid w:val="00495135"/>
    <w:rsid w:val="004A4F97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4D87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66E1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3A7E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022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3605"/>
    <w:rsid w:val="00B24994"/>
    <w:rsid w:val="00B261C4"/>
    <w:rsid w:val="00B27CDA"/>
    <w:rsid w:val="00B27F56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4156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36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C672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4877-E767-42A3-BBB3-742B06B3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2024-05-07T14:49:00Z</cp:lastPrinted>
  <dcterms:created xsi:type="dcterms:W3CDTF">2024-05-15T14:39:00Z</dcterms:created>
  <dcterms:modified xsi:type="dcterms:W3CDTF">2024-05-15T14:39:00Z</dcterms:modified>
</cp:coreProperties>
</file>