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C610CB">
        <w:rPr>
          <w:sz w:val="28"/>
          <w:szCs w:val="28"/>
          <w:u w:val="single"/>
        </w:rPr>
        <w:t>23.04.2024г.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C610CB">
        <w:rPr>
          <w:sz w:val="28"/>
          <w:szCs w:val="28"/>
        </w:rPr>
        <w:t xml:space="preserve"> 208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EC2622" w:rsidRDefault="00EC2622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9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60"/>
      </w:tblGrid>
      <w:tr w:rsidR="00EC2622" w:rsidTr="00254F20">
        <w:trPr>
          <w:trHeight w:val="1483"/>
        </w:trPr>
        <w:tc>
          <w:tcPr>
            <w:tcW w:w="4678" w:type="dxa"/>
          </w:tcPr>
          <w:p w:rsidR="00EC2622" w:rsidRPr="00EC2622" w:rsidRDefault="00EC2622" w:rsidP="00EC2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22">
              <w:rPr>
                <w:rFonts w:ascii="Times New Roman" w:hAnsi="Times New Roman" w:cs="Times New Roman"/>
                <w:sz w:val="28"/>
                <w:szCs w:val="28"/>
              </w:rPr>
              <w:t>Об исполнении  местного бюджета</w:t>
            </w:r>
          </w:p>
          <w:p w:rsidR="00EC2622" w:rsidRPr="00EC2622" w:rsidRDefault="00EC2622" w:rsidP="00EC2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2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54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62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EC2622" w:rsidRPr="00EC2622" w:rsidRDefault="00EC2622" w:rsidP="00EC2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2622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EC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622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2622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</w:p>
          <w:p w:rsidR="00EC2622" w:rsidRPr="00EC2622" w:rsidRDefault="00EC2622" w:rsidP="00EC2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22">
              <w:rPr>
                <w:rFonts w:ascii="Times New Roman" w:hAnsi="Times New Roman" w:cs="Times New Roman"/>
                <w:sz w:val="28"/>
                <w:szCs w:val="28"/>
              </w:rPr>
              <w:t>области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622">
              <w:rPr>
                <w:rFonts w:ascii="Times New Roman" w:hAnsi="Times New Roman" w:cs="Times New Roman"/>
                <w:sz w:val="28"/>
                <w:szCs w:val="28"/>
              </w:rPr>
              <w:t>квартал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62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C2622" w:rsidRDefault="00EC2622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  <w:tc>
          <w:tcPr>
            <w:tcW w:w="5160" w:type="dxa"/>
          </w:tcPr>
          <w:p w:rsidR="00EC2622" w:rsidRDefault="00EC2622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EC2622" w:rsidRDefault="00EC2622" w:rsidP="00EC2622">
      <w:pPr>
        <w:rPr>
          <w:sz w:val="20"/>
        </w:rPr>
      </w:pPr>
    </w:p>
    <w:p w:rsidR="00EC2622" w:rsidRDefault="00EC2622" w:rsidP="00EC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Бюджетным кодексом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C2622" w:rsidRDefault="00EC2622" w:rsidP="00EC2622">
      <w:pPr>
        <w:jc w:val="both"/>
        <w:rPr>
          <w:sz w:val="28"/>
          <w:szCs w:val="28"/>
        </w:rPr>
      </w:pPr>
    </w:p>
    <w:p w:rsidR="00EC2622" w:rsidRDefault="00EC2622" w:rsidP="00EC26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C2622" w:rsidRDefault="00EC2622" w:rsidP="00EC2622">
      <w:pPr>
        <w:rPr>
          <w:sz w:val="28"/>
          <w:szCs w:val="28"/>
        </w:rPr>
      </w:pPr>
    </w:p>
    <w:p w:rsidR="00EC2622" w:rsidRDefault="00EC2622" w:rsidP="00EC26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основные характеристики отчета об исполнении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за 1 квартал 2024 года по доходам в сумме </w:t>
      </w:r>
      <w:r>
        <w:rPr>
          <w:b/>
          <w:sz w:val="28"/>
          <w:szCs w:val="28"/>
        </w:rPr>
        <w:t>98 641 315,78</w:t>
      </w:r>
      <w:r w:rsidRPr="0047746A">
        <w:rPr>
          <w:sz w:val="28"/>
          <w:szCs w:val="28"/>
        </w:rPr>
        <w:t xml:space="preserve"> </w:t>
      </w:r>
      <w:r w:rsidRPr="004877CD">
        <w:rPr>
          <w:sz w:val="28"/>
          <w:szCs w:val="28"/>
        </w:rPr>
        <w:t>рублей</w:t>
      </w:r>
      <w:r w:rsidRPr="0047746A">
        <w:rPr>
          <w:sz w:val="28"/>
          <w:szCs w:val="28"/>
        </w:rPr>
        <w:t>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90 453 148,15</w:t>
      </w:r>
      <w:r w:rsidRPr="0047746A">
        <w:rPr>
          <w:sz w:val="28"/>
          <w:szCs w:val="28"/>
        </w:rPr>
        <w:t xml:space="preserve"> </w:t>
      </w:r>
      <w:r w:rsidRPr="004877CD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47746A">
        <w:rPr>
          <w:sz w:val="28"/>
          <w:szCs w:val="28"/>
        </w:rPr>
        <w:t>, по расходам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78 229 747,26</w:t>
      </w:r>
      <w:r w:rsidRPr="00FD120E">
        <w:rPr>
          <w:b/>
          <w:sz w:val="28"/>
          <w:szCs w:val="28"/>
        </w:rPr>
        <w:t xml:space="preserve"> </w:t>
      </w:r>
      <w:r w:rsidRPr="004877CD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FD120E">
        <w:rPr>
          <w:sz w:val="28"/>
          <w:szCs w:val="28"/>
        </w:rPr>
        <w:t xml:space="preserve">, профицит местного бюджета </w:t>
      </w:r>
      <w:r>
        <w:rPr>
          <w:b/>
          <w:sz w:val="28"/>
          <w:szCs w:val="28"/>
        </w:rPr>
        <w:t>20 411 568,52</w:t>
      </w:r>
      <w:r w:rsidRPr="00FD120E">
        <w:rPr>
          <w:b/>
          <w:sz w:val="28"/>
          <w:szCs w:val="28"/>
        </w:rPr>
        <w:t xml:space="preserve"> </w:t>
      </w:r>
      <w:r w:rsidRPr="004877CD">
        <w:rPr>
          <w:sz w:val="28"/>
          <w:szCs w:val="28"/>
        </w:rPr>
        <w:t>рубля.</w:t>
      </w:r>
      <w:r>
        <w:rPr>
          <w:sz w:val="28"/>
          <w:szCs w:val="28"/>
        </w:rPr>
        <w:t xml:space="preserve"> </w:t>
      </w:r>
    </w:p>
    <w:p w:rsidR="00EC2622" w:rsidRDefault="00EC2622" w:rsidP="00EC26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прилагаемый отчет об исполнении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за 1 квартал 2024 года.</w:t>
      </w:r>
    </w:p>
    <w:p w:rsidR="00EC2622" w:rsidRDefault="00EC2622" w:rsidP="00EC2622">
      <w:pPr>
        <w:rPr>
          <w:sz w:val="28"/>
          <w:szCs w:val="28"/>
        </w:rPr>
      </w:pPr>
    </w:p>
    <w:p w:rsidR="00EC2622" w:rsidRDefault="00EC2622" w:rsidP="00EC2622">
      <w:pPr>
        <w:rPr>
          <w:sz w:val="28"/>
          <w:szCs w:val="28"/>
        </w:rPr>
      </w:pPr>
    </w:p>
    <w:p w:rsidR="00EC2622" w:rsidRDefault="00EC2622" w:rsidP="00EC262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C2622" w:rsidRDefault="00EC2622" w:rsidP="00EC262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EC2622" w:rsidRDefault="00EC2622" w:rsidP="00EC2622">
      <w:pPr>
        <w:ind w:left="990"/>
        <w:rPr>
          <w:sz w:val="28"/>
          <w:szCs w:val="28"/>
        </w:rPr>
      </w:pPr>
    </w:p>
    <w:p w:rsidR="00EC2622" w:rsidRDefault="00EC2622" w:rsidP="00EC2622">
      <w:pPr>
        <w:ind w:left="990"/>
        <w:rPr>
          <w:sz w:val="28"/>
          <w:szCs w:val="28"/>
        </w:rPr>
      </w:pPr>
    </w:p>
    <w:p w:rsidR="00EC2622" w:rsidRDefault="00EC2622" w:rsidP="00EC2622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74" w:rsidRDefault="00A42E74" w:rsidP="001526C9">
      <w:pPr>
        <w:pStyle w:val="1"/>
      </w:pPr>
      <w:r>
        <w:separator/>
      </w:r>
    </w:p>
  </w:endnote>
  <w:endnote w:type="continuationSeparator" w:id="0">
    <w:p w:rsidR="00A42E74" w:rsidRDefault="00A42E74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74" w:rsidRDefault="00A42E74" w:rsidP="001526C9">
      <w:pPr>
        <w:pStyle w:val="1"/>
      </w:pPr>
      <w:r>
        <w:separator/>
      </w:r>
    </w:p>
  </w:footnote>
  <w:footnote w:type="continuationSeparator" w:id="0">
    <w:p w:rsidR="00A42E74" w:rsidRDefault="00A42E74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54F20"/>
    <w:rsid w:val="002C435A"/>
    <w:rsid w:val="00306150"/>
    <w:rsid w:val="00306825"/>
    <w:rsid w:val="00317323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42479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8B6CA5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42E74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10CB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3BD0"/>
    <w:rsid w:val="00E16433"/>
    <w:rsid w:val="00E43010"/>
    <w:rsid w:val="00E60A66"/>
    <w:rsid w:val="00E81BF0"/>
    <w:rsid w:val="00EA7B8C"/>
    <w:rsid w:val="00EC0ED6"/>
    <w:rsid w:val="00EC2622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852FD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6"/>
    <w:uiPriority w:val="99"/>
    <w:rsid w:val="00E1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254F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25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2024-04-23T12:46:00Z</cp:lastPrinted>
  <dcterms:created xsi:type="dcterms:W3CDTF">2024-05-03T09:34:00Z</dcterms:created>
  <dcterms:modified xsi:type="dcterms:W3CDTF">2024-05-03T09:34:00Z</dcterms:modified>
</cp:coreProperties>
</file>