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1D443F">
        <w:rPr>
          <w:sz w:val="28"/>
          <w:szCs w:val="28"/>
          <w:u w:val="single"/>
        </w:rPr>
        <w:t>22.04.2024г.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1D443F">
        <w:rPr>
          <w:sz w:val="28"/>
          <w:szCs w:val="28"/>
        </w:rPr>
        <w:t xml:space="preserve"> 203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BE0601" w:rsidRPr="00BE0601" w:rsidTr="00BE0601">
        <w:tc>
          <w:tcPr>
            <w:tcW w:w="4680" w:type="dxa"/>
            <w:hideMark/>
          </w:tcPr>
          <w:p w:rsidR="00BE0601" w:rsidRPr="00BE0601" w:rsidRDefault="00BE0601" w:rsidP="00BE0601">
            <w:pPr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BE0601">
              <w:rPr>
                <w:sz w:val="28"/>
                <w:szCs w:val="28"/>
              </w:rPr>
              <w:t>О признании утратившим силу  постановления Администрации муниципального образования «</w:t>
            </w:r>
            <w:proofErr w:type="spellStart"/>
            <w:r w:rsidRPr="00BE0601">
              <w:rPr>
                <w:sz w:val="28"/>
                <w:szCs w:val="28"/>
              </w:rPr>
              <w:t>Шумячский</w:t>
            </w:r>
            <w:proofErr w:type="spellEnd"/>
            <w:r w:rsidRPr="00BE0601">
              <w:rPr>
                <w:sz w:val="28"/>
                <w:szCs w:val="28"/>
              </w:rPr>
              <w:t xml:space="preserve"> район» Смоленской области от 20.05.2020г. № 272</w:t>
            </w:r>
          </w:p>
        </w:tc>
        <w:tc>
          <w:tcPr>
            <w:tcW w:w="6237" w:type="dxa"/>
          </w:tcPr>
          <w:p w:rsidR="00BE0601" w:rsidRPr="00BE0601" w:rsidRDefault="00BE0601" w:rsidP="00BE0601">
            <w:pPr>
              <w:tabs>
                <w:tab w:val="center" w:pos="4536"/>
                <w:tab w:val="right" w:pos="9072"/>
              </w:tabs>
              <w:spacing w:line="276" w:lineRule="auto"/>
              <w:ind w:firstLine="709"/>
              <w:textAlignment w:val="auto"/>
              <w:rPr>
                <w:bCs/>
                <w:sz w:val="28"/>
                <w:szCs w:val="28"/>
                <w:lang w:eastAsia="x-none"/>
              </w:rPr>
            </w:pPr>
          </w:p>
        </w:tc>
      </w:tr>
    </w:tbl>
    <w:p w:rsidR="00BE0601" w:rsidRPr="00BE0601" w:rsidRDefault="00BE0601" w:rsidP="00BE0601">
      <w:pPr>
        <w:ind w:firstLine="709"/>
        <w:jc w:val="both"/>
        <w:textAlignment w:val="auto"/>
        <w:rPr>
          <w:sz w:val="28"/>
          <w:szCs w:val="28"/>
        </w:rPr>
      </w:pPr>
    </w:p>
    <w:p w:rsidR="00BE0601" w:rsidRPr="00BE0601" w:rsidRDefault="00BE0601" w:rsidP="00BE0601">
      <w:pPr>
        <w:ind w:firstLine="709"/>
        <w:jc w:val="both"/>
        <w:textAlignment w:val="auto"/>
        <w:rPr>
          <w:sz w:val="28"/>
          <w:szCs w:val="28"/>
        </w:rPr>
      </w:pPr>
      <w:r w:rsidRPr="00BE0601">
        <w:rPr>
          <w:sz w:val="28"/>
          <w:szCs w:val="28"/>
        </w:rPr>
        <w:t>Администрация муниципального образования «</w:t>
      </w:r>
      <w:proofErr w:type="spellStart"/>
      <w:r w:rsidRPr="00BE0601">
        <w:rPr>
          <w:sz w:val="28"/>
          <w:szCs w:val="28"/>
        </w:rPr>
        <w:t>Шумячский</w:t>
      </w:r>
      <w:proofErr w:type="spellEnd"/>
      <w:r w:rsidRPr="00BE0601">
        <w:rPr>
          <w:sz w:val="28"/>
          <w:szCs w:val="28"/>
        </w:rPr>
        <w:t xml:space="preserve"> район» Смоленской области</w:t>
      </w:r>
    </w:p>
    <w:p w:rsidR="00BE0601" w:rsidRPr="00BE0601" w:rsidRDefault="00BE0601" w:rsidP="00BE0601">
      <w:pPr>
        <w:ind w:firstLine="709"/>
        <w:jc w:val="both"/>
        <w:textAlignment w:val="auto"/>
        <w:rPr>
          <w:sz w:val="28"/>
          <w:szCs w:val="28"/>
        </w:rPr>
      </w:pPr>
    </w:p>
    <w:p w:rsidR="00BE0601" w:rsidRPr="00BE0601" w:rsidRDefault="00BE0601" w:rsidP="00BE0601">
      <w:pPr>
        <w:ind w:firstLine="709"/>
        <w:jc w:val="both"/>
        <w:textAlignment w:val="auto"/>
        <w:rPr>
          <w:sz w:val="28"/>
          <w:szCs w:val="28"/>
        </w:rPr>
      </w:pPr>
      <w:r w:rsidRPr="00BE0601">
        <w:rPr>
          <w:sz w:val="28"/>
          <w:szCs w:val="28"/>
        </w:rPr>
        <w:t>П О С Т А Н О В Л Я Е Т:</w:t>
      </w:r>
    </w:p>
    <w:p w:rsidR="00BE0601" w:rsidRPr="00BE0601" w:rsidRDefault="00BE0601" w:rsidP="00BE0601">
      <w:pPr>
        <w:ind w:firstLine="709"/>
        <w:jc w:val="both"/>
        <w:textAlignment w:val="auto"/>
        <w:rPr>
          <w:sz w:val="28"/>
          <w:szCs w:val="28"/>
        </w:rPr>
      </w:pPr>
    </w:p>
    <w:p w:rsidR="00BE0601" w:rsidRPr="00BE0601" w:rsidRDefault="00BE0601" w:rsidP="00BE0601">
      <w:pPr>
        <w:spacing w:after="60"/>
        <w:ind w:firstLine="709"/>
        <w:jc w:val="both"/>
        <w:textAlignment w:val="auto"/>
        <w:outlineLvl w:val="2"/>
        <w:rPr>
          <w:sz w:val="28"/>
          <w:szCs w:val="28"/>
        </w:rPr>
      </w:pPr>
      <w:r w:rsidRPr="00BE0601">
        <w:rPr>
          <w:sz w:val="28"/>
          <w:szCs w:val="28"/>
        </w:rPr>
        <w:t xml:space="preserve">1.  Признать утратившими силу: </w:t>
      </w:r>
    </w:p>
    <w:p w:rsidR="00BE0601" w:rsidRPr="00BE0601" w:rsidRDefault="00BE0601" w:rsidP="00BE0601">
      <w:pPr>
        <w:ind w:firstLine="709"/>
        <w:jc w:val="both"/>
        <w:textAlignment w:val="auto"/>
        <w:rPr>
          <w:sz w:val="28"/>
          <w:szCs w:val="28"/>
        </w:rPr>
      </w:pPr>
      <w:r w:rsidRPr="00BE0601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BE0601">
        <w:rPr>
          <w:sz w:val="28"/>
          <w:szCs w:val="28"/>
        </w:rPr>
        <w:t>Шумячский</w:t>
      </w:r>
      <w:proofErr w:type="spellEnd"/>
      <w:r w:rsidRPr="00BE0601">
        <w:rPr>
          <w:sz w:val="28"/>
          <w:szCs w:val="28"/>
        </w:rPr>
        <w:t xml:space="preserve"> район» Смоленской области от 20.05.2020г. № 272 «О внесении изменений в Административный регламент Администрации муниципального образования «</w:t>
      </w:r>
      <w:proofErr w:type="spellStart"/>
      <w:r w:rsidRPr="00BE0601">
        <w:rPr>
          <w:sz w:val="28"/>
          <w:szCs w:val="28"/>
        </w:rPr>
        <w:t>Шумячский</w:t>
      </w:r>
      <w:proofErr w:type="spellEnd"/>
      <w:r w:rsidRPr="00BE0601">
        <w:rPr>
          <w:sz w:val="28"/>
          <w:szCs w:val="28"/>
        </w:rPr>
        <w:t xml:space="preserve"> район» Смоленской области 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найма»».</w:t>
      </w:r>
    </w:p>
    <w:p w:rsidR="00BE0601" w:rsidRDefault="00BE0601" w:rsidP="00BE0601">
      <w:pPr>
        <w:tabs>
          <w:tab w:val="right" w:pos="10206"/>
        </w:tabs>
        <w:jc w:val="both"/>
        <w:textAlignment w:val="auto"/>
        <w:rPr>
          <w:sz w:val="28"/>
          <w:szCs w:val="28"/>
        </w:rPr>
      </w:pPr>
    </w:p>
    <w:p w:rsidR="00BE0601" w:rsidRPr="00BE0601" w:rsidRDefault="00BE0601" w:rsidP="00BE0601">
      <w:pPr>
        <w:tabs>
          <w:tab w:val="right" w:pos="10206"/>
        </w:tabs>
        <w:jc w:val="both"/>
        <w:textAlignment w:val="auto"/>
        <w:rPr>
          <w:sz w:val="28"/>
          <w:szCs w:val="28"/>
        </w:rPr>
      </w:pPr>
    </w:p>
    <w:p w:rsidR="00BE0601" w:rsidRPr="00BE0601" w:rsidRDefault="00BE0601" w:rsidP="00BE0601">
      <w:pPr>
        <w:tabs>
          <w:tab w:val="right" w:pos="10206"/>
        </w:tabs>
        <w:jc w:val="both"/>
        <w:textAlignment w:val="auto"/>
        <w:rPr>
          <w:sz w:val="28"/>
          <w:szCs w:val="28"/>
        </w:rPr>
      </w:pPr>
      <w:r w:rsidRPr="00BE0601">
        <w:rPr>
          <w:sz w:val="28"/>
          <w:szCs w:val="28"/>
        </w:rPr>
        <w:t>Глава муниципального образования</w:t>
      </w:r>
    </w:p>
    <w:p w:rsidR="00BE0601" w:rsidRPr="00BE0601" w:rsidRDefault="00BE0601" w:rsidP="00BE0601">
      <w:pPr>
        <w:textAlignment w:val="auto"/>
      </w:pPr>
      <w:r w:rsidRPr="00BE0601">
        <w:rPr>
          <w:sz w:val="28"/>
          <w:szCs w:val="28"/>
        </w:rPr>
        <w:t>«</w:t>
      </w:r>
      <w:proofErr w:type="spellStart"/>
      <w:r w:rsidRPr="00BE0601">
        <w:rPr>
          <w:sz w:val="28"/>
          <w:szCs w:val="28"/>
        </w:rPr>
        <w:t>Шумячский</w:t>
      </w:r>
      <w:proofErr w:type="spellEnd"/>
      <w:r w:rsidRPr="00BE0601">
        <w:rPr>
          <w:sz w:val="28"/>
          <w:szCs w:val="28"/>
        </w:rPr>
        <w:t xml:space="preserve"> район» Смоленской области                                        </w:t>
      </w:r>
      <w:r>
        <w:rPr>
          <w:sz w:val="28"/>
          <w:szCs w:val="28"/>
        </w:rPr>
        <w:t xml:space="preserve"> </w:t>
      </w:r>
      <w:r w:rsidRPr="00BE0601">
        <w:rPr>
          <w:sz w:val="28"/>
          <w:szCs w:val="28"/>
        </w:rPr>
        <w:t xml:space="preserve"> Д.А.</w:t>
      </w:r>
      <w:r>
        <w:rPr>
          <w:sz w:val="28"/>
          <w:szCs w:val="28"/>
        </w:rPr>
        <w:t xml:space="preserve"> </w:t>
      </w:r>
      <w:r w:rsidRPr="00BE0601">
        <w:rPr>
          <w:sz w:val="28"/>
          <w:szCs w:val="28"/>
        </w:rPr>
        <w:t xml:space="preserve">Каменев        </w:t>
      </w:r>
    </w:p>
    <w:p w:rsidR="000A0F5A" w:rsidRDefault="000A0F5A" w:rsidP="000A0F5A">
      <w:pPr>
        <w:jc w:val="both"/>
        <w:textAlignment w:val="auto"/>
        <w:rPr>
          <w:sz w:val="28"/>
          <w:szCs w:val="28"/>
        </w:rPr>
      </w:pPr>
    </w:p>
    <w:p w:rsidR="000A0F5A" w:rsidRDefault="000A0F5A" w:rsidP="000A0F5A"/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  <w:bookmarkStart w:id="0" w:name="_GoBack"/>
      <w:bookmarkEnd w:id="0"/>
    </w:p>
    <w:sectPr w:rsidR="000A0F5A" w:rsidSect="00666795">
      <w:headerReference w:type="even" r:id="rId9"/>
      <w:headerReference w:type="default" r:id="rId10"/>
      <w:headerReference w:type="first" r:id="rId11"/>
      <w:pgSz w:w="11907" w:h="16840" w:code="9"/>
      <w:pgMar w:top="99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3BD" w:rsidRDefault="00BA03BD">
      <w:r>
        <w:separator/>
      </w:r>
    </w:p>
  </w:endnote>
  <w:endnote w:type="continuationSeparator" w:id="0">
    <w:p w:rsidR="00BA03BD" w:rsidRDefault="00BA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3BD" w:rsidRDefault="00BA03BD">
      <w:r>
        <w:separator/>
      </w:r>
    </w:p>
  </w:footnote>
  <w:footnote w:type="continuationSeparator" w:id="0">
    <w:p w:rsidR="00BA03BD" w:rsidRDefault="00BA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BA03BD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0F5A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074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43F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36D6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03BD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0601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47F98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07C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E2CD5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DCDF-B890-494F-A729-14BC78C0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2024-04-19T08:50:00Z</cp:lastPrinted>
  <dcterms:created xsi:type="dcterms:W3CDTF">2024-05-03T09:49:00Z</dcterms:created>
  <dcterms:modified xsi:type="dcterms:W3CDTF">2024-05-03T09:49:00Z</dcterms:modified>
</cp:coreProperties>
</file>