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DE" w:rsidRPr="00330C6A" w:rsidRDefault="006B4FDE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DFCF6C" wp14:editId="4725162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E" w:rsidRPr="00330C6A" w:rsidRDefault="006B4FDE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FDE" w:rsidRPr="00330C6A" w:rsidRDefault="006B4FDE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 ОБРАЗОВАНИЯ </w:t>
      </w:r>
    </w:p>
    <w:p w:rsidR="006B4FDE" w:rsidRPr="00330C6A" w:rsidRDefault="006B4FDE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«ШУМЯЧСКИЙ МУНИЦИПАЛЬНЫЙ ОКРУГ» </w:t>
      </w:r>
    </w:p>
    <w:p w:rsidR="006B4FDE" w:rsidRPr="00330C6A" w:rsidRDefault="006B4FDE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6B4FDE" w:rsidRPr="00330C6A" w:rsidRDefault="006B4FDE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FDE" w:rsidRPr="00330C6A" w:rsidRDefault="006B4FDE" w:rsidP="00330C6A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ПОСТАНОВЛЕНИЕ</w:t>
      </w:r>
    </w:p>
    <w:p w:rsidR="006B4FDE" w:rsidRPr="00330C6A" w:rsidRDefault="006B4FDE" w:rsidP="00330C6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DE" w:rsidRPr="00330C6A" w:rsidRDefault="007A139C" w:rsidP="00330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4FD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3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27.02.2026г.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FD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</w:p>
    <w:p w:rsidR="006B4FDE" w:rsidRPr="00330C6A" w:rsidRDefault="006B4FDE" w:rsidP="00330C6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</w:t>
      </w:r>
      <w:r w:rsidR="0095278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6B4FDE" w:rsidRPr="00330C6A" w:rsidRDefault="006B4FDE" w:rsidP="00330C6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Look w:val="01E0" w:firstRow="1" w:lastRow="1" w:firstColumn="1" w:lastColumn="1" w:noHBand="0" w:noVBand="0"/>
      </w:tblPr>
      <w:tblGrid>
        <w:gridCol w:w="4395"/>
        <w:gridCol w:w="5395"/>
      </w:tblGrid>
      <w:tr w:rsidR="006B4FDE" w:rsidRPr="00330C6A" w:rsidTr="008B3070">
        <w:tc>
          <w:tcPr>
            <w:tcW w:w="4395" w:type="dxa"/>
            <w:hideMark/>
          </w:tcPr>
          <w:p w:rsidR="006B4FDE" w:rsidRPr="00330C6A" w:rsidRDefault="005C7D28" w:rsidP="00330C6A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4D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создании оперативного штаба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контролю за прохождением пожароопасного периода </w:t>
            </w:r>
            <w:r w:rsidRPr="00B94D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территории муниципального образования «Шумячский муниципальный округ» Смоленской области</w:t>
            </w:r>
            <w:r w:rsidRPr="00330C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95" w:type="dxa"/>
          </w:tcPr>
          <w:p w:rsidR="006B4FDE" w:rsidRPr="00330C6A" w:rsidRDefault="006B4FDE" w:rsidP="00330C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F4E5C" w:rsidRDefault="006B4FDE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B4FDE" w:rsidRPr="00330C6A" w:rsidRDefault="006B4FDE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5278E" w:rsidRPr="007C73F7" w:rsidRDefault="006F4E5C" w:rsidP="005C7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049D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</w:t>
      </w:r>
      <w:r w:rsidR="00224896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078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896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C049D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</w:t>
      </w:r>
      <w:r w:rsidR="00224896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.12.1994</w:t>
      </w:r>
      <w:r w:rsidR="003C049D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 «О пожарной безопасности», </w:t>
      </w:r>
      <w:r w:rsidR="0095278E" w:rsidRPr="007C73F7">
        <w:rPr>
          <w:rFonts w:ascii="Times New Roman" w:hAnsi="Times New Roman" w:cs="Times New Roman"/>
          <w:sz w:val="28"/>
          <w:szCs w:val="28"/>
        </w:rPr>
        <w:t xml:space="preserve">в целях достижения высокого уровня готовности и слаженности к оперативному реагированию на природные и техногенные пожары и организации действий по их тушению на первоначальном этапе, недопущению перехода пожаров на населенные пункты </w:t>
      </w:r>
    </w:p>
    <w:p w:rsidR="006B4FDE" w:rsidRPr="007C73F7" w:rsidRDefault="006F4E5C" w:rsidP="005C7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4FDE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="00B5498F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B5498F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6B4FDE" w:rsidRPr="007C73F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:rsidR="006B4FDE" w:rsidRPr="00330C6A" w:rsidRDefault="006B4FDE" w:rsidP="005C7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DE" w:rsidRPr="00330C6A" w:rsidRDefault="006B4FDE" w:rsidP="006F4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:rsidR="006B4FDE" w:rsidRPr="00330C6A" w:rsidRDefault="006B4FDE" w:rsidP="005C7D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DE" w:rsidRPr="00330C6A" w:rsidRDefault="006B4FDE" w:rsidP="006F4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61278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8509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С</w:t>
      </w:r>
      <w:r w:rsidR="00C61278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95278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штаба </w:t>
      </w:r>
      <w:r w:rsidR="005C7D28" w:rsidRPr="005C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за прохождением пожароопасного периода на территории муниципального образования «Шумячский муниципальный округ» Смоленской области</w:t>
      </w:r>
      <w:r w:rsidR="005C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оперативный штаб).</w:t>
      </w:r>
    </w:p>
    <w:p w:rsidR="006B4FDE" w:rsidRPr="00330C6A" w:rsidRDefault="006B4FDE" w:rsidP="006F4E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Решения </w:t>
      </w:r>
      <w:r w:rsidR="0095278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штаба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принятые в пределах его компетенции, являются обязательными для исполнения всеми организациями независимо от организационно-правовых форм и форм собственности, а также гражданами, проживающими на территории муниципального образования «</w:t>
      </w:r>
      <w:r w:rsidR="00B5498F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 муниципальный округ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 xml:space="preserve">3. </w:t>
      </w:r>
      <w:r w:rsidR="005C7D28">
        <w:rPr>
          <w:rFonts w:ascii="Times New Roman" w:hAnsi="Times New Roman" w:cs="Times New Roman"/>
          <w:sz w:val="28"/>
          <w:szCs w:val="28"/>
        </w:rPr>
        <w:t>О</w:t>
      </w:r>
      <w:r w:rsidRPr="00330C6A">
        <w:rPr>
          <w:rFonts w:ascii="Times New Roman" w:hAnsi="Times New Roman" w:cs="Times New Roman"/>
          <w:sz w:val="28"/>
          <w:szCs w:val="28"/>
        </w:rPr>
        <w:t>перативному штабу: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свою деятельность в соответствии с решением комиссии по предупреждению и ликвидации чрезвычайных ситуаций и обеспечению пожарной 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при Администрации муниципального образования «Шумячский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постоянную готовность и,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C6A">
        <w:rPr>
          <w:rFonts w:ascii="Times New Roman" w:hAnsi="Times New Roman" w:cs="Times New Roman"/>
          <w:sz w:val="28"/>
          <w:szCs w:val="28"/>
        </w:rPr>
        <w:t xml:space="preserve"> приведение в готовность к реагированию на чрезвычайные ситуации сил и средств территориального звена единой государственной системы предупреждения и ликвидации чрезвычайных ситуаций;  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готовность систем связи и оповещения населения в случае возникновения чрезвычайной ситуации;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отработку плана действий по предупреждению и ликвидации чрезвычайных ситуаций; 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вать организацию</w:t>
      </w:r>
      <w:r w:rsidRPr="00330C6A">
        <w:rPr>
          <w:rFonts w:ascii="Times New Roman" w:hAnsi="Times New Roman" w:cs="Times New Roman"/>
          <w:sz w:val="28"/>
          <w:szCs w:val="28"/>
        </w:rPr>
        <w:t xml:space="preserve"> очистк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C6A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«Шумячский муниципальный округ» Смоленской области от горючих отходов, мусора, тары и сухой растительности, а также сухостойных деревьев и кустарников;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экономики;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информирование населения через средства массовой информации о </w:t>
      </w:r>
      <w:r w:rsidR="00F120FA" w:rsidRPr="00330C6A">
        <w:rPr>
          <w:rFonts w:ascii="Times New Roman" w:hAnsi="Times New Roman" w:cs="Times New Roman"/>
          <w:sz w:val="28"/>
          <w:szCs w:val="28"/>
        </w:rPr>
        <w:t>складывающейся обстановке</w:t>
      </w:r>
      <w:r w:rsidRPr="00330C6A">
        <w:rPr>
          <w:rFonts w:ascii="Times New Roman" w:hAnsi="Times New Roman" w:cs="Times New Roman"/>
          <w:sz w:val="28"/>
          <w:szCs w:val="28"/>
        </w:rPr>
        <w:t xml:space="preserve"> с пожарами на территории муниципального образования «Шумячский муниципальный округ» Смоленской области, а также о порядке использования открытого огня и разведения костров на землях населенных пунктов, землях сельскохозяйственного назначения и землях запаса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незамедлительное реагирование в установленном порядке по выявле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30C6A">
        <w:rPr>
          <w:rFonts w:ascii="Times New Roman" w:hAnsi="Times New Roman" w:cs="Times New Roman"/>
          <w:sz w:val="28"/>
          <w:szCs w:val="28"/>
        </w:rPr>
        <w:t>ным очагам загораний на территории муниципального образования «Шумячский муниципальный округ» Смоленской;</w:t>
      </w:r>
    </w:p>
    <w:p w:rsidR="00330C6A" w:rsidRP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>- выявл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30C6A">
        <w:rPr>
          <w:rFonts w:ascii="Times New Roman" w:hAnsi="Times New Roman" w:cs="Times New Roman"/>
          <w:sz w:val="28"/>
          <w:szCs w:val="28"/>
        </w:rPr>
        <w:t xml:space="preserve"> лиц, допустивших любые возгорания, принимать меры к виновным в соответствии с законодательством;</w:t>
      </w:r>
    </w:p>
    <w:p w:rsidR="00330C6A" w:rsidRDefault="00330C6A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6A">
        <w:rPr>
          <w:rFonts w:ascii="Times New Roman" w:hAnsi="Times New Roman" w:cs="Times New Roman"/>
          <w:sz w:val="28"/>
          <w:szCs w:val="28"/>
        </w:rPr>
        <w:t xml:space="preserve">- организовать сбор, обработку информации о принимаемых мерах по пожарной безопасности и передачу ее через ЕДДС муниципального образования «Шумячский муниципальный округ» Смоленской области в управление Губернатора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330C6A">
        <w:rPr>
          <w:rFonts w:ascii="Times New Roman" w:hAnsi="Times New Roman" w:cs="Times New Roman"/>
          <w:sz w:val="28"/>
          <w:szCs w:val="28"/>
        </w:rPr>
        <w:t xml:space="preserve"> области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Pr="00330C6A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D28" w:rsidRPr="00330C6A" w:rsidRDefault="005C7D28" w:rsidP="006F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7D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5C7D2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Администрация муниципального образования «Шумячский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FDE" w:rsidRPr="00330C6A" w:rsidRDefault="005C7D28" w:rsidP="006F4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4FD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6B4FDE" w:rsidRDefault="006B4FDE" w:rsidP="005C7D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F7" w:rsidRDefault="007C73F7" w:rsidP="005C7D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F7" w:rsidRDefault="007C73F7" w:rsidP="005C7D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DE" w:rsidRPr="00330C6A" w:rsidRDefault="005C7D28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498F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B4FD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B4FDE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B5498F" w:rsidRPr="00330C6A" w:rsidRDefault="006B4FDE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498F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 муниципальный округ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4FDE" w:rsidRDefault="006B4FDE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</w:t>
      </w:r>
      <w:r w:rsidR="00B5498F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98F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98F"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3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F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C7D28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Дмитриева</w:t>
      </w:r>
    </w:p>
    <w:p w:rsidR="00F120FA" w:rsidRDefault="00F120FA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A" w:rsidRDefault="00DF7B1A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A" w:rsidRDefault="00DF7B1A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2"/>
      </w:tblGrid>
      <w:tr w:rsidR="00C61278" w:rsidRPr="00330C6A" w:rsidTr="007C73F7">
        <w:trPr>
          <w:trHeight w:val="2071"/>
        </w:trPr>
        <w:tc>
          <w:tcPr>
            <w:tcW w:w="5387" w:type="dxa"/>
            <w:shd w:val="clear" w:color="auto" w:fill="auto"/>
          </w:tcPr>
          <w:p w:rsidR="00C61278" w:rsidRPr="00330C6A" w:rsidRDefault="00C61278" w:rsidP="00330C6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213247483"/>
          </w:p>
        </w:tc>
        <w:tc>
          <w:tcPr>
            <w:tcW w:w="4252" w:type="dxa"/>
            <w:shd w:val="clear" w:color="auto" w:fill="auto"/>
          </w:tcPr>
          <w:p w:rsidR="00C61278" w:rsidRPr="006F4E5C" w:rsidRDefault="00C61278" w:rsidP="006F4E5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C61278" w:rsidRPr="00330C6A" w:rsidRDefault="00C61278" w:rsidP="006F4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C61278" w:rsidRPr="00330C6A" w:rsidRDefault="00C61278" w:rsidP="006F4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A139C" w:rsidRPr="007A139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27.02.2026г.</w:t>
            </w: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A1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bookmarkEnd w:id="0"/>
    </w:tbl>
    <w:p w:rsidR="00C61278" w:rsidRPr="00330C6A" w:rsidRDefault="00C61278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E5C" w:rsidRDefault="006F4E5C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78" w:rsidRPr="00330C6A" w:rsidRDefault="00B5498F" w:rsidP="0033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C61278" w:rsidRDefault="00834078" w:rsidP="0083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оперативного штаба по контролю за прохождением пожароопасного периода на территории муниципального образования «Шумячский муниципальный округ» Смоленской области</w:t>
      </w:r>
    </w:p>
    <w:p w:rsidR="00FF5C64" w:rsidRDefault="00FF5C64" w:rsidP="0083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078" w:rsidRPr="00330C6A" w:rsidRDefault="00834078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7087"/>
      </w:tblGrid>
      <w:tr w:rsidR="000B566E" w:rsidRPr="00330C6A" w:rsidTr="007C73F7">
        <w:tc>
          <w:tcPr>
            <w:tcW w:w="2127" w:type="dxa"/>
          </w:tcPr>
          <w:p w:rsidR="000B566E" w:rsidRPr="00330C6A" w:rsidRDefault="000B566E" w:rsidP="00330C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Каменев Дмитрий Анатольевич</w:t>
            </w:r>
          </w:p>
        </w:tc>
        <w:tc>
          <w:tcPr>
            <w:tcW w:w="425" w:type="dxa"/>
          </w:tcPr>
          <w:p w:rsidR="000B566E" w:rsidRPr="00330C6A" w:rsidRDefault="000B566E" w:rsidP="00330C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0B566E" w:rsidRDefault="000B566E" w:rsidP="0033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B5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«Шумячский муниципальный округ» Смоленской области, председатель оперативного штаба</w:t>
            </w:r>
          </w:p>
          <w:p w:rsidR="000B566E" w:rsidRPr="00330C6A" w:rsidRDefault="000B566E" w:rsidP="0033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Гавриков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Николаевич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B94D4A" w:rsidRPr="00330C6A" w:rsidRDefault="00B94D4A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B94D4A" w:rsidRPr="00330C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ачальник 51 ПСЧ ОФПС ГПС ГУ МЧС России по Смоленской области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94D4A" w:rsidRPr="00B94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оперативного штаба</w:t>
            </w:r>
          </w:p>
        </w:tc>
      </w:tr>
      <w:tr w:rsidR="00B94D4A" w:rsidRPr="00330C6A" w:rsidTr="007C73F7">
        <w:trPr>
          <w:trHeight w:val="1348"/>
        </w:trPr>
        <w:tc>
          <w:tcPr>
            <w:tcW w:w="2127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Ирина Викторовна</w:t>
            </w: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  <w:hideMark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округ», секретарь оперативного штаба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94D4A" w:rsidRPr="00330C6A" w:rsidTr="007C73F7">
        <w:tc>
          <w:tcPr>
            <w:tcW w:w="9639" w:type="dxa"/>
            <w:gridSpan w:val="3"/>
          </w:tcPr>
          <w:p w:rsidR="00B94D4A" w:rsidRDefault="00B94D4A" w:rsidP="00B94D4A">
            <w:pPr>
              <w:keepNext/>
              <w:numPr>
                <w:ilvl w:val="1"/>
                <w:numId w:val="1"/>
              </w:numPr>
              <w:tabs>
                <w:tab w:val="clear" w:pos="576"/>
              </w:tabs>
              <w:suppressAutoHyphens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оперативного штаба:</w:t>
            </w:r>
          </w:p>
          <w:p w:rsidR="003F353C" w:rsidRPr="00330C6A" w:rsidRDefault="003F353C" w:rsidP="00B94D4A">
            <w:pPr>
              <w:keepNext/>
              <w:numPr>
                <w:ilvl w:val="1"/>
                <w:numId w:val="1"/>
              </w:numPr>
              <w:tabs>
                <w:tab w:val="clear" w:pos="576"/>
              </w:tabs>
              <w:suppressAutoHyphens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 Наталья Михайловна</w:t>
            </w:r>
          </w:p>
        </w:tc>
        <w:tc>
          <w:tcPr>
            <w:tcW w:w="425" w:type="dxa"/>
          </w:tcPr>
          <w:p w:rsidR="00B94D4A" w:rsidRPr="00330C6A" w:rsidRDefault="00B94D4A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муниципального образования «Шумячский муниципальный округ» Смоленской области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Малышкин Максим Николаевич</w:t>
            </w:r>
          </w:p>
        </w:tc>
        <w:tc>
          <w:tcPr>
            <w:tcW w:w="425" w:type="dxa"/>
          </w:tcPr>
          <w:p w:rsidR="00B94D4A" w:rsidRPr="00330C6A" w:rsidRDefault="00B94D4A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Управление по развитию территорий</w:t>
            </w:r>
            <w:r w:rsidR="00B94D4A" w:rsidRPr="00330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«Шумячский муниципальный округ»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Наталья Михайловна</w:t>
            </w:r>
          </w:p>
        </w:tc>
        <w:tc>
          <w:tcPr>
            <w:tcW w:w="425" w:type="dxa"/>
          </w:tcPr>
          <w:p w:rsidR="00B94D4A" w:rsidRPr="00330C6A" w:rsidRDefault="003F353C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Чванькина Анастасия Петровна</w:t>
            </w:r>
          </w:p>
        </w:tc>
        <w:tc>
          <w:tcPr>
            <w:tcW w:w="425" w:type="dxa"/>
          </w:tcPr>
          <w:p w:rsidR="00B94D4A" w:rsidRPr="00330C6A" w:rsidRDefault="003F353C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Первомайского территориального комитета Управления по развитию территорий Администрации 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 «Шумячский муниципальный округ»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Лесникова Ирина Геннадьевна</w:t>
            </w:r>
          </w:p>
        </w:tc>
        <w:tc>
          <w:tcPr>
            <w:tcW w:w="425" w:type="dxa"/>
          </w:tcPr>
          <w:p w:rsidR="00B94D4A" w:rsidRPr="00330C6A" w:rsidRDefault="003F353C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Руссковского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комитета Управления по развитию территорий Администрации муниципального образования «Шумячский муниципальный округ»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Жарынский Сергей Леонидович</w:t>
            </w:r>
          </w:p>
          <w:p w:rsidR="00B94D4A" w:rsidRPr="00330C6A" w:rsidRDefault="00B94D4A" w:rsidP="00B9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B94D4A" w:rsidRPr="00330C6A" w:rsidRDefault="00B94D4A" w:rsidP="00B94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МКУ «Автотранспортное учреждение Администрации МО «Шумячский муниципальный округ» Смоленской области»</w:t>
            </w: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Бондарев 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Шумячского РЭС филиала ПАО МРСК Центра </w:t>
            </w:r>
            <w:r w:rsidR="00B94D4A" w:rsidRPr="00330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«Смоленскэнерго»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Буяков </w:t>
            </w:r>
          </w:p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Аркадий Стефанович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директора - начальник Шумячского филиала СОГБУ «Смоленскавтодор» (по согласованию);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Рыжиков Александр Александрович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пункта полиции по Шумячскому району Межмуниципального отдела МВД «Рославльский» (по согласованию);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94D4A" w:rsidRPr="00330C6A" w:rsidTr="007C73F7">
        <w:tc>
          <w:tcPr>
            <w:tcW w:w="2127" w:type="dxa"/>
            <w:hideMark/>
          </w:tcPr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Галковская </w:t>
            </w:r>
          </w:p>
          <w:p w:rsidR="00B94D4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Ивановна</w:t>
            </w:r>
          </w:p>
          <w:p w:rsidR="00DF7B1A" w:rsidRPr="00330C6A" w:rsidRDefault="00DF7B1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аведующая 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Шумячской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участковой больницей ОГБУЗ «Шумячская ЦРБ» (по согласованию);</w:t>
            </w: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</w:t>
            </w: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Анатольевна</w:t>
            </w: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  <w:hideMark/>
          </w:tcPr>
          <w:p w:rsidR="00B94D4A" w:rsidRPr="00330C6A" w:rsidRDefault="006F4E5C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Шумячского 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РайПо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B94D4A" w:rsidRPr="00330C6A" w:rsidTr="007C73F7">
        <w:tc>
          <w:tcPr>
            <w:tcW w:w="2127" w:type="dxa"/>
          </w:tcPr>
          <w:p w:rsidR="00B94D4A" w:rsidRPr="00330C6A" w:rsidRDefault="00B94D4A" w:rsidP="00B9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Ковалькова Нина Александровна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  <w:hideMark/>
          </w:tcPr>
          <w:p w:rsidR="00B94D4A" w:rsidRPr="00330C6A" w:rsidRDefault="006F4E5C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МУП «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комресурс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B94D4A" w:rsidRPr="00330C6A" w:rsidTr="007C73F7">
        <w:tc>
          <w:tcPr>
            <w:tcW w:w="2127" w:type="dxa"/>
            <w:hideMark/>
          </w:tcPr>
          <w:p w:rsidR="00B94D4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Осипенков Александр Егорович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94D4A" w:rsidRPr="00330C6A" w:rsidRDefault="006F4E5C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B94D4A" w:rsidRPr="00330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лесничий Шумячского лесничества ОГКУ «Смолупрлес» (по согласованию)</w:t>
            </w:r>
          </w:p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94D4A" w:rsidRPr="00330C6A" w:rsidTr="007C73F7">
        <w:tc>
          <w:tcPr>
            <w:tcW w:w="2127" w:type="dxa"/>
            <w:hideMark/>
          </w:tcPr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Мелехов</w:t>
            </w:r>
          </w:p>
          <w:p w:rsidR="00B94D4A" w:rsidRPr="00330C6A" w:rsidRDefault="00B94D4A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425" w:type="dxa"/>
            <w:hideMark/>
          </w:tcPr>
          <w:p w:rsidR="00B94D4A" w:rsidRPr="00330C6A" w:rsidRDefault="00B94D4A" w:rsidP="00B94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  <w:hideMark/>
          </w:tcPr>
          <w:p w:rsidR="00B94D4A" w:rsidRPr="00330C6A" w:rsidRDefault="006F4E5C" w:rsidP="00B94D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Рославльского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филиала ОГБУ «</w:t>
            </w:r>
            <w:proofErr w:type="spellStart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Лесопожарная</w:t>
            </w:r>
            <w:proofErr w:type="spellEnd"/>
            <w:r w:rsidR="00B94D4A" w:rsidRPr="0033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служба Смоленской области» (по согласованию)</w:t>
            </w:r>
          </w:p>
        </w:tc>
      </w:tr>
    </w:tbl>
    <w:p w:rsidR="006B4FDE" w:rsidRDefault="006B4FDE" w:rsidP="0033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6B4FDE" w:rsidSect="009C7B38">
      <w:headerReference w:type="even" r:id="rId8"/>
      <w:headerReference w:type="default" r:id="rId9"/>
      <w:pgSz w:w="11907" w:h="16840" w:code="9"/>
      <w:pgMar w:top="851" w:right="567" w:bottom="964" w:left="1559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8AE" w:rsidRDefault="003518AE">
      <w:pPr>
        <w:spacing w:after="0" w:line="240" w:lineRule="auto"/>
      </w:pPr>
      <w:r>
        <w:separator/>
      </w:r>
    </w:p>
  </w:endnote>
  <w:endnote w:type="continuationSeparator" w:id="0">
    <w:p w:rsidR="003518AE" w:rsidRDefault="0035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8AE" w:rsidRDefault="003518AE">
      <w:pPr>
        <w:spacing w:after="0" w:line="240" w:lineRule="auto"/>
      </w:pPr>
      <w:r>
        <w:separator/>
      </w:r>
    </w:p>
  </w:footnote>
  <w:footnote w:type="continuationSeparator" w:id="0">
    <w:p w:rsidR="003518AE" w:rsidRDefault="0035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CC" w:rsidRDefault="006B4FDE" w:rsidP="007B6B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DCC" w:rsidRDefault="003518A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3A" w:rsidRDefault="006B4FDE" w:rsidP="00C61278">
    <w:pPr>
      <w:pStyle w:val="a3"/>
      <w:framePr w:h="385" w:hRule="exact"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C6A">
      <w:rPr>
        <w:rStyle w:val="a5"/>
        <w:noProof/>
      </w:rPr>
      <w:t>5</w:t>
    </w:r>
    <w:r>
      <w:rPr>
        <w:rStyle w:val="a5"/>
      </w:rPr>
      <w:fldChar w:fldCharType="end"/>
    </w:r>
  </w:p>
  <w:p w:rsidR="00F80DCC" w:rsidRDefault="003518AE" w:rsidP="00BF2D28">
    <w:pPr>
      <w:pStyle w:val="a3"/>
      <w:framePr w:wrap="around" w:vAnchor="text" w:hAnchor="margin" w:xAlign="center" w:y="1"/>
      <w:jc w:val="center"/>
      <w:rPr>
        <w:rStyle w:val="a5"/>
      </w:rPr>
    </w:pPr>
  </w:p>
  <w:p w:rsidR="00F80DCC" w:rsidRDefault="003518AE" w:rsidP="00200EAA">
    <w:pPr>
      <w:pStyle w:val="a3"/>
      <w:jc w:val="right"/>
    </w:pPr>
  </w:p>
  <w:p w:rsidR="00F80DCC" w:rsidRDefault="003518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DE"/>
    <w:rsid w:val="000B566E"/>
    <w:rsid w:val="001C12CA"/>
    <w:rsid w:val="001D0421"/>
    <w:rsid w:val="001D1EC1"/>
    <w:rsid w:val="001D39DC"/>
    <w:rsid w:val="00200EAA"/>
    <w:rsid w:val="00202970"/>
    <w:rsid w:val="00224896"/>
    <w:rsid w:val="00271614"/>
    <w:rsid w:val="00330C6A"/>
    <w:rsid w:val="003518AE"/>
    <w:rsid w:val="003A3FEB"/>
    <w:rsid w:val="003C049D"/>
    <w:rsid w:val="003F353C"/>
    <w:rsid w:val="00510D31"/>
    <w:rsid w:val="005C7D28"/>
    <w:rsid w:val="00604E43"/>
    <w:rsid w:val="0061558E"/>
    <w:rsid w:val="006B4FDE"/>
    <w:rsid w:val="006F4E5C"/>
    <w:rsid w:val="0070168E"/>
    <w:rsid w:val="00780DB3"/>
    <w:rsid w:val="007A139C"/>
    <w:rsid w:val="007C73F7"/>
    <w:rsid w:val="00834078"/>
    <w:rsid w:val="008479B4"/>
    <w:rsid w:val="008B3070"/>
    <w:rsid w:val="00917819"/>
    <w:rsid w:val="0095278E"/>
    <w:rsid w:val="00971086"/>
    <w:rsid w:val="0098509E"/>
    <w:rsid w:val="009C7B38"/>
    <w:rsid w:val="009E519F"/>
    <w:rsid w:val="00A9230F"/>
    <w:rsid w:val="00B5498F"/>
    <w:rsid w:val="00B94D4A"/>
    <w:rsid w:val="00BF7CBD"/>
    <w:rsid w:val="00C61278"/>
    <w:rsid w:val="00D37FEE"/>
    <w:rsid w:val="00D40FA3"/>
    <w:rsid w:val="00DF7B1A"/>
    <w:rsid w:val="00E0457E"/>
    <w:rsid w:val="00E74EF0"/>
    <w:rsid w:val="00E876D7"/>
    <w:rsid w:val="00EB2223"/>
    <w:rsid w:val="00EE04F9"/>
    <w:rsid w:val="00F120FA"/>
    <w:rsid w:val="00F520F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5DF6"/>
  <w15:chartTrackingRefBased/>
  <w15:docId w15:val="{54C0FB4C-BF4C-47B0-9DD9-FB320658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FDE"/>
  </w:style>
  <w:style w:type="character" w:styleId="a5">
    <w:name w:val="page number"/>
    <w:basedOn w:val="a0"/>
    <w:rsid w:val="006B4FDE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C61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278"/>
  </w:style>
  <w:style w:type="paragraph" w:styleId="a8">
    <w:name w:val="Balloon Text"/>
    <w:basedOn w:val="a"/>
    <w:link w:val="a9"/>
    <w:uiPriority w:val="99"/>
    <w:semiHidden/>
    <w:unhideWhenUsed/>
    <w:rsid w:val="009C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2026-02-27T08:18:00Z</cp:lastPrinted>
  <dcterms:created xsi:type="dcterms:W3CDTF">2026-03-05T11:31:00Z</dcterms:created>
  <dcterms:modified xsi:type="dcterms:W3CDTF">2026-03-05T11:31:00Z</dcterms:modified>
</cp:coreProperties>
</file>