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20496">
        <w:rPr>
          <w:sz w:val="28"/>
          <w:szCs w:val="28"/>
          <w:u w:val="single"/>
        </w:rPr>
        <w:t>19.02.2026г.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20496">
        <w:rPr>
          <w:sz w:val="28"/>
          <w:szCs w:val="28"/>
        </w:rPr>
        <w:t xml:space="preserve"> 156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B53FA" w:rsidRPr="00BB53FA" w:rsidTr="003C53E9">
        <w:tc>
          <w:tcPr>
            <w:tcW w:w="4786" w:type="dxa"/>
          </w:tcPr>
          <w:p w:rsidR="00BB53FA" w:rsidRDefault="00BB53FA" w:rsidP="00BB53FA">
            <w:pPr>
              <w:ind w:left="-105" w:right="427"/>
              <w:jc w:val="both"/>
              <w:rPr>
                <w:sz w:val="28"/>
                <w:szCs w:val="28"/>
              </w:rPr>
            </w:pPr>
          </w:p>
          <w:p w:rsidR="00BB53FA" w:rsidRPr="00BB53FA" w:rsidRDefault="00BB53FA" w:rsidP="00BB53FA">
            <w:pPr>
              <w:ind w:left="-105" w:right="569"/>
              <w:jc w:val="both"/>
              <w:rPr>
                <w:sz w:val="28"/>
                <w:szCs w:val="28"/>
              </w:rPr>
            </w:pPr>
            <w:r w:rsidRPr="00BB53FA">
              <w:rPr>
                <w:sz w:val="28"/>
                <w:szCs w:val="28"/>
              </w:rPr>
              <w:t>О проведении электронного аукциона</w:t>
            </w:r>
          </w:p>
        </w:tc>
        <w:tc>
          <w:tcPr>
            <w:tcW w:w="5636" w:type="dxa"/>
          </w:tcPr>
          <w:p w:rsidR="00BB53FA" w:rsidRPr="00BB53FA" w:rsidRDefault="00BB53FA" w:rsidP="00BB53FA">
            <w:pPr>
              <w:jc w:val="both"/>
              <w:rPr>
                <w:sz w:val="28"/>
                <w:szCs w:val="28"/>
              </w:rPr>
            </w:pPr>
          </w:p>
        </w:tc>
      </w:tr>
    </w:tbl>
    <w:p w:rsidR="00BB53FA" w:rsidRPr="00BB53FA" w:rsidRDefault="00BB53FA" w:rsidP="00BB53FA">
      <w:pPr>
        <w:jc w:val="both"/>
        <w:rPr>
          <w:sz w:val="28"/>
          <w:szCs w:val="28"/>
        </w:rPr>
      </w:pPr>
    </w:p>
    <w:p w:rsidR="00BB53FA" w:rsidRPr="00BB53FA" w:rsidRDefault="00BB53FA" w:rsidP="00BB53FA">
      <w:pPr>
        <w:jc w:val="both"/>
        <w:rPr>
          <w:sz w:val="28"/>
          <w:szCs w:val="28"/>
        </w:rPr>
      </w:pPr>
    </w:p>
    <w:p w:rsidR="00BB53FA" w:rsidRPr="00BB53FA" w:rsidRDefault="00BB53FA" w:rsidP="00BB53FA">
      <w:pPr>
        <w:ind w:firstLine="709"/>
        <w:jc w:val="both"/>
        <w:rPr>
          <w:sz w:val="28"/>
          <w:szCs w:val="28"/>
        </w:rPr>
      </w:pPr>
      <w:r w:rsidRPr="00BB53FA">
        <w:rPr>
          <w:sz w:val="28"/>
          <w:szCs w:val="28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B53FA">
        <w:rPr>
          <w:sz w:val="28"/>
          <w:szCs w:val="28"/>
        </w:rPr>
        <w:t>Шумячский</w:t>
      </w:r>
      <w:proofErr w:type="spellEnd"/>
      <w:r w:rsidRPr="00BB53FA">
        <w:rPr>
          <w:sz w:val="28"/>
          <w:szCs w:val="28"/>
        </w:rPr>
        <w:t xml:space="preserve"> муниципальный округ» Смоленской области</w:t>
      </w:r>
    </w:p>
    <w:p w:rsidR="00BB53FA" w:rsidRPr="00BB53FA" w:rsidRDefault="00BB53FA" w:rsidP="00BB53FA">
      <w:pPr>
        <w:ind w:firstLine="709"/>
        <w:jc w:val="both"/>
        <w:rPr>
          <w:sz w:val="28"/>
          <w:szCs w:val="28"/>
        </w:rPr>
      </w:pPr>
      <w:r w:rsidRPr="00BB53FA">
        <w:rPr>
          <w:sz w:val="28"/>
          <w:szCs w:val="28"/>
        </w:rPr>
        <w:t>Администрация муниципального образования «</w:t>
      </w:r>
      <w:proofErr w:type="spellStart"/>
      <w:r w:rsidRPr="00BB53FA">
        <w:rPr>
          <w:sz w:val="28"/>
          <w:szCs w:val="28"/>
        </w:rPr>
        <w:t>Шумячский</w:t>
      </w:r>
      <w:proofErr w:type="spellEnd"/>
      <w:r w:rsidRPr="00BB53FA">
        <w:rPr>
          <w:sz w:val="28"/>
          <w:szCs w:val="28"/>
        </w:rPr>
        <w:t xml:space="preserve"> муниципальный округ» Смоленской области</w:t>
      </w:r>
    </w:p>
    <w:p w:rsidR="00BB53FA" w:rsidRPr="00BB53FA" w:rsidRDefault="00BB53FA" w:rsidP="00BB53FA">
      <w:pPr>
        <w:ind w:firstLine="709"/>
        <w:jc w:val="both"/>
        <w:rPr>
          <w:sz w:val="28"/>
          <w:szCs w:val="28"/>
        </w:rPr>
      </w:pPr>
    </w:p>
    <w:p w:rsidR="00BB53FA" w:rsidRPr="00BB53FA" w:rsidRDefault="00BB53FA" w:rsidP="00BB53FA">
      <w:pPr>
        <w:ind w:firstLine="709"/>
        <w:jc w:val="both"/>
        <w:rPr>
          <w:sz w:val="28"/>
          <w:szCs w:val="28"/>
        </w:rPr>
      </w:pPr>
      <w:r w:rsidRPr="00BB53FA">
        <w:rPr>
          <w:sz w:val="28"/>
          <w:szCs w:val="28"/>
        </w:rPr>
        <w:t xml:space="preserve">П О С Т А Н О В Л Я Е Т:                 </w:t>
      </w:r>
    </w:p>
    <w:p w:rsidR="00BB53FA" w:rsidRPr="00BB53FA" w:rsidRDefault="00BB53FA" w:rsidP="00BB53FA">
      <w:pPr>
        <w:ind w:firstLine="709"/>
        <w:jc w:val="both"/>
        <w:rPr>
          <w:sz w:val="28"/>
          <w:szCs w:val="28"/>
        </w:rPr>
      </w:pPr>
    </w:p>
    <w:p w:rsidR="00BB53FA" w:rsidRPr="00BB53FA" w:rsidRDefault="00BB53FA" w:rsidP="00BB53FA">
      <w:pPr>
        <w:keepNext/>
        <w:snapToGrid w:val="0"/>
        <w:ind w:firstLine="709"/>
        <w:contextualSpacing/>
        <w:jc w:val="both"/>
        <w:rPr>
          <w:sz w:val="28"/>
          <w:szCs w:val="24"/>
          <w:lang w:eastAsia="zh-CN"/>
        </w:rPr>
      </w:pPr>
      <w:r w:rsidRPr="00BB53F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B53FA">
        <w:rPr>
          <w:sz w:val="28"/>
          <w:szCs w:val="28"/>
        </w:rPr>
        <w:t xml:space="preserve">Провести электронный аукцион на право заключить муниципальный контракт на </w:t>
      </w:r>
      <w:r w:rsidRPr="00BB53FA">
        <w:rPr>
          <w:sz w:val="28"/>
          <w:szCs w:val="24"/>
          <w:lang w:eastAsia="zh-CN"/>
        </w:rPr>
        <w:t xml:space="preserve">приобретение металлических контейнеров для сбора ТКО. </w:t>
      </w:r>
    </w:p>
    <w:p w:rsidR="00BB53FA" w:rsidRPr="00BB53FA" w:rsidRDefault="00BB53FA" w:rsidP="00BB53FA">
      <w:pPr>
        <w:keepNext/>
        <w:snapToGrid w:val="0"/>
        <w:ind w:firstLine="709"/>
        <w:contextualSpacing/>
        <w:jc w:val="both"/>
        <w:rPr>
          <w:sz w:val="28"/>
          <w:szCs w:val="28"/>
        </w:rPr>
      </w:pPr>
      <w:r w:rsidRPr="00BB53FA">
        <w:rPr>
          <w:sz w:val="28"/>
          <w:szCs w:val="28"/>
        </w:rPr>
        <w:t xml:space="preserve">2. Установить начальную (максимальную) цену муниципального контракта на </w:t>
      </w:r>
      <w:r w:rsidRPr="00BB53FA">
        <w:rPr>
          <w:sz w:val="28"/>
          <w:szCs w:val="24"/>
          <w:lang w:eastAsia="zh-CN"/>
        </w:rPr>
        <w:t>приобретение металлических контейнеров для сбора ТКО</w:t>
      </w:r>
      <w:r w:rsidRPr="00BB53FA">
        <w:rPr>
          <w:sz w:val="28"/>
          <w:szCs w:val="28"/>
        </w:rPr>
        <w:t xml:space="preserve"> </w:t>
      </w:r>
      <w:r w:rsidR="003F4DB8">
        <w:rPr>
          <w:sz w:val="28"/>
          <w:szCs w:val="28"/>
        </w:rPr>
        <w:t>285</w:t>
      </w:r>
      <w:r w:rsidRPr="00BB53FA">
        <w:rPr>
          <w:sz w:val="28"/>
          <w:szCs w:val="28"/>
        </w:rPr>
        <w:t xml:space="preserve"> (</w:t>
      </w:r>
      <w:r w:rsidR="003F4DB8">
        <w:rPr>
          <w:sz w:val="28"/>
          <w:szCs w:val="28"/>
        </w:rPr>
        <w:t>Двести восемьдесят пять</w:t>
      </w:r>
      <w:r w:rsidRPr="00BB53FA">
        <w:rPr>
          <w:sz w:val="28"/>
          <w:szCs w:val="28"/>
        </w:rPr>
        <w:t xml:space="preserve"> тысяч) рублей 00 копеек.</w:t>
      </w:r>
    </w:p>
    <w:p w:rsidR="00BB53FA" w:rsidRPr="00BB53FA" w:rsidRDefault="00BB53FA" w:rsidP="00BB53FA">
      <w:pPr>
        <w:numPr>
          <w:ilvl w:val="0"/>
          <w:numId w:val="2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BB53FA">
        <w:rPr>
          <w:sz w:val="28"/>
          <w:szCs w:val="28"/>
        </w:rPr>
        <w:t xml:space="preserve">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</w:t>
      </w:r>
      <w:r w:rsidRPr="00BB53FA">
        <w:rPr>
          <w:sz w:val="28"/>
          <w:szCs w:val="24"/>
          <w:lang w:eastAsia="zh-CN"/>
        </w:rPr>
        <w:t>приобретение металлических контейнеров для сбора ТКО.</w:t>
      </w:r>
    </w:p>
    <w:p w:rsidR="00BB53FA" w:rsidRPr="00BB53FA" w:rsidRDefault="00BB53FA" w:rsidP="00366535">
      <w:pPr>
        <w:numPr>
          <w:ilvl w:val="0"/>
          <w:numId w:val="2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BB53F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B53FA" w:rsidRPr="00BB53FA" w:rsidRDefault="00BB53FA" w:rsidP="00BB53FA">
      <w:pPr>
        <w:shd w:val="clear" w:color="auto" w:fill="FFFFFF"/>
        <w:jc w:val="both"/>
        <w:rPr>
          <w:sz w:val="28"/>
          <w:szCs w:val="28"/>
        </w:rPr>
      </w:pPr>
    </w:p>
    <w:p w:rsidR="00BB53FA" w:rsidRDefault="00BB53FA" w:rsidP="00BB53FA">
      <w:pPr>
        <w:shd w:val="clear" w:color="auto" w:fill="FFFFFF"/>
        <w:jc w:val="both"/>
        <w:rPr>
          <w:sz w:val="28"/>
          <w:szCs w:val="28"/>
        </w:rPr>
      </w:pPr>
    </w:p>
    <w:p w:rsidR="00366535" w:rsidRPr="00BB53FA" w:rsidRDefault="00366535" w:rsidP="00BB53FA">
      <w:pPr>
        <w:shd w:val="clear" w:color="auto" w:fill="FFFFFF"/>
        <w:jc w:val="both"/>
        <w:rPr>
          <w:sz w:val="28"/>
          <w:szCs w:val="28"/>
        </w:rPr>
      </w:pPr>
    </w:p>
    <w:p w:rsidR="00BB53FA" w:rsidRPr="00BB53FA" w:rsidRDefault="00BB53FA" w:rsidP="00BB53FA">
      <w:pPr>
        <w:tabs>
          <w:tab w:val="right" w:pos="10206"/>
        </w:tabs>
        <w:rPr>
          <w:bCs/>
          <w:sz w:val="28"/>
          <w:szCs w:val="28"/>
        </w:rPr>
      </w:pPr>
      <w:r w:rsidRPr="00BB53FA">
        <w:rPr>
          <w:bCs/>
          <w:sz w:val="28"/>
          <w:szCs w:val="28"/>
        </w:rPr>
        <w:t>И.п. Главы муниципального образования</w:t>
      </w:r>
    </w:p>
    <w:p w:rsidR="00BB53FA" w:rsidRPr="00BB53FA" w:rsidRDefault="00BB53FA" w:rsidP="00BB53FA">
      <w:pPr>
        <w:tabs>
          <w:tab w:val="right" w:pos="10206"/>
        </w:tabs>
        <w:rPr>
          <w:bCs/>
          <w:sz w:val="28"/>
          <w:szCs w:val="28"/>
        </w:rPr>
      </w:pPr>
      <w:r w:rsidRPr="00BB53FA">
        <w:rPr>
          <w:bCs/>
          <w:sz w:val="28"/>
          <w:szCs w:val="28"/>
        </w:rPr>
        <w:t xml:space="preserve">«Шумячский муниципальный округ» </w:t>
      </w:r>
    </w:p>
    <w:p w:rsidR="00BB53FA" w:rsidRPr="00BB53FA" w:rsidRDefault="00BB53FA" w:rsidP="00BB53FA">
      <w:pPr>
        <w:tabs>
          <w:tab w:val="right" w:pos="10206"/>
        </w:tabs>
        <w:rPr>
          <w:sz w:val="28"/>
          <w:szCs w:val="28"/>
        </w:rPr>
      </w:pPr>
      <w:r w:rsidRPr="00BB53FA">
        <w:rPr>
          <w:bCs/>
          <w:sz w:val="28"/>
          <w:szCs w:val="28"/>
        </w:rPr>
        <w:t>Смоленской области                                                                        Н.М. Дмитриева</w:t>
      </w:r>
    </w:p>
    <w:sectPr w:rsidR="00BB53FA" w:rsidRPr="00BB53FA" w:rsidSect="00366535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765" w:rsidRDefault="00635765">
      <w:r>
        <w:separator/>
      </w:r>
    </w:p>
  </w:endnote>
  <w:endnote w:type="continuationSeparator" w:id="0">
    <w:p w:rsidR="00635765" w:rsidRDefault="006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765" w:rsidRDefault="00635765">
      <w:r>
        <w:separator/>
      </w:r>
    </w:p>
  </w:footnote>
  <w:footnote w:type="continuationSeparator" w:id="0">
    <w:p w:rsidR="00635765" w:rsidRDefault="0063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C12A2F"/>
    <w:multiLevelType w:val="hybridMultilevel"/>
    <w:tmpl w:val="A8FA2262"/>
    <w:lvl w:ilvl="0" w:tplc="5C8CF536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87CEF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535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4DB8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765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6F66EB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3FA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0496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4BC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684E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7AD2-8B85-4242-9073-3A678F40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2026-02-24T13:14:00Z</cp:lastPrinted>
  <dcterms:created xsi:type="dcterms:W3CDTF">2026-02-25T06:42:00Z</dcterms:created>
  <dcterms:modified xsi:type="dcterms:W3CDTF">2026-02-25T06:42:00Z</dcterms:modified>
</cp:coreProperties>
</file>