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27EBF" w:rsidRPr="00F27EBF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27EB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BA643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27EBF">
        <w:rPr>
          <w:rFonts w:ascii="Times New Roman" w:hAnsi="Times New Roman"/>
          <w:bCs/>
          <w:kern w:val="28"/>
          <w:sz w:val="28"/>
          <w:szCs w:val="28"/>
        </w:rPr>
        <w:t>14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пгт.Шумячи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«Шумячский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F3EC8" w:rsidRPr="00A54907" w:rsidRDefault="003F3EC8" w:rsidP="00A549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2.02.2007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№2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" w:history="1">
        <w:r w:rsidRPr="007D53CA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</w:t>
        </w:r>
        <w:r w:rsidR="00A5490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среднегодовых</w:t>
        </w:r>
      </w:hyperlink>
      <w:r w:rsidR="00A5490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норм накопления твердых и жидких бытовых отходов</w:t>
      </w: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055DA0" w:rsidRDefault="00A54907" w:rsidP="00A54907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5DA0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 w:rsidR="0005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="00055DA0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55DA0"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="00055DA0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055D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5DA0" w:rsidRPr="007D53CA">
        <w:rPr>
          <w:rFonts w:ascii="Times New Roman" w:eastAsia="Times New Roman" w:hAnsi="Times New Roman" w:cs="Times New Roman"/>
          <w:sz w:val="28"/>
          <w:szCs w:val="28"/>
        </w:rPr>
        <w:t>2.02.2007</w:t>
      </w:r>
      <w:r w:rsidR="00055DA0">
        <w:rPr>
          <w:rFonts w:ascii="Times New Roman" w:eastAsia="Times New Roman" w:hAnsi="Times New Roman" w:cs="Times New Roman"/>
          <w:sz w:val="28"/>
          <w:szCs w:val="28"/>
        </w:rPr>
        <w:t>г. №4 «</w:t>
      </w:r>
      <w:hyperlink r:id="rId9" w:history="1">
        <w:r w:rsidR="00055DA0" w:rsidRPr="00A54907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нормативных актах, регулирующих жилищные отношения в Озерном сельском поселении</w:t>
        </w:r>
      </w:hyperlink>
      <w:r w:rsidR="00055DA0" w:rsidRPr="00A54907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055DA0"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A54907" w:rsidRDefault="00055DA0" w:rsidP="00A54907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A54907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="00A54907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A54907"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="00A54907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54907" w:rsidRPr="007D53CA">
        <w:rPr>
          <w:rFonts w:ascii="Times New Roman" w:eastAsia="Times New Roman" w:hAnsi="Times New Roman" w:cs="Times New Roman"/>
          <w:sz w:val="28"/>
          <w:szCs w:val="28"/>
        </w:rPr>
        <w:t>.02.2007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10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>№3 «</w:t>
      </w:r>
      <w:r w:rsidR="00A54907" w:rsidRPr="00A54907">
        <w:rPr>
          <w:rFonts w:ascii="Times New Roman" w:eastAsia="Times New Roman" w:hAnsi="Times New Roman" w:cs="Times New Roman"/>
          <w:sz w:val="28"/>
          <w:szCs w:val="28"/>
        </w:rPr>
        <w:t>Об утверждении норм расхода воды в общественных и административных зданиях, на собственные нужды жилищных организаций и прочие нужды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10199" w:rsidRDefault="00A54907" w:rsidP="00010199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010199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 w:rsidR="0001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="00010199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10199"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="00010199"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01019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10199"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10199">
        <w:rPr>
          <w:rFonts w:ascii="Times New Roman" w:eastAsia="Times New Roman" w:hAnsi="Times New Roman" w:cs="Times New Roman"/>
          <w:sz w:val="28"/>
          <w:szCs w:val="28"/>
        </w:rPr>
        <w:t>3</w:t>
      </w:r>
      <w:r w:rsidR="00010199" w:rsidRPr="007D53CA">
        <w:rPr>
          <w:rFonts w:ascii="Times New Roman" w:eastAsia="Times New Roman" w:hAnsi="Times New Roman" w:cs="Times New Roman"/>
          <w:sz w:val="28"/>
          <w:szCs w:val="28"/>
        </w:rPr>
        <w:t>.2007</w:t>
      </w:r>
      <w:r w:rsidR="00010199">
        <w:rPr>
          <w:rFonts w:ascii="Times New Roman" w:eastAsia="Times New Roman" w:hAnsi="Times New Roman" w:cs="Times New Roman"/>
          <w:sz w:val="28"/>
          <w:szCs w:val="28"/>
        </w:rPr>
        <w:t>г. №9 «</w:t>
      </w:r>
      <w:r w:rsidR="00010199" w:rsidRPr="00010199">
        <w:rPr>
          <w:rFonts w:ascii="Times New Roman" w:eastAsia="Times New Roman" w:hAnsi="Times New Roman" w:cs="Times New Roman"/>
          <w:sz w:val="28"/>
          <w:szCs w:val="28"/>
        </w:rPr>
        <w:t>О мерах пожарной безопасности на территории Озерного сельского поселения Шумячского района Смоленской области на весеннее – летний период 2007г.</w:t>
      </w:r>
      <w:r w:rsidR="0001019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10199" w:rsidRDefault="00010199" w:rsidP="00010199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bookmarkStart w:id="1" w:name="_GoBack"/>
      <w:bookmarkEnd w:id="1"/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CF05F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F05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CF05F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F05F2">
        <w:rPr>
          <w:rFonts w:ascii="Times New Roman" w:eastAsia="Times New Roman" w:hAnsi="Times New Roman" w:cs="Times New Roman"/>
          <w:sz w:val="28"/>
          <w:szCs w:val="28"/>
        </w:rPr>
        <w:t>. №20 «</w:t>
      </w:r>
      <w:r w:rsidR="00CF05F2" w:rsidRPr="00CF05F2">
        <w:rPr>
          <w:rFonts w:ascii="Times New Roman" w:eastAsia="Times New Roman" w:hAnsi="Times New Roman" w:cs="Times New Roman"/>
          <w:sz w:val="28"/>
          <w:szCs w:val="28"/>
        </w:rPr>
        <w:t xml:space="preserve">О комиссии Озерного сельского поселения по учету граждан </w:t>
      </w:r>
      <w:proofErr w:type="gramStart"/>
      <w:r w:rsidR="00BD3921" w:rsidRPr="00CF05F2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proofErr w:type="gramEnd"/>
      <w:r w:rsidR="00CF05F2" w:rsidRPr="00CF05F2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договорам социального найма муниципального жилищного фонда</w:t>
      </w:r>
      <w:r w:rsidR="00CF05F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10199" w:rsidRDefault="00010199" w:rsidP="00010199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>8г. №19 «</w:t>
      </w:r>
      <w:r w:rsidRPr="00010199">
        <w:rPr>
          <w:rFonts w:ascii="Times New Roman" w:eastAsia="Times New Roman" w:hAnsi="Times New Roman" w:cs="Times New Roman"/>
          <w:sz w:val="28"/>
          <w:szCs w:val="28"/>
        </w:rPr>
        <w:t>О мерах по реализации административной реформы в Администрации Озерного сельского поселения Шумячского района Смоленской области</w:t>
      </w: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:rsidR="003F3EC8" w:rsidRDefault="00010199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>8г. №20 «</w:t>
      </w:r>
      <w:r w:rsidRPr="00010199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принятия решения о разработке долгосрочных целевых программ, их формировании 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Шумячский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E94EAF" w:rsidRDefault="00E94EAF" w:rsidP="003F3EC8">
      <w:pPr>
        <w:jc w:val="right"/>
        <w:rPr>
          <w:rFonts w:ascii="Times New Roman" w:hAnsi="Times New Roman" w:cs="Times New Roman"/>
          <w:sz w:val="28"/>
        </w:rPr>
      </w:pP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sectPr w:rsidR="00EE2A9C" w:rsidRPr="0059767C" w:rsidSect="00F27EBF">
      <w:headerReference w:type="default" r:id="rId10"/>
      <w:headerReference w:type="first" r:id="rId11"/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6A" w:rsidRDefault="0079006A" w:rsidP="001B0184">
      <w:pPr>
        <w:spacing w:after="0" w:line="240" w:lineRule="auto"/>
      </w:pPr>
      <w:r>
        <w:separator/>
      </w:r>
    </w:p>
  </w:endnote>
  <w:endnote w:type="continuationSeparator" w:id="0">
    <w:p w:rsidR="0079006A" w:rsidRDefault="0079006A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6A" w:rsidRDefault="0079006A" w:rsidP="001B0184">
      <w:pPr>
        <w:spacing w:after="0" w:line="240" w:lineRule="auto"/>
      </w:pPr>
      <w:r>
        <w:separator/>
      </w:r>
    </w:p>
  </w:footnote>
  <w:footnote w:type="continuationSeparator" w:id="0">
    <w:p w:rsidR="0079006A" w:rsidRDefault="0079006A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163530"/>
      <w:docPartObj>
        <w:docPartGallery w:val="Page Numbers (Top of Page)"/>
        <w:docPartUnique/>
      </w:docPartObj>
    </w:sdtPr>
    <w:sdtContent>
      <w:p w:rsidR="00F27EBF" w:rsidRDefault="00F27E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B0184" w:rsidRDefault="001B01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80679"/>
      <w:docPartObj>
        <w:docPartGallery w:val="Page Numbers (Top of Page)"/>
        <w:docPartUnique/>
      </w:docPartObj>
    </w:sdtPr>
    <w:sdtContent>
      <w:p w:rsidR="00F27EBF" w:rsidRDefault="00F27E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7EBF" w:rsidRDefault="00F27E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55DA0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8299C"/>
    <w:rsid w:val="003A30F8"/>
    <w:rsid w:val="003B1745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9006A"/>
    <w:rsid w:val="007E6B77"/>
    <w:rsid w:val="00803EF5"/>
    <w:rsid w:val="00835D36"/>
    <w:rsid w:val="00852D61"/>
    <w:rsid w:val="00856852"/>
    <w:rsid w:val="00870671"/>
    <w:rsid w:val="008F2915"/>
    <w:rsid w:val="008F6A88"/>
    <w:rsid w:val="00933712"/>
    <w:rsid w:val="009D5811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507FB"/>
    <w:rsid w:val="00B57ECA"/>
    <w:rsid w:val="00B723E4"/>
    <w:rsid w:val="00B93236"/>
    <w:rsid w:val="00BA6439"/>
    <w:rsid w:val="00BC5840"/>
    <w:rsid w:val="00BD3921"/>
    <w:rsid w:val="00BE03DF"/>
    <w:rsid w:val="00BE19A9"/>
    <w:rsid w:val="00BF0427"/>
    <w:rsid w:val="00C25150"/>
    <w:rsid w:val="00C511A9"/>
    <w:rsid w:val="00C52B3B"/>
    <w:rsid w:val="00C91BB1"/>
    <w:rsid w:val="00C91D3C"/>
    <w:rsid w:val="00CB1192"/>
    <w:rsid w:val="00CE7A9E"/>
    <w:rsid w:val="00CF05F2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644F"/>
    <w:rsid w:val="00F124C7"/>
    <w:rsid w:val="00F164F7"/>
    <w:rsid w:val="00F27EBF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43D80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097abe9b-b572-43b6-8340-af345eb133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c2ba1647-f73a-46d3-aad9-21c97e66ab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4981-8434-4E6A-95E8-EEDC621A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2025-12-10T13:39:00Z</cp:lastPrinted>
  <dcterms:created xsi:type="dcterms:W3CDTF">2025-12-15T14:17:00Z</dcterms:created>
  <dcterms:modified xsi:type="dcterms:W3CDTF">2025-12-15T14:17:00Z</dcterms:modified>
</cp:coreProperties>
</file>