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95E3F">
        <w:rPr>
          <w:sz w:val="28"/>
          <w:szCs w:val="28"/>
          <w:u w:val="single"/>
        </w:rPr>
        <w:t>17.01.2023г.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95E3F">
        <w:rPr>
          <w:sz w:val="28"/>
          <w:szCs w:val="28"/>
        </w:rPr>
        <w:t xml:space="preserve"> 13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p w:rsidR="000218D3" w:rsidRPr="000218D3" w:rsidRDefault="000218D3" w:rsidP="000218D3">
      <w:pPr>
        <w:overflowPunct/>
        <w:autoSpaceDE/>
        <w:autoSpaceDN/>
        <w:adjustRightInd/>
        <w:ind w:right="5103"/>
        <w:jc w:val="both"/>
        <w:textAlignment w:val="auto"/>
        <w:rPr>
          <w:sz w:val="28"/>
          <w:szCs w:val="28"/>
        </w:rPr>
      </w:pPr>
      <w:r w:rsidRPr="000218D3">
        <w:rPr>
          <w:sz w:val="28"/>
          <w:szCs w:val="28"/>
        </w:rPr>
        <w:t>О признании утратившим силу постановления Администрации муниципального образования «</w:t>
      </w:r>
      <w:proofErr w:type="spellStart"/>
      <w:r w:rsidRPr="000218D3">
        <w:rPr>
          <w:sz w:val="28"/>
          <w:szCs w:val="28"/>
        </w:rPr>
        <w:t>Шумячский</w:t>
      </w:r>
      <w:proofErr w:type="spellEnd"/>
      <w:r w:rsidRPr="000218D3">
        <w:rPr>
          <w:sz w:val="28"/>
          <w:szCs w:val="28"/>
        </w:rPr>
        <w:t xml:space="preserve"> район» Смоленской области от 23.01.2019 г. №19  </w:t>
      </w:r>
    </w:p>
    <w:p w:rsidR="000218D3" w:rsidRPr="000218D3" w:rsidRDefault="000218D3" w:rsidP="000218D3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8"/>
        </w:rPr>
      </w:pPr>
    </w:p>
    <w:p w:rsidR="000218D3" w:rsidRPr="000218D3" w:rsidRDefault="000218D3" w:rsidP="000218D3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8"/>
        </w:rPr>
      </w:pPr>
    </w:p>
    <w:p w:rsidR="000218D3" w:rsidRPr="000218D3" w:rsidRDefault="000218D3" w:rsidP="00021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218D3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0218D3">
        <w:rPr>
          <w:sz w:val="28"/>
          <w:szCs w:val="28"/>
        </w:rPr>
        <w:t>Шумячский</w:t>
      </w:r>
      <w:proofErr w:type="spellEnd"/>
      <w:r w:rsidRPr="000218D3">
        <w:rPr>
          <w:sz w:val="28"/>
          <w:szCs w:val="28"/>
        </w:rPr>
        <w:t xml:space="preserve"> район» Смоленской области</w:t>
      </w:r>
    </w:p>
    <w:p w:rsidR="000218D3" w:rsidRPr="000218D3" w:rsidRDefault="000218D3" w:rsidP="00021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218D3">
        <w:rPr>
          <w:sz w:val="28"/>
          <w:szCs w:val="28"/>
        </w:rPr>
        <w:t>Администрация муниципального образования «</w:t>
      </w:r>
      <w:proofErr w:type="spellStart"/>
      <w:r w:rsidRPr="000218D3">
        <w:rPr>
          <w:sz w:val="28"/>
          <w:szCs w:val="28"/>
        </w:rPr>
        <w:t>Шумячский</w:t>
      </w:r>
      <w:proofErr w:type="spellEnd"/>
      <w:r w:rsidRPr="000218D3">
        <w:rPr>
          <w:sz w:val="28"/>
          <w:szCs w:val="28"/>
        </w:rPr>
        <w:t xml:space="preserve"> район» Смоленской области </w:t>
      </w:r>
    </w:p>
    <w:p w:rsidR="000218D3" w:rsidRPr="000218D3" w:rsidRDefault="000218D3" w:rsidP="00021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218D3" w:rsidRPr="000218D3" w:rsidRDefault="000218D3" w:rsidP="00021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218D3">
        <w:rPr>
          <w:sz w:val="28"/>
          <w:szCs w:val="28"/>
        </w:rPr>
        <w:t xml:space="preserve">П О С Т А Н О В Л Я Е Т: </w:t>
      </w:r>
    </w:p>
    <w:p w:rsidR="000218D3" w:rsidRPr="000218D3" w:rsidRDefault="000218D3" w:rsidP="00021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218D3" w:rsidRPr="000218D3" w:rsidRDefault="000218D3" w:rsidP="00021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0218D3"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Pr="000218D3">
        <w:rPr>
          <w:sz w:val="28"/>
          <w:szCs w:val="28"/>
        </w:rPr>
        <w:t>Шумячский</w:t>
      </w:r>
      <w:proofErr w:type="spellEnd"/>
      <w:r w:rsidRPr="000218D3">
        <w:rPr>
          <w:sz w:val="28"/>
          <w:szCs w:val="28"/>
        </w:rPr>
        <w:t xml:space="preserve"> район» Смоленской области от 23.01.2019 №19 «Об определении мест открытых площадок для временного складирования снега на территории </w:t>
      </w:r>
      <w:proofErr w:type="spellStart"/>
      <w:r w:rsidRPr="000218D3">
        <w:rPr>
          <w:sz w:val="28"/>
          <w:szCs w:val="28"/>
        </w:rPr>
        <w:t>Шумячского</w:t>
      </w:r>
      <w:proofErr w:type="spellEnd"/>
      <w:r w:rsidRPr="000218D3">
        <w:rPr>
          <w:sz w:val="28"/>
          <w:szCs w:val="28"/>
        </w:rPr>
        <w:t xml:space="preserve"> городского поселения</w:t>
      </w:r>
    </w:p>
    <w:p w:rsidR="000218D3" w:rsidRPr="000218D3" w:rsidRDefault="000218D3" w:rsidP="00021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0218D3" w:rsidRPr="000218D3" w:rsidRDefault="000218D3" w:rsidP="00021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218D3">
        <w:rPr>
          <w:sz w:val="28"/>
          <w:szCs w:val="24"/>
        </w:rPr>
        <w:t>2. Настоящее постановление вступает в силу со дня его подписания.</w:t>
      </w:r>
    </w:p>
    <w:p w:rsidR="000218D3" w:rsidRDefault="000218D3" w:rsidP="00021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218D3" w:rsidRPr="000218D3" w:rsidRDefault="000218D3" w:rsidP="000218D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0218D3" w:rsidRPr="000218D3" w:rsidRDefault="000218D3" w:rsidP="000218D3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6549"/>
        <w:gridCol w:w="126"/>
        <w:gridCol w:w="3390"/>
      </w:tblGrid>
      <w:tr w:rsidR="000218D3" w:rsidRPr="000218D3" w:rsidTr="000218D3">
        <w:trPr>
          <w:jc w:val="center"/>
        </w:trPr>
        <w:tc>
          <w:tcPr>
            <w:tcW w:w="6675" w:type="dxa"/>
            <w:gridSpan w:val="2"/>
            <w:hideMark/>
          </w:tcPr>
          <w:p w:rsidR="000218D3" w:rsidRDefault="000218D3" w:rsidP="000218D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218D3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218D3" w:rsidRPr="000218D3" w:rsidRDefault="000218D3" w:rsidP="000218D3">
            <w:pPr>
              <w:overflowPunct/>
              <w:autoSpaceDE/>
              <w:autoSpaceDN/>
              <w:adjustRightInd/>
              <w:ind w:left="179"/>
              <w:textAlignment w:val="auto"/>
              <w:rPr>
                <w:sz w:val="28"/>
                <w:szCs w:val="28"/>
              </w:rPr>
            </w:pPr>
            <w:r w:rsidRPr="000218D3">
              <w:rPr>
                <w:sz w:val="28"/>
                <w:szCs w:val="28"/>
              </w:rPr>
              <w:t>«</w:t>
            </w:r>
            <w:proofErr w:type="spellStart"/>
            <w:r w:rsidRPr="000218D3">
              <w:rPr>
                <w:sz w:val="28"/>
                <w:szCs w:val="28"/>
              </w:rPr>
              <w:t>Шумячский</w:t>
            </w:r>
            <w:proofErr w:type="spellEnd"/>
            <w:r w:rsidRPr="000218D3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390" w:type="dxa"/>
          </w:tcPr>
          <w:p w:rsidR="000218D3" w:rsidRPr="000218D3" w:rsidRDefault="000218D3" w:rsidP="000218D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218D3" w:rsidRPr="000218D3" w:rsidRDefault="000218D3" w:rsidP="000218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0218D3">
              <w:rPr>
                <w:sz w:val="28"/>
                <w:szCs w:val="28"/>
              </w:rPr>
              <w:t>А.Н. Васильев</w:t>
            </w:r>
          </w:p>
        </w:tc>
      </w:tr>
      <w:tr w:rsidR="000218D3" w:rsidRPr="000218D3" w:rsidTr="000218D3">
        <w:trPr>
          <w:jc w:val="center"/>
        </w:trPr>
        <w:tc>
          <w:tcPr>
            <w:tcW w:w="6549" w:type="dxa"/>
          </w:tcPr>
          <w:p w:rsidR="000218D3" w:rsidRPr="000218D3" w:rsidRDefault="000218D3" w:rsidP="000218D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218D3" w:rsidRPr="000218D3" w:rsidRDefault="000218D3" w:rsidP="000218D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516" w:type="dxa"/>
            <w:gridSpan w:val="2"/>
          </w:tcPr>
          <w:p w:rsidR="000218D3" w:rsidRPr="000218D3" w:rsidRDefault="000218D3" w:rsidP="000218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>
      <w:bookmarkStart w:id="0" w:name="_GoBack"/>
      <w:bookmarkEnd w:id="0"/>
    </w:p>
    <w:sectPr w:rsidR="008B4477" w:rsidSect="00941C99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74" w:rsidRDefault="008B1D74">
      <w:r>
        <w:separator/>
      </w:r>
    </w:p>
  </w:endnote>
  <w:endnote w:type="continuationSeparator" w:id="0">
    <w:p w:rsidR="008B1D74" w:rsidRDefault="008B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74" w:rsidRDefault="008B1D74">
      <w:r>
        <w:separator/>
      </w:r>
    </w:p>
  </w:footnote>
  <w:footnote w:type="continuationSeparator" w:id="0">
    <w:p w:rsidR="008B1D74" w:rsidRDefault="008B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8D3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5E3F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1F92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770AB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27C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1D74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393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4B10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629B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0389-199F-4A88-968D-C62DA1F5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2023-01-17T12:07:00Z</cp:lastPrinted>
  <dcterms:created xsi:type="dcterms:W3CDTF">2023-01-19T09:38:00Z</dcterms:created>
  <dcterms:modified xsi:type="dcterms:W3CDTF">2023-01-19T09:38:00Z</dcterms:modified>
</cp:coreProperties>
</file>