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46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8CC325">
            <wp:extent cx="731520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1EF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</w:t>
      </w: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11EF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939F5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1939F5" w:rsidRPr="00CE7A9E" w:rsidRDefault="001939F5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  <w:u w:val="single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BA1E56" w:rsidRPr="00BA1E56">
        <w:rPr>
          <w:rFonts w:ascii="Times New Roman" w:hAnsi="Times New Roman"/>
          <w:bCs/>
          <w:kern w:val="28"/>
          <w:sz w:val="28"/>
          <w:szCs w:val="28"/>
          <w:u w:val="single"/>
        </w:rPr>
        <w:t>12.12.2025г.</w:t>
      </w:r>
      <w:r w:rsidR="00F124C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BA1E56">
        <w:rPr>
          <w:rFonts w:ascii="Times New Roman" w:hAnsi="Times New Roman"/>
          <w:bCs/>
          <w:kern w:val="28"/>
          <w:sz w:val="28"/>
          <w:szCs w:val="28"/>
        </w:rPr>
        <w:t xml:space="preserve"> 12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FB0E6D">
        <w:rPr>
          <w:rFonts w:ascii="Times New Roman" w:hAnsi="Times New Roman"/>
          <w:bCs/>
          <w:kern w:val="28"/>
          <w:sz w:val="28"/>
          <w:szCs w:val="28"/>
        </w:rPr>
        <w:t xml:space="preserve"> 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пгт.Шумячи</w:t>
      </w:r>
      <w:proofErr w:type="spellEnd"/>
    </w:p>
    <w:p w:rsidR="001939F5" w:rsidRDefault="001939F5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3F3EC8" w:rsidRPr="003F3EC8" w:rsidRDefault="003F3EC8" w:rsidP="003F3EC8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 признании утратившими силу отдельных муниципальных нормативных правовых актов</w:t>
      </w:r>
    </w:p>
    <w:p w:rsidR="003F3EC8" w:rsidRPr="003F3EC8" w:rsidRDefault="003F3EC8" w:rsidP="003F3EC8">
      <w:pPr>
        <w:shd w:val="clear" w:color="auto" w:fill="FFFFFF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соответствии</w:t>
      </w:r>
      <w:bookmarkStart w:id="0" w:name="_Hlk79501936"/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с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 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, решением Шумячского окружного Совета депутатов от 24.10.2024 № 13 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«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 отдельных вопросах правопреемства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</w:t>
      </w:r>
    </w:p>
    <w:bookmarkEnd w:id="0"/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Т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А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Л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Я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Ю:</w:t>
      </w: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A54907" w:rsidRDefault="003F3EC8" w:rsidP="00A549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1. Признать утратившими силу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proofErr w:type="spellStart"/>
      <w:r w:rsidR="00201F4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Руссковског</w:t>
      </w:r>
      <w:r w:rsidR="00A549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A5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201F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2.0</w:t>
      </w:r>
      <w:r w:rsidR="00201F4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 w:rsidR="00201F46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A54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1F46">
        <w:rPr>
          <w:rFonts w:ascii="Times New Roman" w:eastAsia="Times New Roman" w:hAnsi="Times New Roman" w:cs="Times New Roman"/>
          <w:sz w:val="28"/>
          <w:szCs w:val="28"/>
        </w:rPr>
        <w:t>№3</w:t>
      </w:r>
      <w:r w:rsidR="00A5490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8" w:history="1">
        <w:r w:rsidRPr="007D53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</w:t>
        </w:r>
      </w:hyperlink>
      <w:r w:rsidR="00201F46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нормативов потребления коммунальных услуг населением».</w:t>
      </w:r>
    </w:p>
    <w:p w:rsidR="003F3EC8" w:rsidRP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F3EC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опубликовать в соответствии с 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3F3EC8" w:rsidRPr="003F3EC8" w:rsidRDefault="003F3EC8" w:rsidP="003F3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EC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опубликования. </w:t>
      </w:r>
    </w:p>
    <w:p w:rsidR="00E94EAF" w:rsidRDefault="00E94EAF" w:rsidP="003F3EC8">
      <w:pPr>
        <w:jc w:val="right"/>
        <w:rPr>
          <w:rFonts w:ascii="Times New Roman" w:hAnsi="Times New Roman" w:cs="Times New Roman"/>
          <w:sz w:val="28"/>
        </w:rPr>
      </w:pPr>
    </w:p>
    <w:p w:rsidR="0059767C" w:rsidRDefault="0059767C" w:rsidP="003F3EC8">
      <w:pPr>
        <w:jc w:val="right"/>
        <w:rPr>
          <w:rFonts w:ascii="Times New Roman" w:hAnsi="Times New Roman" w:cs="Times New Roman"/>
          <w:sz w:val="28"/>
        </w:rPr>
      </w:pPr>
    </w:p>
    <w:p w:rsidR="003F3EC8" w:rsidRDefault="003F3EC8" w:rsidP="003F3EC8">
      <w:pPr>
        <w:jc w:val="right"/>
        <w:rPr>
          <w:rFonts w:ascii="Times New Roman" w:hAnsi="Times New Roman" w:cs="Times New Roman"/>
          <w:sz w:val="28"/>
        </w:rPr>
      </w:pPr>
      <w:r w:rsidRPr="0059767C">
        <w:rPr>
          <w:rFonts w:ascii="Times New Roman" w:hAnsi="Times New Roman" w:cs="Times New Roman"/>
          <w:sz w:val="28"/>
        </w:rPr>
        <w:t>Д.А. Каменев</w:t>
      </w: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Pr="0059767C" w:rsidRDefault="00EE2A9C" w:rsidP="003F3EC8">
      <w:pPr>
        <w:jc w:val="right"/>
        <w:rPr>
          <w:rFonts w:ascii="Times New Roman" w:hAnsi="Times New Roman" w:cs="Times New Roman"/>
          <w:sz w:val="28"/>
        </w:rPr>
      </w:pPr>
      <w:bookmarkStart w:id="1" w:name="_GoBack"/>
      <w:bookmarkEnd w:id="1"/>
    </w:p>
    <w:sectPr w:rsidR="00EE2A9C" w:rsidRPr="0059767C" w:rsidSect="003F3EC8">
      <w:headerReference w:type="default" r:id="rId9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569" w:rsidRDefault="00C91569" w:rsidP="001B0184">
      <w:pPr>
        <w:spacing w:after="0" w:line="240" w:lineRule="auto"/>
      </w:pPr>
      <w:r>
        <w:separator/>
      </w:r>
    </w:p>
  </w:endnote>
  <w:endnote w:type="continuationSeparator" w:id="0">
    <w:p w:rsidR="00C91569" w:rsidRDefault="00C91569" w:rsidP="001B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569" w:rsidRDefault="00C91569" w:rsidP="001B0184">
      <w:pPr>
        <w:spacing w:after="0" w:line="240" w:lineRule="auto"/>
      </w:pPr>
      <w:r>
        <w:separator/>
      </w:r>
    </w:p>
  </w:footnote>
  <w:footnote w:type="continuationSeparator" w:id="0">
    <w:p w:rsidR="00C91569" w:rsidRDefault="00C91569" w:rsidP="001B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8300295"/>
      <w:docPartObj>
        <w:docPartGallery w:val="Page Numbers (Top of Page)"/>
        <w:docPartUnique/>
      </w:docPartObj>
    </w:sdtPr>
    <w:sdtEndPr/>
    <w:sdtContent>
      <w:p w:rsidR="001B0184" w:rsidRDefault="00CF344F">
        <w:pPr>
          <w:pStyle w:val="a4"/>
          <w:jc w:val="center"/>
        </w:pPr>
        <w:r>
          <w:fldChar w:fldCharType="begin"/>
        </w:r>
        <w:r w:rsidR="00852D61">
          <w:instrText xml:space="preserve"> PAGE   \* MERGEFORMAT </w:instrText>
        </w:r>
        <w:r>
          <w:fldChar w:fldCharType="separate"/>
        </w:r>
        <w:r w:rsidR="00201F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0184" w:rsidRDefault="001B01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F5"/>
    <w:rsid w:val="00000824"/>
    <w:rsid w:val="00010199"/>
    <w:rsid w:val="000364A7"/>
    <w:rsid w:val="0004181E"/>
    <w:rsid w:val="0004706D"/>
    <w:rsid w:val="000A1CBC"/>
    <w:rsid w:val="000C2D26"/>
    <w:rsid w:val="000D4DE3"/>
    <w:rsid w:val="000D6550"/>
    <w:rsid w:val="000F12D3"/>
    <w:rsid w:val="00121DFA"/>
    <w:rsid w:val="00134EA0"/>
    <w:rsid w:val="00175FDA"/>
    <w:rsid w:val="001939F5"/>
    <w:rsid w:val="001A5F2A"/>
    <w:rsid w:val="001B0184"/>
    <w:rsid w:val="001C309C"/>
    <w:rsid w:val="001D1021"/>
    <w:rsid w:val="00200746"/>
    <w:rsid w:val="00201F46"/>
    <w:rsid w:val="00252386"/>
    <w:rsid w:val="002704FC"/>
    <w:rsid w:val="00281D27"/>
    <w:rsid w:val="002C3BD6"/>
    <w:rsid w:val="002D35C2"/>
    <w:rsid w:val="00346B7B"/>
    <w:rsid w:val="0038299C"/>
    <w:rsid w:val="003B1745"/>
    <w:rsid w:val="003E0099"/>
    <w:rsid w:val="003E0F27"/>
    <w:rsid w:val="003F3EC8"/>
    <w:rsid w:val="003F6257"/>
    <w:rsid w:val="00413A0D"/>
    <w:rsid w:val="0043105E"/>
    <w:rsid w:val="0047367E"/>
    <w:rsid w:val="0048505F"/>
    <w:rsid w:val="004B4C17"/>
    <w:rsid w:val="004C1CA1"/>
    <w:rsid w:val="004E3676"/>
    <w:rsid w:val="004F0A80"/>
    <w:rsid w:val="00525E39"/>
    <w:rsid w:val="00526D54"/>
    <w:rsid w:val="005311EF"/>
    <w:rsid w:val="005312AD"/>
    <w:rsid w:val="00540158"/>
    <w:rsid w:val="0059767C"/>
    <w:rsid w:val="005A1939"/>
    <w:rsid w:val="005A27E6"/>
    <w:rsid w:val="005C599E"/>
    <w:rsid w:val="006324F0"/>
    <w:rsid w:val="00632DFD"/>
    <w:rsid w:val="006422F7"/>
    <w:rsid w:val="006751D7"/>
    <w:rsid w:val="00694A99"/>
    <w:rsid w:val="006A16EF"/>
    <w:rsid w:val="0075379F"/>
    <w:rsid w:val="00770F58"/>
    <w:rsid w:val="0078341C"/>
    <w:rsid w:val="007E6B77"/>
    <w:rsid w:val="00803EF5"/>
    <w:rsid w:val="00835D36"/>
    <w:rsid w:val="00852D61"/>
    <w:rsid w:val="00856852"/>
    <w:rsid w:val="00870671"/>
    <w:rsid w:val="008F2915"/>
    <w:rsid w:val="008F6A88"/>
    <w:rsid w:val="00933712"/>
    <w:rsid w:val="009D5811"/>
    <w:rsid w:val="00A247AE"/>
    <w:rsid w:val="00A45E6E"/>
    <w:rsid w:val="00A54907"/>
    <w:rsid w:val="00A70A4E"/>
    <w:rsid w:val="00A70FBD"/>
    <w:rsid w:val="00A742FF"/>
    <w:rsid w:val="00AC0711"/>
    <w:rsid w:val="00AD63A4"/>
    <w:rsid w:val="00B22EDB"/>
    <w:rsid w:val="00B507FB"/>
    <w:rsid w:val="00B57ECA"/>
    <w:rsid w:val="00B723E4"/>
    <w:rsid w:val="00BA1E56"/>
    <w:rsid w:val="00BC5840"/>
    <w:rsid w:val="00BE03DF"/>
    <w:rsid w:val="00BE19A9"/>
    <w:rsid w:val="00BF0427"/>
    <w:rsid w:val="00C25150"/>
    <w:rsid w:val="00C511A9"/>
    <w:rsid w:val="00C52B3B"/>
    <w:rsid w:val="00C91569"/>
    <w:rsid w:val="00C91BB1"/>
    <w:rsid w:val="00C91D3C"/>
    <w:rsid w:val="00CB1192"/>
    <w:rsid w:val="00CE6713"/>
    <w:rsid w:val="00CE7A9E"/>
    <w:rsid w:val="00CF05F2"/>
    <w:rsid w:val="00CF344F"/>
    <w:rsid w:val="00D65454"/>
    <w:rsid w:val="00D74D3E"/>
    <w:rsid w:val="00DF55AE"/>
    <w:rsid w:val="00E229E6"/>
    <w:rsid w:val="00E41DC4"/>
    <w:rsid w:val="00E5409B"/>
    <w:rsid w:val="00E94EAF"/>
    <w:rsid w:val="00EB0740"/>
    <w:rsid w:val="00EC477F"/>
    <w:rsid w:val="00EE2A9C"/>
    <w:rsid w:val="00F0644F"/>
    <w:rsid w:val="00F124C7"/>
    <w:rsid w:val="00F164F7"/>
    <w:rsid w:val="00F63049"/>
    <w:rsid w:val="00FB0E6D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EEB6B"/>
  <w15:docId w15:val="{88C350DC-8C2E-400D-BB59-DDAE04D8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93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939F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184"/>
  </w:style>
  <w:style w:type="paragraph" w:styleId="a6">
    <w:name w:val="footer"/>
    <w:basedOn w:val="a"/>
    <w:link w:val="a7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184"/>
  </w:style>
  <w:style w:type="paragraph" w:styleId="a8">
    <w:name w:val="Balloon Text"/>
    <w:basedOn w:val="a"/>
    <w:link w:val="a9"/>
    <w:uiPriority w:val="99"/>
    <w:semiHidden/>
    <w:unhideWhenUsed/>
    <w:rsid w:val="008F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91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F3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nickaya_YN\AppData\Local\Temp\%3fact=097abe9b-b572-43b6-8340-af345eb133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9375-8F10-43F7-BAA8-B1CBA2CA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User</cp:lastModifiedBy>
  <cp:revision>2</cp:revision>
  <cp:lastPrinted>2025-12-10T14:04:00Z</cp:lastPrinted>
  <dcterms:created xsi:type="dcterms:W3CDTF">2025-12-15T14:09:00Z</dcterms:created>
  <dcterms:modified xsi:type="dcterms:W3CDTF">2025-12-15T14:09:00Z</dcterms:modified>
</cp:coreProperties>
</file>