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6E77" w:rsidRPr="00301958" w:rsidRDefault="005E4593" w:rsidP="00FD7613">
      <w:pPr>
        <w:jc w:val="center"/>
        <w:rPr>
          <w:sz w:val="28"/>
        </w:rPr>
      </w:pPr>
      <w:r>
        <w:rPr>
          <w:b/>
          <w:noProof/>
          <w:sz w:val="28"/>
        </w:rPr>
        <w:drawing>
          <wp:inline distT="0" distB="0" distL="0" distR="0">
            <wp:extent cx="809625" cy="866775"/>
            <wp:effectExtent l="0" t="0" r="0" b="0"/>
            <wp:docPr id="1" name="Рисунок 1" descr="Буфер обмена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уфер обмена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9625" cy="866775"/>
                    </a:xfrm>
                    <a:prstGeom prst="rect">
                      <a:avLst/>
                    </a:prstGeom>
                    <a:noFill/>
                    <a:ln>
                      <a:noFill/>
                    </a:ln>
                  </pic:spPr>
                </pic:pic>
              </a:graphicData>
            </a:graphic>
          </wp:inline>
        </w:drawing>
      </w:r>
    </w:p>
    <w:p w:rsidR="00F06E77" w:rsidRPr="008E1679" w:rsidRDefault="00F06E77" w:rsidP="008E1679">
      <w:pPr>
        <w:spacing w:line="360" w:lineRule="auto"/>
        <w:jc w:val="center"/>
        <w:rPr>
          <w:b/>
          <w:sz w:val="28"/>
          <w:szCs w:val="28"/>
        </w:rPr>
      </w:pPr>
    </w:p>
    <w:p w:rsidR="00F06E77" w:rsidRPr="00301958" w:rsidRDefault="00F06E77" w:rsidP="00FD7613">
      <w:pPr>
        <w:jc w:val="center"/>
        <w:rPr>
          <w:b/>
          <w:sz w:val="28"/>
        </w:rPr>
      </w:pPr>
      <w:r w:rsidRPr="00301958">
        <w:rPr>
          <w:b/>
          <w:sz w:val="28"/>
        </w:rPr>
        <w:t>А</w:t>
      </w:r>
      <w:r w:rsidR="003F241D" w:rsidRPr="00301958">
        <w:rPr>
          <w:b/>
          <w:sz w:val="28"/>
        </w:rPr>
        <w:t>ДМИНИСТРАЦИЯ</w:t>
      </w:r>
      <w:r w:rsidRPr="00301958">
        <w:rPr>
          <w:b/>
          <w:sz w:val="28"/>
        </w:rPr>
        <w:t xml:space="preserve">  МУНИЦИПАЛЬНОГО  ОБРАЗОВАНИЯ </w:t>
      </w:r>
    </w:p>
    <w:p w:rsidR="00F95EA1" w:rsidRDefault="001B4F26" w:rsidP="00FD7613">
      <w:pPr>
        <w:jc w:val="center"/>
        <w:rPr>
          <w:b/>
          <w:sz w:val="28"/>
        </w:rPr>
      </w:pPr>
      <w:r w:rsidRPr="00301958">
        <w:rPr>
          <w:b/>
          <w:sz w:val="28"/>
        </w:rPr>
        <w:t>«</w:t>
      </w:r>
      <w:r w:rsidR="00FA37E4">
        <w:rPr>
          <w:b/>
          <w:sz w:val="28"/>
        </w:rPr>
        <w:t xml:space="preserve">ШУМЯЧСКИЙ  </w:t>
      </w:r>
      <w:r w:rsidR="00F95EA1">
        <w:rPr>
          <w:b/>
          <w:sz w:val="28"/>
        </w:rPr>
        <w:t>МУНИЦИПАЛЬНЫЙ ОКРУГ</w:t>
      </w:r>
      <w:r w:rsidRPr="00301958">
        <w:rPr>
          <w:b/>
          <w:sz w:val="28"/>
        </w:rPr>
        <w:t>»</w:t>
      </w:r>
      <w:r w:rsidR="00FA37E4">
        <w:rPr>
          <w:b/>
          <w:sz w:val="28"/>
        </w:rPr>
        <w:t xml:space="preserve"> </w:t>
      </w:r>
    </w:p>
    <w:p w:rsidR="00F06E77" w:rsidRPr="00301958" w:rsidRDefault="00F06E77" w:rsidP="00FD7613">
      <w:pPr>
        <w:jc w:val="center"/>
        <w:rPr>
          <w:b/>
          <w:sz w:val="32"/>
        </w:rPr>
      </w:pPr>
      <w:r w:rsidRPr="00301958">
        <w:rPr>
          <w:b/>
          <w:sz w:val="28"/>
        </w:rPr>
        <w:t>СМОЛЕНСКОЙ  ОБЛАСТИ</w:t>
      </w:r>
    </w:p>
    <w:p w:rsidR="00F06E77" w:rsidRPr="00301958" w:rsidRDefault="00F06E77" w:rsidP="00FD7613">
      <w:pPr>
        <w:jc w:val="center"/>
        <w:rPr>
          <w:b/>
        </w:rPr>
      </w:pPr>
    </w:p>
    <w:p w:rsidR="00F06E77" w:rsidRPr="00301958" w:rsidRDefault="00F06E77" w:rsidP="00FD7613">
      <w:pPr>
        <w:tabs>
          <w:tab w:val="left" w:pos="7655"/>
        </w:tabs>
        <w:jc w:val="center"/>
        <w:rPr>
          <w:b/>
          <w:sz w:val="28"/>
        </w:rPr>
      </w:pPr>
      <w:r w:rsidRPr="00301958">
        <w:rPr>
          <w:b/>
          <w:sz w:val="28"/>
        </w:rPr>
        <w:t>ПОСТАНОВЛЕНИЕ</w:t>
      </w:r>
    </w:p>
    <w:p w:rsidR="00F06E77" w:rsidRPr="00301958" w:rsidRDefault="00F06E77" w:rsidP="00FD7613">
      <w:pPr>
        <w:tabs>
          <w:tab w:val="left" w:pos="7655"/>
        </w:tabs>
        <w:rPr>
          <w:sz w:val="28"/>
        </w:rPr>
      </w:pPr>
    </w:p>
    <w:p w:rsidR="00F06E77" w:rsidRPr="00301958" w:rsidRDefault="00F06E77" w:rsidP="00FD7613">
      <w:pPr>
        <w:rPr>
          <w:sz w:val="28"/>
          <w:szCs w:val="28"/>
          <w:u w:val="single"/>
        </w:rPr>
      </w:pPr>
      <w:r w:rsidRPr="00301958">
        <w:rPr>
          <w:sz w:val="28"/>
          <w:szCs w:val="28"/>
        </w:rPr>
        <w:t>от</w:t>
      </w:r>
      <w:r w:rsidRPr="00301958">
        <w:rPr>
          <w:sz w:val="28"/>
          <w:szCs w:val="28"/>
          <w:u w:val="single"/>
        </w:rPr>
        <w:t xml:space="preserve"> </w:t>
      </w:r>
      <w:r w:rsidR="0088568E">
        <w:rPr>
          <w:sz w:val="28"/>
          <w:szCs w:val="28"/>
          <w:u w:val="single"/>
        </w:rPr>
        <w:t>22.12.2025г.</w:t>
      </w:r>
      <w:r w:rsidRPr="00301958">
        <w:rPr>
          <w:sz w:val="28"/>
          <w:szCs w:val="28"/>
          <w:u w:val="single"/>
        </w:rPr>
        <w:t xml:space="preserve"> </w:t>
      </w:r>
      <w:r w:rsidRPr="00301958">
        <w:rPr>
          <w:sz w:val="28"/>
          <w:szCs w:val="28"/>
        </w:rPr>
        <w:t>№</w:t>
      </w:r>
      <w:r w:rsidR="0088568E">
        <w:rPr>
          <w:sz w:val="28"/>
          <w:szCs w:val="28"/>
        </w:rPr>
        <w:t xml:space="preserve"> 1031</w:t>
      </w:r>
    </w:p>
    <w:p w:rsidR="00160BBB" w:rsidRDefault="00E11A5E" w:rsidP="00E11A5E">
      <w:pPr>
        <w:pStyle w:val="a5"/>
        <w:tabs>
          <w:tab w:val="clear" w:pos="4536"/>
          <w:tab w:val="clear" w:pos="9072"/>
          <w:tab w:val="left" w:pos="187"/>
          <w:tab w:val="left" w:pos="7655"/>
        </w:tabs>
        <w:rPr>
          <w:sz w:val="28"/>
          <w:szCs w:val="28"/>
        </w:rPr>
      </w:pPr>
      <w:r>
        <w:rPr>
          <w:sz w:val="28"/>
          <w:szCs w:val="28"/>
        </w:rPr>
        <w:tab/>
        <w:t xml:space="preserve">         п</w:t>
      </w:r>
      <w:r w:rsidR="00F95EA1">
        <w:rPr>
          <w:sz w:val="28"/>
          <w:szCs w:val="28"/>
        </w:rPr>
        <w:t>гт</w:t>
      </w:r>
      <w:r>
        <w:rPr>
          <w:sz w:val="28"/>
          <w:szCs w:val="28"/>
        </w:rPr>
        <w:t>.</w:t>
      </w:r>
      <w:r w:rsidR="00042CF1">
        <w:rPr>
          <w:sz w:val="28"/>
          <w:szCs w:val="28"/>
        </w:rPr>
        <w:t xml:space="preserve"> </w:t>
      </w:r>
      <w:r>
        <w:rPr>
          <w:sz w:val="28"/>
          <w:szCs w:val="28"/>
        </w:rPr>
        <w:t>Шумячи</w:t>
      </w:r>
    </w:p>
    <w:p w:rsidR="00C117EC" w:rsidRDefault="00C117EC" w:rsidP="00E11A5E">
      <w:pPr>
        <w:pStyle w:val="a5"/>
        <w:tabs>
          <w:tab w:val="clear" w:pos="4536"/>
          <w:tab w:val="clear" w:pos="9072"/>
          <w:tab w:val="left" w:pos="187"/>
          <w:tab w:val="left" w:pos="7655"/>
        </w:tabs>
        <w:rPr>
          <w:sz w:val="28"/>
          <w:szCs w:val="28"/>
        </w:rPr>
      </w:pPr>
    </w:p>
    <w:tbl>
      <w:tblPr>
        <w:tblW w:w="10022" w:type="dxa"/>
        <w:tblLayout w:type="fixed"/>
        <w:tblLook w:val="0000" w:firstRow="0" w:lastRow="0" w:firstColumn="0" w:lastColumn="0" w:noHBand="0" w:noVBand="0"/>
      </w:tblPr>
      <w:tblGrid>
        <w:gridCol w:w="4644"/>
        <w:gridCol w:w="5378"/>
      </w:tblGrid>
      <w:tr w:rsidR="00C117EC" w:rsidRPr="00EC1BDA" w:rsidTr="0062715D">
        <w:trPr>
          <w:trHeight w:val="942"/>
        </w:trPr>
        <w:tc>
          <w:tcPr>
            <w:tcW w:w="4644" w:type="dxa"/>
          </w:tcPr>
          <w:p w:rsidR="00C117EC" w:rsidRPr="00191F9A" w:rsidRDefault="00C117EC" w:rsidP="0062715D">
            <w:pPr>
              <w:jc w:val="both"/>
              <w:rPr>
                <w:sz w:val="28"/>
                <w:szCs w:val="28"/>
              </w:rPr>
            </w:pPr>
            <w:r w:rsidRPr="00191F9A">
              <w:rPr>
                <w:bCs/>
                <w:sz w:val="28"/>
                <w:szCs w:val="28"/>
              </w:rPr>
              <w:t xml:space="preserve">Об утверждении Порядка организации бесплатного горячего питания </w:t>
            </w:r>
            <w:r w:rsidRPr="001B2FFD">
              <w:rPr>
                <w:bCs/>
                <w:sz w:val="28"/>
                <w:szCs w:val="28"/>
              </w:rPr>
              <w:t>детей из семей учас</w:t>
            </w:r>
            <w:r>
              <w:rPr>
                <w:bCs/>
                <w:sz w:val="28"/>
                <w:szCs w:val="28"/>
              </w:rPr>
              <w:t>тн</w:t>
            </w:r>
            <w:r w:rsidRPr="001B2FFD">
              <w:rPr>
                <w:bCs/>
                <w:sz w:val="28"/>
                <w:szCs w:val="28"/>
              </w:rPr>
              <w:t xml:space="preserve">иков </w:t>
            </w:r>
            <w:r w:rsidRPr="004210B9">
              <w:rPr>
                <w:sz w:val="28"/>
                <w:szCs w:val="28"/>
              </w:rPr>
              <w:t>специальной военной операции</w:t>
            </w:r>
            <w:r w:rsidRPr="001B2FFD">
              <w:rPr>
                <w:bCs/>
                <w:sz w:val="28"/>
                <w:szCs w:val="28"/>
              </w:rPr>
              <w:t xml:space="preserve">, </w:t>
            </w:r>
            <w:r w:rsidRPr="00191F9A">
              <w:rPr>
                <w:bCs/>
                <w:sz w:val="28"/>
                <w:szCs w:val="28"/>
              </w:rPr>
              <w:t>обучающихся в очной форме в общеобразовательных организациях муниципального образования «</w:t>
            </w:r>
            <w:proofErr w:type="spellStart"/>
            <w:r>
              <w:rPr>
                <w:bCs/>
                <w:sz w:val="28"/>
                <w:szCs w:val="28"/>
              </w:rPr>
              <w:t>Шумячский</w:t>
            </w:r>
            <w:proofErr w:type="spellEnd"/>
            <w:r w:rsidRPr="00191F9A">
              <w:rPr>
                <w:bCs/>
                <w:sz w:val="28"/>
                <w:szCs w:val="28"/>
              </w:rPr>
              <w:t xml:space="preserve"> муниципальный округ» Смоленской области</w:t>
            </w:r>
            <w:r>
              <w:rPr>
                <w:bCs/>
                <w:sz w:val="28"/>
                <w:szCs w:val="28"/>
              </w:rPr>
              <w:t xml:space="preserve">, </w:t>
            </w:r>
            <w:r w:rsidRPr="004210B9">
              <w:rPr>
                <w:sz w:val="28"/>
                <w:szCs w:val="28"/>
              </w:rPr>
              <w:t>зачисленных в группу</w:t>
            </w:r>
            <w:r w:rsidRPr="004210B9">
              <w:rPr>
                <w:color w:val="000000"/>
                <w:sz w:val="28"/>
                <w:szCs w:val="28"/>
                <w:shd w:val="clear" w:color="auto" w:fill="FFFFFF"/>
              </w:rPr>
              <w:t xml:space="preserve"> продленного дня</w:t>
            </w:r>
            <w:r>
              <w:rPr>
                <w:color w:val="000000"/>
                <w:sz w:val="28"/>
                <w:szCs w:val="28"/>
                <w:shd w:val="clear" w:color="auto" w:fill="FFFFFF"/>
              </w:rPr>
              <w:t xml:space="preserve"> </w:t>
            </w:r>
          </w:p>
        </w:tc>
        <w:tc>
          <w:tcPr>
            <w:tcW w:w="5378" w:type="dxa"/>
          </w:tcPr>
          <w:p w:rsidR="00C117EC" w:rsidRPr="00F7780C" w:rsidRDefault="00C117EC" w:rsidP="0062715D">
            <w:pPr>
              <w:pStyle w:val="aff1"/>
              <w:ind w:left="0" w:firstLine="0"/>
              <w:jc w:val="both"/>
              <w:rPr>
                <w:sz w:val="28"/>
                <w:szCs w:val="28"/>
              </w:rPr>
            </w:pPr>
          </w:p>
        </w:tc>
      </w:tr>
    </w:tbl>
    <w:p w:rsidR="00C117EC" w:rsidRPr="00F7780C" w:rsidRDefault="00C117EC" w:rsidP="00C117EC">
      <w:pPr>
        <w:pStyle w:val="aff1"/>
        <w:ind w:left="0" w:firstLine="0"/>
        <w:rPr>
          <w:sz w:val="28"/>
          <w:szCs w:val="28"/>
        </w:rPr>
      </w:pPr>
    </w:p>
    <w:p w:rsidR="00C117EC" w:rsidRPr="00A9408C" w:rsidRDefault="00C117EC" w:rsidP="00C117EC">
      <w:pPr>
        <w:pStyle w:val="aff1"/>
        <w:ind w:left="0" w:firstLine="0"/>
        <w:jc w:val="both"/>
        <w:rPr>
          <w:sz w:val="16"/>
          <w:szCs w:val="16"/>
        </w:rPr>
      </w:pPr>
      <w:r w:rsidRPr="00F7780C">
        <w:rPr>
          <w:sz w:val="28"/>
          <w:szCs w:val="28"/>
        </w:rPr>
        <w:tab/>
        <w:t xml:space="preserve">В </w:t>
      </w:r>
      <w:r>
        <w:rPr>
          <w:sz w:val="28"/>
          <w:szCs w:val="28"/>
        </w:rPr>
        <w:t xml:space="preserve">соответствии со статьёй 37, пунктом 7 статьи 66 Федерального закона от 29 декабря 2012 года № 273-ФЗ «Об образовании в Российской Федерации», </w:t>
      </w:r>
      <w:r w:rsidRPr="00A8569E">
        <w:rPr>
          <w:rStyle w:val="17"/>
          <w:sz w:val="28"/>
          <w:szCs w:val="28"/>
        </w:rPr>
        <w:t>постановление</w:t>
      </w:r>
      <w:r>
        <w:rPr>
          <w:rStyle w:val="17"/>
          <w:sz w:val="28"/>
          <w:szCs w:val="28"/>
        </w:rPr>
        <w:t xml:space="preserve">м </w:t>
      </w:r>
      <w:r w:rsidRPr="00A8569E">
        <w:rPr>
          <w:rStyle w:val="17"/>
          <w:sz w:val="28"/>
          <w:szCs w:val="28"/>
        </w:rPr>
        <w:t xml:space="preserve"> Г</w:t>
      </w:r>
      <w:r>
        <w:rPr>
          <w:rStyle w:val="17"/>
          <w:sz w:val="28"/>
          <w:szCs w:val="28"/>
        </w:rPr>
        <w:t xml:space="preserve">лавы муниципального образования </w:t>
      </w:r>
      <w:r w:rsidRPr="00A8569E">
        <w:rPr>
          <w:rStyle w:val="17"/>
          <w:sz w:val="28"/>
          <w:szCs w:val="28"/>
        </w:rPr>
        <w:t>«</w:t>
      </w:r>
      <w:proofErr w:type="spellStart"/>
      <w:r>
        <w:rPr>
          <w:rStyle w:val="17"/>
          <w:sz w:val="28"/>
          <w:szCs w:val="28"/>
        </w:rPr>
        <w:t>Шумячский</w:t>
      </w:r>
      <w:proofErr w:type="spellEnd"/>
      <w:r>
        <w:rPr>
          <w:rStyle w:val="17"/>
          <w:sz w:val="28"/>
          <w:szCs w:val="28"/>
        </w:rPr>
        <w:t xml:space="preserve"> муниципальный округ» </w:t>
      </w:r>
      <w:r w:rsidRPr="00A8569E">
        <w:rPr>
          <w:rStyle w:val="17"/>
          <w:sz w:val="28"/>
          <w:szCs w:val="28"/>
        </w:rPr>
        <w:t xml:space="preserve">Смоленской области от </w:t>
      </w:r>
      <w:r>
        <w:rPr>
          <w:rStyle w:val="17"/>
          <w:sz w:val="28"/>
          <w:szCs w:val="28"/>
        </w:rPr>
        <w:t>14.03</w:t>
      </w:r>
      <w:r w:rsidRPr="00A8569E">
        <w:rPr>
          <w:rStyle w:val="17"/>
          <w:sz w:val="28"/>
          <w:szCs w:val="28"/>
        </w:rPr>
        <w:t>.2025</w:t>
      </w:r>
      <w:r>
        <w:rPr>
          <w:rStyle w:val="17"/>
          <w:sz w:val="28"/>
          <w:szCs w:val="28"/>
        </w:rPr>
        <w:t xml:space="preserve"> № 1 </w:t>
      </w:r>
      <w:r w:rsidRPr="00A8569E">
        <w:rPr>
          <w:sz w:val="28"/>
          <w:szCs w:val="28"/>
        </w:rPr>
        <w:t>«О дополнительных мерах социальной поддержки семей участников специальной военной опе</w:t>
      </w:r>
      <w:r>
        <w:rPr>
          <w:sz w:val="28"/>
          <w:szCs w:val="28"/>
        </w:rPr>
        <w:t xml:space="preserve">рации» </w:t>
      </w:r>
      <w:r w:rsidRPr="00A8569E">
        <w:rPr>
          <w:sz w:val="28"/>
          <w:szCs w:val="28"/>
        </w:rPr>
        <w:t>(в редакции постановлений</w:t>
      </w:r>
      <w:r>
        <w:rPr>
          <w:sz w:val="28"/>
          <w:szCs w:val="28"/>
        </w:rPr>
        <w:t xml:space="preserve"> Главы</w:t>
      </w:r>
      <w:r w:rsidRPr="00A8569E">
        <w:rPr>
          <w:sz w:val="28"/>
          <w:szCs w:val="28"/>
        </w:rPr>
        <w:t xml:space="preserve"> </w:t>
      </w:r>
      <w:r w:rsidRPr="00F7780C">
        <w:rPr>
          <w:sz w:val="28"/>
          <w:szCs w:val="28"/>
        </w:rPr>
        <w:t>муниципального образования «</w:t>
      </w:r>
      <w:proofErr w:type="spellStart"/>
      <w:r>
        <w:rPr>
          <w:bCs/>
          <w:sz w:val="28"/>
          <w:szCs w:val="28"/>
        </w:rPr>
        <w:t>Шумячский</w:t>
      </w:r>
      <w:proofErr w:type="spellEnd"/>
      <w:r>
        <w:rPr>
          <w:bCs/>
          <w:sz w:val="28"/>
          <w:szCs w:val="28"/>
        </w:rPr>
        <w:t xml:space="preserve"> муниципальный  округ</w:t>
      </w:r>
      <w:r w:rsidRPr="00F7780C">
        <w:rPr>
          <w:sz w:val="28"/>
          <w:szCs w:val="28"/>
        </w:rPr>
        <w:t>»  Смоленской области</w:t>
      </w:r>
      <w:r w:rsidRPr="00A8569E">
        <w:rPr>
          <w:sz w:val="28"/>
          <w:szCs w:val="28"/>
        </w:rPr>
        <w:t xml:space="preserve"> от </w:t>
      </w:r>
      <w:r>
        <w:rPr>
          <w:sz w:val="28"/>
          <w:szCs w:val="28"/>
        </w:rPr>
        <w:t>19</w:t>
      </w:r>
      <w:r w:rsidRPr="00A8569E">
        <w:rPr>
          <w:sz w:val="28"/>
          <w:szCs w:val="28"/>
        </w:rPr>
        <w:t>.05.2025</w:t>
      </w:r>
      <w:r>
        <w:rPr>
          <w:sz w:val="28"/>
          <w:szCs w:val="28"/>
        </w:rPr>
        <w:t xml:space="preserve"> </w:t>
      </w:r>
      <w:r w:rsidRPr="00A8569E">
        <w:rPr>
          <w:rStyle w:val="17"/>
          <w:sz w:val="28"/>
          <w:szCs w:val="28"/>
        </w:rPr>
        <w:t>№</w:t>
      </w:r>
      <w:r>
        <w:rPr>
          <w:rStyle w:val="17"/>
          <w:sz w:val="28"/>
          <w:szCs w:val="28"/>
        </w:rPr>
        <w:t>4, от 25.09.2025 № 9</w:t>
      </w:r>
      <w:r w:rsidRPr="00A8569E">
        <w:rPr>
          <w:sz w:val="28"/>
          <w:szCs w:val="28"/>
        </w:rPr>
        <w:t>)</w:t>
      </w:r>
      <w:r>
        <w:rPr>
          <w:sz w:val="28"/>
          <w:szCs w:val="28"/>
        </w:rPr>
        <w:t>.</w:t>
      </w:r>
    </w:p>
    <w:p w:rsidR="00C117EC" w:rsidRDefault="00C117EC" w:rsidP="00C117EC">
      <w:pPr>
        <w:pStyle w:val="aff1"/>
        <w:ind w:left="0" w:firstLine="0"/>
        <w:jc w:val="both"/>
        <w:rPr>
          <w:sz w:val="28"/>
          <w:szCs w:val="28"/>
        </w:rPr>
      </w:pPr>
      <w:r w:rsidRPr="00F7780C">
        <w:rPr>
          <w:sz w:val="28"/>
          <w:szCs w:val="28"/>
        </w:rPr>
        <w:tab/>
        <w:t>Администрация муниципального образования «</w:t>
      </w:r>
      <w:proofErr w:type="spellStart"/>
      <w:r>
        <w:rPr>
          <w:bCs/>
          <w:sz w:val="28"/>
          <w:szCs w:val="28"/>
        </w:rPr>
        <w:t>Шумячский</w:t>
      </w:r>
      <w:proofErr w:type="spellEnd"/>
      <w:r>
        <w:rPr>
          <w:bCs/>
          <w:sz w:val="28"/>
          <w:szCs w:val="28"/>
        </w:rPr>
        <w:t xml:space="preserve"> муниципальный округ</w:t>
      </w:r>
      <w:r w:rsidRPr="00F7780C">
        <w:rPr>
          <w:sz w:val="28"/>
          <w:szCs w:val="28"/>
        </w:rPr>
        <w:t xml:space="preserve">» Смоленской области </w:t>
      </w:r>
    </w:p>
    <w:p w:rsidR="00C117EC" w:rsidRDefault="00C117EC" w:rsidP="00C117EC">
      <w:pPr>
        <w:pStyle w:val="aff1"/>
        <w:ind w:left="0" w:firstLine="0"/>
        <w:jc w:val="both"/>
        <w:rPr>
          <w:sz w:val="28"/>
          <w:szCs w:val="28"/>
        </w:rPr>
      </w:pPr>
    </w:p>
    <w:p w:rsidR="00C117EC" w:rsidRDefault="00C117EC" w:rsidP="00C117EC">
      <w:pPr>
        <w:pStyle w:val="aff1"/>
        <w:ind w:left="0" w:firstLine="709"/>
        <w:jc w:val="both"/>
        <w:rPr>
          <w:color w:val="000000"/>
          <w:spacing w:val="-7"/>
          <w:sz w:val="28"/>
          <w:szCs w:val="28"/>
        </w:rPr>
      </w:pPr>
      <w:r>
        <w:rPr>
          <w:sz w:val="28"/>
          <w:szCs w:val="28"/>
        </w:rPr>
        <w:t>П О С Т А Н О В Л Я Е Т</w:t>
      </w:r>
      <w:r w:rsidRPr="00F7780C">
        <w:rPr>
          <w:color w:val="000000"/>
          <w:spacing w:val="-7"/>
          <w:sz w:val="28"/>
          <w:szCs w:val="28"/>
        </w:rPr>
        <w:t>:</w:t>
      </w:r>
    </w:p>
    <w:p w:rsidR="00C117EC" w:rsidRPr="00A9408C" w:rsidRDefault="00C117EC" w:rsidP="00C117EC">
      <w:pPr>
        <w:pStyle w:val="aff1"/>
        <w:ind w:left="0" w:firstLine="0"/>
        <w:rPr>
          <w:color w:val="000000"/>
          <w:spacing w:val="-7"/>
          <w:sz w:val="16"/>
          <w:szCs w:val="16"/>
        </w:rPr>
      </w:pPr>
    </w:p>
    <w:p w:rsidR="00C117EC" w:rsidRDefault="00C117EC" w:rsidP="00C117EC">
      <w:pPr>
        <w:jc w:val="both"/>
        <w:rPr>
          <w:bCs/>
          <w:sz w:val="28"/>
          <w:szCs w:val="28"/>
        </w:rPr>
      </w:pPr>
      <w:r w:rsidRPr="003A7114">
        <w:rPr>
          <w:color w:val="000000"/>
          <w:spacing w:val="-5"/>
          <w:sz w:val="28"/>
          <w:szCs w:val="28"/>
        </w:rPr>
        <w:tab/>
        <w:t>1</w:t>
      </w:r>
      <w:r>
        <w:rPr>
          <w:color w:val="000000"/>
          <w:spacing w:val="-5"/>
          <w:sz w:val="28"/>
          <w:szCs w:val="28"/>
        </w:rPr>
        <w:t xml:space="preserve">. Утвердить </w:t>
      </w:r>
      <w:r>
        <w:rPr>
          <w:bCs/>
          <w:sz w:val="28"/>
          <w:szCs w:val="28"/>
        </w:rPr>
        <w:t xml:space="preserve">Порядок организации бесплатного горячего питания   </w:t>
      </w:r>
      <w:r w:rsidRPr="001B2FFD">
        <w:rPr>
          <w:bCs/>
          <w:sz w:val="28"/>
          <w:szCs w:val="28"/>
        </w:rPr>
        <w:t>детей из семей учас</w:t>
      </w:r>
      <w:r>
        <w:rPr>
          <w:bCs/>
          <w:sz w:val="28"/>
          <w:szCs w:val="28"/>
        </w:rPr>
        <w:t>тн</w:t>
      </w:r>
      <w:r w:rsidRPr="001B2FFD">
        <w:rPr>
          <w:bCs/>
          <w:sz w:val="28"/>
          <w:szCs w:val="28"/>
        </w:rPr>
        <w:t xml:space="preserve">иков </w:t>
      </w:r>
      <w:r w:rsidRPr="004210B9">
        <w:rPr>
          <w:sz w:val="28"/>
          <w:szCs w:val="28"/>
        </w:rPr>
        <w:t>специальной военной операции</w:t>
      </w:r>
      <w:r w:rsidRPr="001B2FFD">
        <w:rPr>
          <w:bCs/>
          <w:sz w:val="28"/>
          <w:szCs w:val="28"/>
        </w:rPr>
        <w:t xml:space="preserve">, </w:t>
      </w:r>
      <w:r w:rsidRPr="00191F9A">
        <w:rPr>
          <w:bCs/>
          <w:sz w:val="28"/>
          <w:szCs w:val="28"/>
        </w:rPr>
        <w:t>обучающихся в очной форме в общеобразовательных организациях муниципального образования «</w:t>
      </w:r>
      <w:proofErr w:type="spellStart"/>
      <w:r>
        <w:rPr>
          <w:bCs/>
          <w:sz w:val="28"/>
          <w:szCs w:val="28"/>
        </w:rPr>
        <w:t>Шумячский</w:t>
      </w:r>
      <w:proofErr w:type="spellEnd"/>
      <w:r w:rsidRPr="00191F9A">
        <w:rPr>
          <w:bCs/>
          <w:sz w:val="28"/>
          <w:szCs w:val="28"/>
        </w:rPr>
        <w:t xml:space="preserve"> муниципальный округ» Смоленской области</w:t>
      </w:r>
      <w:r>
        <w:rPr>
          <w:bCs/>
          <w:sz w:val="28"/>
          <w:szCs w:val="28"/>
        </w:rPr>
        <w:t xml:space="preserve">, </w:t>
      </w:r>
      <w:r w:rsidRPr="004210B9">
        <w:rPr>
          <w:sz w:val="28"/>
          <w:szCs w:val="28"/>
        </w:rPr>
        <w:t>зачисленных в группу</w:t>
      </w:r>
      <w:r w:rsidRPr="004210B9">
        <w:rPr>
          <w:color w:val="000000"/>
          <w:sz w:val="28"/>
          <w:szCs w:val="28"/>
          <w:shd w:val="clear" w:color="auto" w:fill="FFFFFF"/>
        </w:rPr>
        <w:t xml:space="preserve"> продленного дня</w:t>
      </w:r>
      <w:r>
        <w:rPr>
          <w:color w:val="000000"/>
          <w:sz w:val="28"/>
          <w:szCs w:val="28"/>
          <w:shd w:val="clear" w:color="auto" w:fill="FFFFFF"/>
        </w:rPr>
        <w:t xml:space="preserve">. </w:t>
      </w:r>
    </w:p>
    <w:p w:rsidR="00C117EC" w:rsidRPr="00674C1A" w:rsidRDefault="00C117EC" w:rsidP="00C117EC">
      <w:pPr>
        <w:jc w:val="both"/>
        <w:rPr>
          <w:sz w:val="28"/>
          <w:szCs w:val="28"/>
        </w:rPr>
      </w:pPr>
      <w:r>
        <w:rPr>
          <w:bCs/>
          <w:sz w:val="28"/>
          <w:szCs w:val="28"/>
        </w:rPr>
        <w:tab/>
      </w:r>
      <w:r w:rsidRPr="00674C1A">
        <w:rPr>
          <w:color w:val="000000"/>
          <w:sz w:val="28"/>
          <w:szCs w:val="28"/>
        </w:rPr>
        <w:t xml:space="preserve">2. </w:t>
      </w:r>
      <w:r w:rsidRPr="00674C1A">
        <w:rPr>
          <w:sz w:val="28"/>
          <w:szCs w:val="28"/>
        </w:rPr>
        <w:t>Опубликовать настоящее постановление в газете «</w:t>
      </w:r>
      <w:proofErr w:type="spellStart"/>
      <w:r>
        <w:rPr>
          <w:sz w:val="28"/>
          <w:szCs w:val="28"/>
        </w:rPr>
        <w:t>Шумячка</w:t>
      </w:r>
      <w:proofErr w:type="spellEnd"/>
      <w:r w:rsidRPr="00674C1A">
        <w:rPr>
          <w:sz w:val="28"/>
          <w:szCs w:val="28"/>
        </w:rPr>
        <w:t xml:space="preserve">» и разместить его на официальном сайте Администрации муниципального </w:t>
      </w:r>
      <w:r w:rsidRPr="00674C1A">
        <w:rPr>
          <w:sz w:val="28"/>
          <w:szCs w:val="28"/>
        </w:rPr>
        <w:lastRenderedPageBreak/>
        <w:t>образования «</w:t>
      </w:r>
      <w:proofErr w:type="spellStart"/>
      <w:r>
        <w:rPr>
          <w:bCs/>
          <w:sz w:val="28"/>
          <w:szCs w:val="28"/>
        </w:rPr>
        <w:t>Шумячский</w:t>
      </w:r>
      <w:proofErr w:type="spellEnd"/>
      <w:r w:rsidRPr="00674C1A">
        <w:rPr>
          <w:bCs/>
          <w:sz w:val="28"/>
          <w:szCs w:val="28"/>
        </w:rPr>
        <w:t xml:space="preserve"> муниципальный округ</w:t>
      </w:r>
      <w:r w:rsidRPr="00674C1A">
        <w:rPr>
          <w:sz w:val="28"/>
          <w:szCs w:val="28"/>
        </w:rPr>
        <w:t>» Смоленской области (</w:t>
      </w:r>
      <w:proofErr w:type="spellStart"/>
      <w:r w:rsidRPr="009D0FDE">
        <w:rPr>
          <w:sz w:val="28"/>
          <w:szCs w:val="28"/>
          <w:lang w:val="en-US"/>
        </w:rPr>
        <w:t>shumichi</w:t>
      </w:r>
      <w:proofErr w:type="spellEnd"/>
      <w:r w:rsidRPr="009D0FDE">
        <w:rPr>
          <w:sz w:val="28"/>
          <w:szCs w:val="28"/>
        </w:rPr>
        <w:t>.</w:t>
      </w:r>
      <w:r w:rsidRPr="009D0FDE">
        <w:rPr>
          <w:sz w:val="28"/>
          <w:szCs w:val="28"/>
          <w:lang w:val="en-US"/>
        </w:rPr>
        <w:t>admin</w:t>
      </w:r>
      <w:r w:rsidRPr="009D0FDE">
        <w:rPr>
          <w:sz w:val="28"/>
          <w:szCs w:val="28"/>
        </w:rPr>
        <w:t>-</w:t>
      </w:r>
      <w:proofErr w:type="spellStart"/>
      <w:r w:rsidRPr="009D0FDE">
        <w:rPr>
          <w:sz w:val="28"/>
          <w:szCs w:val="28"/>
          <w:lang w:val="en-US"/>
        </w:rPr>
        <w:t>smolensk</w:t>
      </w:r>
      <w:proofErr w:type="spellEnd"/>
      <w:r w:rsidRPr="009D0FDE">
        <w:rPr>
          <w:sz w:val="28"/>
          <w:szCs w:val="28"/>
        </w:rPr>
        <w:t>.</w:t>
      </w:r>
      <w:proofErr w:type="spellStart"/>
      <w:r w:rsidRPr="009D0FDE">
        <w:rPr>
          <w:sz w:val="28"/>
          <w:szCs w:val="28"/>
          <w:lang w:val="en-US"/>
        </w:rPr>
        <w:t>ru</w:t>
      </w:r>
      <w:proofErr w:type="spellEnd"/>
      <w:r w:rsidRPr="00674C1A">
        <w:rPr>
          <w:sz w:val="28"/>
          <w:szCs w:val="28"/>
        </w:rPr>
        <w:t>).</w:t>
      </w:r>
    </w:p>
    <w:p w:rsidR="00C117EC" w:rsidRDefault="00C117EC" w:rsidP="00C117EC">
      <w:pPr>
        <w:ind w:firstLine="567"/>
        <w:jc w:val="both"/>
        <w:rPr>
          <w:sz w:val="28"/>
          <w:szCs w:val="28"/>
        </w:rPr>
      </w:pPr>
      <w:r>
        <w:rPr>
          <w:sz w:val="28"/>
          <w:szCs w:val="28"/>
        </w:rPr>
        <w:t>3</w:t>
      </w:r>
      <w:r w:rsidRPr="00A9408C">
        <w:rPr>
          <w:sz w:val="28"/>
          <w:szCs w:val="28"/>
        </w:rPr>
        <w:t xml:space="preserve">. </w:t>
      </w:r>
      <w:r>
        <w:rPr>
          <w:sz w:val="28"/>
          <w:szCs w:val="28"/>
        </w:rPr>
        <w:t>Настоящее постановление распространяет свое действие на правоотношения, возникшие с 1 декабря 2025 г.</w:t>
      </w:r>
    </w:p>
    <w:p w:rsidR="00C117EC" w:rsidRPr="00A9408C" w:rsidRDefault="00C117EC" w:rsidP="00C117EC">
      <w:pPr>
        <w:pStyle w:val="aff1"/>
        <w:ind w:left="0" w:firstLine="0"/>
        <w:jc w:val="both"/>
        <w:rPr>
          <w:color w:val="000000"/>
          <w:spacing w:val="-5"/>
          <w:sz w:val="28"/>
          <w:szCs w:val="28"/>
        </w:rPr>
      </w:pPr>
      <w:r w:rsidRPr="00A9408C">
        <w:rPr>
          <w:color w:val="000000"/>
          <w:spacing w:val="-5"/>
          <w:sz w:val="28"/>
          <w:szCs w:val="28"/>
        </w:rPr>
        <w:tab/>
      </w:r>
      <w:r>
        <w:rPr>
          <w:color w:val="000000"/>
          <w:spacing w:val="-5"/>
          <w:sz w:val="28"/>
          <w:szCs w:val="28"/>
        </w:rPr>
        <w:t>4</w:t>
      </w:r>
      <w:r w:rsidRPr="00A9408C">
        <w:rPr>
          <w:color w:val="000000"/>
          <w:spacing w:val="-5"/>
          <w:sz w:val="28"/>
          <w:szCs w:val="28"/>
        </w:rPr>
        <w:t>.</w:t>
      </w:r>
      <w:r>
        <w:rPr>
          <w:color w:val="000000"/>
          <w:spacing w:val="-5"/>
          <w:sz w:val="28"/>
          <w:szCs w:val="28"/>
        </w:rPr>
        <w:t xml:space="preserve"> </w:t>
      </w:r>
      <w:r w:rsidRPr="00A9408C">
        <w:rPr>
          <w:color w:val="000000"/>
          <w:spacing w:val="-5"/>
          <w:sz w:val="28"/>
          <w:szCs w:val="28"/>
        </w:rPr>
        <w:t>Контроль за исполнением данного постановления возложить на</w:t>
      </w:r>
      <w:r>
        <w:rPr>
          <w:color w:val="000000"/>
          <w:spacing w:val="-5"/>
          <w:sz w:val="28"/>
          <w:szCs w:val="28"/>
        </w:rPr>
        <w:t xml:space="preserve"> </w:t>
      </w:r>
      <w:r w:rsidRPr="00A9408C">
        <w:rPr>
          <w:color w:val="000000"/>
          <w:spacing w:val="-5"/>
          <w:sz w:val="28"/>
          <w:szCs w:val="28"/>
        </w:rPr>
        <w:t>заместителя Главы муниципального образования «</w:t>
      </w:r>
      <w:proofErr w:type="spellStart"/>
      <w:r>
        <w:rPr>
          <w:bCs/>
          <w:sz w:val="28"/>
          <w:szCs w:val="28"/>
        </w:rPr>
        <w:t>Шумячский</w:t>
      </w:r>
      <w:proofErr w:type="spellEnd"/>
      <w:r>
        <w:rPr>
          <w:bCs/>
          <w:sz w:val="28"/>
          <w:szCs w:val="28"/>
        </w:rPr>
        <w:t xml:space="preserve"> муниципальный округ</w:t>
      </w:r>
      <w:r w:rsidRPr="00A9408C">
        <w:rPr>
          <w:color w:val="000000"/>
          <w:spacing w:val="-5"/>
          <w:sz w:val="28"/>
          <w:szCs w:val="28"/>
        </w:rPr>
        <w:t>» Смоленской области</w:t>
      </w:r>
      <w:r>
        <w:rPr>
          <w:color w:val="000000"/>
          <w:spacing w:val="-5"/>
          <w:sz w:val="28"/>
          <w:szCs w:val="28"/>
        </w:rPr>
        <w:t>, курирующего социальные вопросы.</w:t>
      </w:r>
    </w:p>
    <w:p w:rsidR="00C117EC" w:rsidRDefault="00C117EC" w:rsidP="00C117EC">
      <w:pPr>
        <w:pStyle w:val="aff1"/>
        <w:ind w:left="0" w:firstLine="0"/>
        <w:rPr>
          <w:color w:val="000000"/>
          <w:spacing w:val="-5"/>
          <w:sz w:val="28"/>
          <w:szCs w:val="28"/>
        </w:rPr>
      </w:pPr>
    </w:p>
    <w:p w:rsidR="00C117EC" w:rsidRDefault="00C117EC" w:rsidP="00C117EC">
      <w:pPr>
        <w:pStyle w:val="aff1"/>
        <w:ind w:left="0" w:firstLine="0"/>
        <w:rPr>
          <w:color w:val="000000"/>
          <w:spacing w:val="-5"/>
          <w:sz w:val="28"/>
          <w:szCs w:val="28"/>
        </w:rPr>
      </w:pPr>
    </w:p>
    <w:p w:rsidR="00C117EC" w:rsidRDefault="00C117EC" w:rsidP="00C117EC">
      <w:pPr>
        <w:pStyle w:val="aff1"/>
        <w:ind w:left="0" w:firstLine="0"/>
        <w:jc w:val="both"/>
        <w:rPr>
          <w:sz w:val="28"/>
        </w:rPr>
      </w:pPr>
      <w:r>
        <w:rPr>
          <w:sz w:val="28"/>
        </w:rPr>
        <w:t>Глава муниципального образования</w:t>
      </w:r>
    </w:p>
    <w:p w:rsidR="00C117EC" w:rsidRDefault="00C117EC" w:rsidP="00C117EC">
      <w:pPr>
        <w:pStyle w:val="aff1"/>
        <w:ind w:left="0" w:firstLine="0"/>
        <w:jc w:val="both"/>
        <w:rPr>
          <w:sz w:val="28"/>
        </w:rPr>
      </w:pPr>
      <w:r>
        <w:rPr>
          <w:sz w:val="28"/>
        </w:rPr>
        <w:t>«</w:t>
      </w:r>
      <w:proofErr w:type="spellStart"/>
      <w:r>
        <w:rPr>
          <w:sz w:val="28"/>
        </w:rPr>
        <w:t>Шумячский</w:t>
      </w:r>
      <w:proofErr w:type="spellEnd"/>
      <w:r>
        <w:rPr>
          <w:sz w:val="28"/>
        </w:rPr>
        <w:t xml:space="preserve"> муниципальный округ»</w:t>
      </w:r>
    </w:p>
    <w:p w:rsidR="00C117EC" w:rsidRDefault="00C117EC" w:rsidP="00C117EC">
      <w:pPr>
        <w:pStyle w:val="aff1"/>
        <w:ind w:left="0" w:firstLine="0"/>
        <w:jc w:val="both"/>
        <w:rPr>
          <w:sz w:val="28"/>
        </w:rPr>
      </w:pPr>
      <w:r>
        <w:rPr>
          <w:sz w:val="28"/>
        </w:rPr>
        <w:t>Смоленской области                                                                               Д.А. Каменев</w:t>
      </w:r>
    </w:p>
    <w:p w:rsidR="00C117EC" w:rsidRDefault="00C117EC" w:rsidP="00C117EC">
      <w:pPr>
        <w:pStyle w:val="aff1"/>
        <w:ind w:left="0" w:firstLine="0"/>
        <w:jc w:val="both"/>
        <w:rPr>
          <w:sz w:val="28"/>
        </w:rPr>
      </w:pPr>
    </w:p>
    <w:p w:rsidR="00C117EC" w:rsidRDefault="00C117EC" w:rsidP="00C117EC">
      <w:pPr>
        <w:pStyle w:val="aff1"/>
        <w:ind w:left="0" w:firstLine="0"/>
        <w:jc w:val="both"/>
        <w:rPr>
          <w:sz w:val="28"/>
        </w:rPr>
      </w:pPr>
    </w:p>
    <w:p w:rsidR="00C117EC" w:rsidRDefault="00C117EC" w:rsidP="00C117EC">
      <w:pPr>
        <w:pStyle w:val="aff1"/>
        <w:ind w:left="0" w:firstLine="0"/>
        <w:jc w:val="both"/>
        <w:rPr>
          <w:sz w:val="28"/>
        </w:rPr>
      </w:pPr>
    </w:p>
    <w:p w:rsidR="00C117EC" w:rsidRDefault="00C117EC" w:rsidP="00C117EC">
      <w:pPr>
        <w:pStyle w:val="aff1"/>
        <w:ind w:left="0" w:firstLine="0"/>
        <w:jc w:val="both"/>
        <w:rPr>
          <w:sz w:val="28"/>
        </w:rPr>
      </w:pPr>
    </w:p>
    <w:p w:rsidR="00C117EC" w:rsidRDefault="00C117EC" w:rsidP="00C117EC">
      <w:pPr>
        <w:pStyle w:val="aff1"/>
        <w:ind w:left="0" w:firstLine="0"/>
        <w:jc w:val="both"/>
        <w:rPr>
          <w:sz w:val="28"/>
        </w:rPr>
      </w:pPr>
    </w:p>
    <w:p w:rsidR="00C117EC" w:rsidRDefault="00C117EC" w:rsidP="00C117EC">
      <w:pPr>
        <w:pStyle w:val="aff1"/>
        <w:ind w:left="0" w:firstLine="0"/>
        <w:jc w:val="both"/>
        <w:rPr>
          <w:sz w:val="28"/>
        </w:rPr>
      </w:pPr>
    </w:p>
    <w:p w:rsidR="00DC4177" w:rsidRDefault="00DC4177" w:rsidP="00DC4177">
      <w:pPr>
        <w:ind w:left="-142" w:firstLine="142"/>
        <w:jc w:val="both"/>
        <w:rPr>
          <w:sz w:val="28"/>
          <w:szCs w:val="28"/>
        </w:rPr>
      </w:pPr>
    </w:p>
    <w:p w:rsidR="00DC4177" w:rsidRDefault="00DC4177" w:rsidP="00DC4177">
      <w:pPr>
        <w:ind w:left="-142" w:firstLine="142"/>
        <w:jc w:val="both"/>
        <w:rPr>
          <w:sz w:val="28"/>
          <w:szCs w:val="28"/>
        </w:rPr>
      </w:pPr>
    </w:p>
    <w:p w:rsidR="00DC4177" w:rsidRDefault="00DC4177" w:rsidP="00DC4177">
      <w:pPr>
        <w:ind w:left="-142" w:firstLine="142"/>
        <w:jc w:val="both"/>
        <w:rPr>
          <w:sz w:val="28"/>
          <w:szCs w:val="28"/>
        </w:rPr>
      </w:pPr>
    </w:p>
    <w:p w:rsidR="00DC4177" w:rsidRDefault="00DC4177" w:rsidP="00DC4177">
      <w:pPr>
        <w:ind w:left="-142" w:firstLine="142"/>
        <w:jc w:val="both"/>
        <w:rPr>
          <w:sz w:val="28"/>
          <w:szCs w:val="28"/>
        </w:rPr>
      </w:pPr>
    </w:p>
    <w:p w:rsidR="00DC4177" w:rsidRDefault="00DC4177" w:rsidP="00DC4177">
      <w:pPr>
        <w:ind w:left="-142" w:firstLine="142"/>
        <w:jc w:val="both"/>
        <w:rPr>
          <w:sz w:val="28"/>
          <w:szCs w:val="28"/>
        </w:rPr>
      </w:pPr>
    </w:p>
    <w:p w:rsidR="00DC4177" w:rsidRDefault="00DC4177" w:rsidP="00DC4177">
      <w:pPr>
        <w:ind w:left="-142" w:firstLine="142"/>
        <w:jc w:val="both"/>
        <w:rPr>
          <w:sz w:val="28"/>
          <w:szCs w:val="28"/>
        </w:rPr>
      </w:pPr>
    </w:p>
    <w:p w:rsidR="00DC4177" w:rsidRDefault="00DC4177" w:rsidP="00DC4177">
      <w:pPr>
        <w:ind w:left="-142" w:firstLine="142"/>
        <w:jc w:val="both"/>
        <w:rPr>
          <w:sz w:val="28"/>
          <w:szCs w:val="28"/>
        </w:rPr>
      </w:pPr>
    </w:p>
    <w:p w:rsidR="00DC4177" w:rsidRDefault="00DC4177" w:rsidP="00DC4177">
      <w:pPr>
        <w:ind w:left="-142" w:firstLine="142"/>
        <w:jc w:val="both"/>
        <w:rPr>
          <w:sz w:val="28"/>
          <w:szCs w:val="28"/>
        </w:rPr>
      </w:pPr>
    </w:p>
    <w:p w:rsidR="00B31A4E" w:rsidRDefault="00B31A4E" w:rsidP="00DC4177">
      <w:pPr>
        <w:ind w:left="-142" w:firstLine="142"/>
        <w:jc w:val="both"/>
        <w:rPr>
          <w:sz w:val="28"/>
          <w:szCs w:val="28"/>
        </w:rPr>
      </w:pPr>
    </w:p>
    <w:p w:rsidR="00B31A4E" w:rsidRDefault="00B31A4E" w:rsidP="00DC4177">
      <w:pPr>
        <w:ind w:left="-142" w:firstLine="142"/>
        <w:jc w:val="both"/>
        <w:rPr>
          <w:sz w:val="28"/>
          <w:szCs w:val="28"/>
        </w:rPr>
      </w:pPr>
    </w:p>
    <w:p w:rsidR="00B31A4E" w:rsidRDefault="00B31A4E" w:rsidP="00DC4177">
      <w:pPr>
        <w:ind w:left="-142" w:firstLine="142"/>
        <w:jc w:val="both"/>
        <w:rPr>
          <w:sz w:val="28"/>
          <w:szCs w:val="28"/>
        </w:rPr>
      </w:pPr>
    </w:p>
    <w:p w:rsidR="00B31A4E" w:rsidRDefault="00B31A4E" w:rsidP="00DC4177">
      <w:pPr>
        <w:ind w:left="-142" w:firstLine="142"/>
        <w:jc w:val="both"/>
        <w:rPr>
          <w:sz w:val="28"/>
          <w:szCs w:val="28"/>
        </w:rPr>
      </w:pPr>
    </w:p>
    <w:p w:rsidR="001849F9" w:rsidRDefault="001849F9" w:rsidP="00DC4177">
      <w:pPr>
        <w:rPr>
          <w:szCs w:val="24"/>
        </w:rPr>
      </w:pPr>
    </w:p>
    <w:p w:rsidR="00DC4177" w:rsidRDefault="00DC4177" w:rsidP="00DC4177">
      <w:pPr>
        <w:rPr>
          <w:szCs w:val="24"/>
        </w:rPr>
      </w:pPr>
    </w:p>
    <w:p w:rsidR="00C117EC" w:rsidRDefault="00C117EC" w:rsidP="00DC4177">
      <w:pPr>
        <w:rPr>
          <w:szCs w:val="24"/>
        </w:rPr>
      </w:pPr>
    </w:p>
    <w:p w:rsidR="00C117EC" w:rsidRDefault="00C117EC" w:rsidP="00DC4177">
      <w:pPr>
        <w:rPr>
          <w:szCs w:val="24"/>
        </w:rPr>
      </w:pPr>
    </w:p>
    <w:p w:rsidR="00C117EC" w:rsidRDefault="00C117EC" w:rsidP="00DC4177">
      <w:pPr>
        <w:rPr>
          <w:szCs w:val="24"/>
        </w:rPr>
      </w:pPr>
    </w:p>
    <w:p w:rsidR="00C117EC" w:rsidRDefault="00C117EC" w:rsidP="00DC4177">
      <w:pPr>
        <w:rPr>
          <w:szCs w:val="24"/>
        </w:rPr>
      </w:pPr>
    </w:p>
    <w:p w:rsidR="00C117EC" w:rsidRDefault="00C117EC" w:rsidP="00DC4177">
      <w:pPr>
        <w:rPr>
          <w:szCs w:val="24"/>
        </w:rPr>
      </w:pPr>
    </w:p>
    <w:p w:rsidR="00C117EC" w:rsidRDefault="00C117EC" w:rsidP="00DC4177">
      <w:pPr>
        <w:rPr>
          <w:szCs w:val="24"/>
        </w:rPr>
      </w:pPr>
    </w:p>
    <w:p w:rsidR="00C117EC" w:rsidRDefault="00C117EC" w:rsidP="00DC4177">
      <w:pPr>
        <w:rPr>
          <w:szCs w:val="24"/>
        </w:rPr>
      </w:pPr>
    </w:p>
    <w:p w:rsidR="00C117EC" w:rsidRDefault="00C117EC" w:rsidP="00DC4177">
      <w:pPr>
        <w:rPr>
          <w:szCs w:val="24"/>
        </w:rPr>
      </w:pPr>
    </w:p>
    <w:p w:rsidR="00C117EC" w:rsidRDefault="00C117EC" w:rsidP="00DC4177">
      <w:pPr>
        <w:rPr>
          <w:szCs w:val="24"/>
        </w:rPr>
      </w:pPr>
    </w:p>
    <w:p w:rsidR="00C117EC" w:rsidRDefault="00C117EC" w:rsidP="00DC4177">
      <w:pPr>
        <w:rPr>
          <w:szCs w:val="24"/>
        </w:rPr>
      </w:pPr>
    </w:p>
    <w:p w:rsidR="00C117EC" w:rsidRDefault="00C117EC" w:rsidP="00DC4177">
      <w:pPr>
        <w:rPr>
          <w:szCs w:val="24"/>
        </w:rPr>
      </w:pPr>
    </w:p>
    <w:p w:rsidR="00C117EC" w:rsidRDefault="00C117EC" w:rsidP="00DC4177">
      <w:pPr>
        <w:rPr>
          <w:szCs w:val="24"/>
        </w:rPr>
      </w:pPr>
    </w:p>
    <w:p w:rsidR="00C117EC" w:rsidRDefault="00C117EC" w:rsidP="00DC4177">
      <w:pPr>
        <w:rPr>
          <w:szCs w:val="24"/>
        </w:rPr>
      </w:pPr>
    </w:p>
    <w:tbl>
      <w:tblPr>
        <w:tblW w:w="0" w:type="auto"/>
        <w:tblLook w:val="04A0" w:firstRow="1" w:lastRow="0" w:firstColumn="1" w:lastColumn="0" w:noHBand="0" w:noVBand="1"/>
      </w:tblPr>
      <w:tblGrid>
        <w:gridCol w:w="5103"/>
        <w:gridCol w:w="4467"/>
      </w:tblGrid>
      <w:tr w:rsidR="00C117EC" w:rsidRPr="000A5A41" w:rsidTr="00C117EC">
        <w:trPr>
          <w:trHeight w:val="1474"/>
        </w:trPr>
        <w:tc>
          <w:tcPr>
            <w:tcW w:w="5103" w:type="dxa"/>
          </w:tcPr>
          <w:p w:rsidR="00C117EC" w:rsidRDefault="00C117EC" w:rsidP="0062715D"/>
          <w:p w:rsidR="00C117EC" w:rsidRPr="000A5A41" w:rsidRDefault="00C117EC" w:rsidP="0062715D"/>
        </w:tc>
        <w:tc>
          <w:tcPr>
            <w:tcW w:w="4467" w:type="dxa"/>
          </w:tcPr>
          <w:p w:rsidR="00C117EC" w:rsidRPr="00C117EC" w:rsidRDefault="00C117EC" w:rsidP="00C117EC">
            <w:pPr>
              <w:pStyle w:val="aff1"/>
              <w:ind w:left="0" w:firstLine="0"/>
              <w:jc w:val="center"/>
              <w:rPr>
                <w:sz w:val="28"/>
                <w:szCs w:val="28"/>
              </w:rPr>
            </w:pPr>
            <w:r w:rsidRPr="00C117EC">
              <w:rPr>
                <w:sz w:val="28"/>
                <w:szCs w:val="28"/>
              </w:rPr>
              <w:t>У</w:t>
            </w:r>
            <w:r>
              <w:rPr>
                <w:sz w:val="28"/>
                <w:szCs w:val="28"/>
              </w:rPr>
              <w:t>ТВЕРЖДЁН</w:t>
            </w:r>
          </w:p>
          <w:p w:rsidR="00C117EC" w:rsidRPr="00C117EC" w:rsidRDefault="00C117EC" w:rsidP="00C117EC">
            <w:pPr>
              <w:pStyle w:val="aff1"/>
              <w:ind w:left="0" w:firstLine="0"/>
              <w:jc w:val="both"/>
              <w:rPr>
                <w:sz w:val="28"/>
                <w:szCs w:val="28"/>
              </w:rPr>
            </w:pPr>
            <w:r w:rsidRPr="00C117EC">
              <w:rPr>
                <w:sz w:val="28"/>
                <w:szCs w:val="28"/>
              </w:rPr>
              <w:t>постановлением Администрации муниципального образования «</w:t>
            </w:r>
            <w:proofErr w:type="spellStart"/>
            <w:r w:rsidRPr="00C117EC">
              <w:rPr>
                <w:sz w:val="28"/>
                <w:szCs w:val="28"/>
              </w:rPr>
              <w:t>Шумячский</w:t>
            </w:r>
            <w:proofErr w:type="spellEnd"/>
            <w:r w:rsidRPr="00C117EC">
              <w:rPr>
                <w:sz w:val="28"/>
                <w:szCs w:val="28"/>
              </w:rPr>
              <w:t xml:space="preserve"> муниципальный округ» Смоленской области </w:t>
            </w:r>
          </w:p>
          <w:p w:rsidR="00C117EC" w:rsidRPr="00F56D32" w:rsidRDefault="00C117EC" w:rsidP="00C117EC">
            <w:pPr>
              <w:pStyle w:val="aff1"/>
              <w:ind w:left="0" w:firstLine="0"/>
              <w:jc w:val="both"/>
              <w:rPr>
                <w:szCs w:val="24"/>
              </w:rPr>
            </w:pPr>
            <w:r w:rsidRPr="00C117EC">
              <w:rPr>
                <w:sz w:val="28"/>
                <w:szCs w:val="28"/>
              </w:rPr>
              <w:t xml:space="preserve">от  </w:t>
            </w:r>
            <w:r w:rsidR="0088568E" w:rsidRPr="0088568E">
              <w:rPr>
                <w:sz w:val="28"/>
                <w:szCs w:val="28"/>
                <w:u w:val="single"/>
              </w:rPr>
              <w:t>22.12.2025г.</w:t>
            </w:r>
            <w:r w:rsidRPr="00C117EC">
              <w:rPr>
                <w:sz w:val="28"/>
                <w:szCs w:val="28"/>
              </w:rPr>
              <w:t xml:space="preserve"> № </w:t>
            </w:r>
            <w:r w:rsidR="0088568E">
              <w:rPr>
                <w:sz w:val="28"/>
                <w:szCs w:val="28"/>
              </w:rPr>
              <w:t>1031</w:t>
            </w:r>
          </w:p>
        </w:tc>
      </w:tr>
    </w:tbl>
    <w:p w:rsidR="00C117EC" w:rsidRDefault="00C117EC" w:rsidP="00C117EC">
      <w:pPr>
        <w:pStyle w:val="aff1"/>
        <w:ind w:left="0" w:firstLine="0"/>
        <w:jc w:val="both"/>
        <w:rPr>
          <w:sz w:val="28"/>
          <w:szCs w:val="28"/>
        </w:rPr>
      </w:pPr>
    </w:p>
    <w:p w:rsidR="00C117EC" w:rsidRPr="009D792B" w:rsidRDefault="00C117EC" w:rsidP="00C117EC">
      <w:pPr>
        <w:pStyle w:val="aff1"/>
        <w:ind w:left="0" w:firstLine="0"/>
        <w:jc w:val="both"/>
        <w:rPr>
          <w:sz w:val="28"/>
          <w:szCs w:val="28"/>
        </w:rPr>
      </w:pPr>
    </w:p>
    <w:p w:rsidR="00C117EC" w:rsidRPr="009D792B" w:rsidRDefault="00C117EC" w:rsidP="00C117EC">
      <w:pPr>
        <w:pStyle w:val="aff1"/>
        <w:ind w:left="0" w:firstLine="0"/>
        <w:jc w:val="center"/>
        <w:rPr>
          <w:bCs/>
          <w:sz w:val="28"/>
          <w:szCs w:val="28"/>
        </w:rPr>
      </w:pPr>
      <w:r w:rsidRPr="009D792B">
        <w:rPr>
          <w:bCs/>
          <w:sz w:val="28"/>
          <w:szCs w:val="28"/>
        </w:rPr>
        <w:t>Порядок</w:t>
      </w:r>
    </w:p>
    <w:p w:rsidR="00C117EC" w:rsidRDefault="00C117EC" w:rsidP="00C117EC">
      <w:pPr>
        <w:pStyle w:val="aff1"/>
        <w:ind w:left="0" w:firstLine="0"/>
        <w:jc w:val="center"/>
        <w:rPr>
          <w:bCs/>
          <w:sz w:val="28"/>
          <w:szCs w:val="28"/>
        </w:rPr>
      </w:pPr>
      <w:r w:rsidRPr="009D792B">
        <w:rPr>
          <w:bCs/>
          <w:sz w:val="28"/>
          <w:szCs w:val="28"/>
        </w:rPr>
        <w:t xml:space="preserve">организации </w:t>
      </w:r>
      <w:r>
        <w:rPr>
          <w:bCs/>
          <w:sz w:val="28"/>
          <w:szCs w:val="28"/>
        </w:rPr>
        <w:t xml:space="preserve">бесплатного горячего питания </w:t>
      </w:r>
      <w:r w:rsidRPr="001B2FFD">
        <w:rPr>
          <w:bCs/>
          <w:sz w:val="28"/>
          <w:szCs w:val="28"/>
        </w:rPr>
        <w:t>детей из семей учас</w:t>
      </w:r>
      <w:r>
        <w:rPr>
          <w:bCs/>
          <w:sz w:val="28"/>
          <w:szCs w:val="28"/>
        </w:rPr>
        <w:t>тн</w:t>
      </w:r>
      <w:r w:rsidRPr="001B2FFD">
        <w:rPr>
          <w:bCs/>
          <w:sz w:val="28"/>
          <w:szCs w:val="28"/>
        </w:rPr>
        <w:t xml:space="preserve">иков </w:t>
      </w:r>
      <w:r w:rsidRPr="004210B9">
        <w:rPr>
          <w:sz w:val="28"/>
          <w:szCs w:val="28"/>
        </w:rPr>
        <w:t>специальной военной операции</w:t>
      </w:r>
      <w:r w:rsidRPr="001B2FFD">
        <w:rPr>
          <w:bCs/>
          <w:sz w:val="28"/>
          <w:szCs w:val="28"/>
        </w:rPr>
        <w:t xml:space="preserve">, </w:t>
      </w:r>
      <w:r w:rsidRPr="00191F9A">
        <w:rPr>
          <w:bCs/>
          <w:sz w:val="28"/>
          <w:szCs w:val="28"/>
        </w:rPr>
        <w:t>обучающихся в очной форме в общеобразовательных организациях муниципального образования «</w:t>
      </w:r>
      <w:proofErr w:type="spellStart"/>
      <w:r>
        <w:rPr>
          <w:bCs/>
          <w:sz w:val="28"/>
          <w:szCs w:val="28"/>
        </w:rPr>
        <w:t>Шумячский</w:t>
      </w:r>
      <w:proofErr w:type="spellEnd"/>
      <w:r w:rsidRPr="00191F9A">
        <w:rPr>
          <w:bCs/>
          <w:sz w:val="28"/>
          <w:szCs w:val="28"/>
        </w:rPr>
        <w:t xml:space="preserve"> муниципальный округ» Смоленской области</w:t>
      </w:r>
      <w:r>
        <w:rPr>
          <w:bCs/>
          <w:sz w:val="28"/>
          <w:szCs w:val="28"/>
        </w:rPr>
        <w:t xml:space="preserve">, </w:t>
      </w:r>
    </w:p>
    <w:p w:rsidR="00C117EC" w:rsidRDefault="00C117EC" w:rsidP="00C117EC">
      <w:pPr>
        <w:pStyle w:val="aff1"/>
        <w:ind w:left="0" w:firstLine="0"/>
        <w:jc w:val="center"/>
        <w:rPr>
          <w:color w:val="000000"/>
          <w:sz w:val="28"/>
          <w:szCs w:val="28"/>
          <w:shd w:val="clear" w:color="auto" w:fill="FFFFFF"/>
        </w:rPr>
      </w:pPr>
      <w:r w:rsidRPr="004210B9">
        <w:rPr>
          <w:sz w:val="28"/>
          <w:szCs w:val="28"/>
        </w:rPr>
        <w:t>зачисленных в группу</w:t>
      </w:r>
      <w:r w:rsidRPr="004210B9">
        <w:rPr>
          <w:color w:val="000000"/>
          <w:sz w:val="28"/>
          <w:szCs w:val="28"/>
          <w:shd w:val="clear" w:color="auto" w:fill="FFFFFF"/>
        </w:rPr>
        <w:t xml:space="preserve"> продленного дня</w:t>
      </w:r>
      <w:r>
        <w:rPr>
          <w:color w:val="000000"/>
          <w:sz w:val="28"/>
          <w:szCs w:val="28"/>
          <w:shd w:val="clear" w:color="auto" w:fill="FFFFFF"/>
        </w:rPr>
        <w:t>.</w:t>
      </w:r>
    </w:p>
    <w:p w:rsidR="00C117EC" w:rsidRDefault="00C117EC" w:rsidP="00C117EC">
      <w:pPr>
        <w:pStyle w:val="aff1"/>
        <w:ind w:left="0" w:firstLine="0"/>
        <w:jc w:val="center"/>
        <w:rPr>
          <w:b/>
          <w:spacing w:val="2"/>
          <w:sz w:val="28"/>
          <w:szCs w:val="28"/>
        </w:rPr>
      </w:pPr>
    </w:p>
    <w:p w:rsidR="00C117EC" w:rsidRPr="002B0D22" w:rsidRDefault="00C117EC" w:rsidP="00C117EC">
      <w:pPr>
        <w:jc w:val="center"/>
        <w:textAlignment w:val="baseline"/>
        <w:outlineLvl w:val="3"/>
        <w:rPr>
          <w:b/>
          <w:spacing w:val="2"/>
          <w:sz w:val="28"/>
          <w:szCs w:val="28"/>
        </w:rPr>
      </w:pPr>
      <w:r w:rsidRPr="002B0D22">
        <w:rPr>
          <w:b/>
          <w:spacing w:val="2"/>
          <w:sz w:val="28"/>
          <w:szCs w:val="28"/>
        </w:rPr>
        <w:t>1. Общие положения</w:t>
      </w:r>
    </w:p>
    <w:p w:rsidR="00C117EC" w:rsidRPr="002B0D22" w:rsidRDefault="00C117EC" w:rsidP="00C117EC">
      <w:pPr>
        <w:pStyle w:val="aff1"/>
        <w:ind w:left="0" w:firstLine="567"/>
        <w:jc w:val="both"/>
        <w:rPr>
          <w:spacing w:val="2"/>
          <w:sz w:val="28"/>
          <w:szCs w:val="28"/>
        </w:rPr>
      </w:pPr>
    </w:p>
    <w:p w:rsidR="00C117EC" w:rsidRPr="002B0D22" w:rsidRDefault="00C117EC" w:rsidP="00C117EC">
      <w:pPr>
        <w:pStyle w:val="aff1"/>
        <w:ind w:left="0" w:firstLine="567"/>
        <w:jc w:val="both"/>
        <w:rPr>
          <w:spacing w:val="2"/>
          <w:sz w:val="28"/>
          <w:szCs w:val="28"/>
        </w:rPr>
      </w:pPr>
      <w:r w:rsidRPr="002B0D22">
        <w:rPr>
          <w:spacing w:val="2"/>
          <w:sz w:val="28"/>
          <w:szCs w:val="28"/>
        </w:rPr>
        <w:t>1.</w:t>
      </w:r>
      <w:r>
        <w:rPr>
          <w:spacing w:val="2"/>
          <w:sz w:val="28"/>
          <w:szCs w:val="28"/>
        </w:rPr>
        <w:t>1</w:t>
      </w:r>
      <w:r w:rsidRPr="002B0D22">
        <w:rPr>
          <w:spacing w:val="2"/>
          <w:sz w:val="28"/>
          <w:szCs w:val="28"/>
        </w:rPr>
        <w:t>. Настоящий Порядок разработан в целях планомерной организации</w:t>
      </w:r>
      <w:r>
        <w:rPr>
          <w:spacing w:val="2"/>
          <w:sz w:val="28"/>
          <w:szCs w:val="28"/>
        </w:rPr>
        <w:t xml:space="preserve"> </w:t>
      </w:r>
      <w:r w:rsidRPr="002A30EE">
        <w:rPr>
          <w:spacing w:val="2"/>
          <w:sz w:val="28"/>
          <w:szCs w:val="28"/>
        </w:rPr>
        <w:t xml:space="preserve"> </w:t>
      </w:r>
      <w:r w:rsidRPr="002B0D22">
        <w:rPr>
          <w:spacing w:val="2"/>
          <w:sz w:val="28"/>
          <w:szCs w:val="28"/>
        </w:rPr>
        <w:t xml:space="preserve">бесплатного </w:t>
      </w:r>
      <w:r>
        <w:rPr>
          <w:spacing w:val="2"/>
          <w:sz w:val="28"/>
          <w:szCs w:val="28"/>
        </w:rPr>
        <w:t xml:space="preserve">горячего </w:t>
      </w:r>
      <w:r w:rsidRPr="002B0D22">
        <w:rPr>
          <w:spacing w:val="2"/>
          <w:sz w:val="28"/>
          <w:szCs w:val="28"/>
        </w:rPr>
        <w:t xml:space="preserve"> питания</w:t>
      </w:r>
      <w:r>
        <w:rPr>
          <w:spacing w:val="2"/>
          <w:sz w:val="28"/>
          <w:szCs w:val="28"/>
        </w:rPr>
        <w:t xml:space="preserve"> детей </w:t>
      </w:r>
      <w:r w:rsidRPr="002B0D22">
        <w:rPr>
          <w:spacing w:val="2"/>
          <w:sz w:val="28"/>
          <w:szCs w:val="28"/>
        </w:rPr>
        <w:t xml:space="preserve"> </w:t>
      </w:r>
      <w:r>
        <w:rPr>
          <w:bCs/>
          <w:sz w:val="28"/>
          <w:szCs w:val="28"/>
        </w:rPr>
        <w:t xml:space="preserve">из семей </w:t>
      </w:r>
      <w:r w:rsidRPr="00DD4E50">
        <w:rPr>
          <w:sz w:val="28"/>
          <w:szCs w:val="28"/>
        </w:rPr>
        <w:t>участников</w:t>
      </w:r>
      <w:r w:rsidRPr="00FC2D59">
        <w:rPr>
          <w:sz w:val="28"/>
          <w:szCs w:val="28"/>
        </w:rPr>
        <w:t xml:space="preserve"> специальной военной операции, в которых члены семьи имеют регистрацию по месту жительства (месту пребывания) на территории Смоленской области, а именно: семьям граждан Российской Федерации, призванных на военную службу по мобилизации в Вооруженные Силы Российской Федерации, войска национальной гвардии Российской Федерации в соответствии с </w:t>
      </w:r>
      <w:hyperlink r:id="rId9">
        <w:r w:rsidRPr="001146BE">
          <w:rPr>
            <w:sz w:val="28"/>
            <w:szCs w:val="28"/>
          </w:rPr>
          <w:t>Указом</w:t>
        </w:r>
      </w:hyperlink>
      <w:r w:rsidRPr="00FC2D59">
        <w:rPr>
          <w:sz w:val="28"/>
          <w:szCs w:val="28"/>
        </w:rPr>
        <w:t xml:space="preserve"> Президента Российской Федерации от 21.09.2022 N 647 </w:t>
      </w:r>
      <w:r>
        <w:rPr>
          <w:sz w:val="28"/>
          <w:szCs w:val="28"/>
        </w:rPr>
        <w:t>«</w:t>
      </w:r>
      <w:r w:rsidRPr="00FC2D59">
        <w:rPr>
          <w:sz w:val="28"/>
          <w:szCs w:val="28"/>
        </w:rPr>
        <w:t>Об объявлении частичной мобилизации в Российской Федерации</w:t>
      </w:r>
      <w:r>
        <w:rPr>
          <w:sz w:val="28"/>
          <w:szCs w:val="28"/>
        </w:rPr>
        <w:t>»</w:t>
      </w:r>
      <w:r w:rsidRPr="00FC2D59">
        <w:rPr>
          <w:sz w:val="28"/>
          <w:szCs w:val="28"/>
        </w:rPr>
        <w:t xml:space="preserve"> (далее - мобилизованные граждане); сем</w:t>
      </w:r>
      <w:r>
        <w:rPr>
          <w:sz w:val="28"/>
          <w:szCs w:val="28"/>
        </w:rPr>
        <w:t>ей</w:t>
      </w:r>
      <w:r w:rsidRPr="00FC2D59">
        <w:rPr>
          <w:sz w:val="28"/>
          <w:szCs w:val="28"/>
        </w:rPr>
        <w:t xml:space="preserve"> граждан Российской Федерации, пребывающих (пребывавших) в период проведения специальной военной операции на территориях Украины, Донецкой Народной Республики, Луганской Народной Республики, Херсонской и Запорожской областей в добровольческих формированиях, содействующих выполнению задач, возложенных на Вооруженные Силы Российской Федерации (далее - добровольцы); граждан Российской Федерации, поступивших на военную службу по контракту в Вооруженные Силы Российской Федерации, войска национальной гвардии Российской Федерации и принимающих (принимавших) участие в специальной военной операции на территориях Украины, Донецкой Народной Республики, Луганской Народной Республики, Херсонской и Запорожской областей (далее - граждане, заключившие контракт); граждан Российской Федерации, проходящих службу в войсках национальной гвардии Российской Федерации, имеющих специальное звание полиции и принимающих (принимавших) участие в специальной военной операции на территориях Украины, Донецкой Народной Республики, Луганской Народной Республики, Херсонской и Запорожской областей (далее - сотрудники </w:t>
      </w:r>
      <w:proofErr w:type="spellStart"/>
      <w:r w:rsidRPr="00FC2D59">
        <w:rPr>
          <w:sz w:val="28"/>
          <w:szCs w:val="28"/>
        </w:rPr>
        <w:t>Росгвардии</w:t>
      </w:r>
      <w:proofErr w:type="spellEnd"/>
      <w:r w:rsidRPr="00FC2D59">
        <w:rPr>
          <w:sz w:val="28"/>
          <w:szCs w:val="28"/>
        </w:rPr>
        <w:t xml:space="preserve">); граждан Российской Федерации, заключивших контракт (имевших иные правоотношения) с организацией, содействующей выполнению задач, возложенных на Вооруженные Силы Российской Федерации, и получивших удостоверение ветерана боевых действий в период проведения специальной </w:t>
      </w:r>
      <w:r w:rsidRPr="00FC2D59">
        <w:rPr>
          <w:sz w:val="28"/>
          <w:szCs w:val="28"/>
        </w:rPr>
        <w:lastRenderedPageBreak/>
        <w:t xml:space="preserve">военной операции на территориях Украины, Донецкой Народной Республики, Луганской Народной Республики, Херсонской и Запорожской областей (далее - граждане, заключившие контракт с организацией); мобилизованных граждан, добровольцев, граждан, заключивших контракт, сотрудников </w:t>
      </w:r>
      <w:proofErr w:type="spellStart"/>
      <w:r w:rsidRPr="00FC2D59">
        <w:rPr>
          <w:sz w:val="28"/>
          <w:szCs w:val="28"/>
        </w:rPr>
        <w:t>Росгвардии</w:t>
      </w:r>
      <w:proofErr w:type="spellEnd"/>
      <w:r w:rsidRPr="00FC2D59">
        <w:rPr>
          <w:sz w:val="28"/>
          <w:szCs w:val="28"/>
        </w:rPr>
        <w:t xml:space="preserve">, граждан, заключивших контракт с организацией, погибших (умерших) в ходе специальной военной операции на территориях Украины, Донецкой Народной Республики, Луганской Народной Республики, Херсонской и Запорожской областей; </w:t>
      </w:r>
      <w:r>
        <w:rPr>
          <w:sz w:val="28"/>
          <w:szCs w:val="28"/>
        </w:rPr>
        <w:t>из семей</w:t>
      </w:r>
      <w:r w:rsidRPr="00FC2D59">
        <w:rPr>
          <w:sz w:val="28"/>
          <w:szCs w:val="28"/>
        </w:rPr>
        <w:t xml:space="preserve"> сотрудников следственного управления Следственного комитета Российской Федерации по Смоленской области, военной прокуратуры Смоленского гарнизона, Центра специальной связи и информации Федеральной службы охраны Российской Федерации в Смоленской области, Управления Федеральной службы безопасности Российской Федерации по Смоленской области, Управления Министерства внутренних дел Российской Федерации по Смоленской области, военного следственного отдела Следственного комитета Российской Федерации по Смоленскому гарнизону, военной комендатуры (гарнизона, 1 разряда) (г. Смоленск), которые направлялись (привлекались) указанными органами для выполнения ими служебных обязанностей и иных аналогичных функций на территории Украины, Донецкой Народной Республики, Луганской Народной Республики, Херсонской и Запорожской </w:t>
      </w:r>
      <w:r w:rsidRPr="00DD4E50">
        <w:rPr>
          <w:sz w:val="28"/>
          <w:szCs w:val="28"/>
        </w:rPr>
        <w:t>областей в период проведения специальной военной операции</w:t>
      </w:r>
      <w:r>
        <w:rPr>
          <w:sz w:val="28"/>
          <w:szCs w:val="28"/>
        </w:rPr>
        <w:t>,</w:t>
      </w:r>
      <w:r w:rsidRPr="002A30EE">
        <w:rPr>
          <w:spacing w:val="2"/>
          <w:sz w:val="28"/>
          <w:szCs w:val="28"/>
        </w:rPr>
        <w:t xml:space="preserve"> </w:t>
      </w:r>
      <w:r w:rsidRPr="002B0D22">
        <w:rPr>
          <w:spacing w:val="2"/>
          <w:sz w:val="28"/>
          <w:szCs w:val="28"/>
        </w:rPr>
        <w:t xml:space="preserve">обучающихся </w:t>
      </w:r>
      <w:r w:rsidRPr="002B0D22">
        <w:rPr>
          <w:bCs/>
          <w:sz w:val="28"/>
          <w:szCs w:val="28"/>
        </w:rPr>
        <w:t>в очной форме в общеобразовательных организациях муниципального образования «</w:t>
      </w:r>
      <w:proofErr w:type="spellStart"/>
      <w:r>
        <w:rPr>
          <w:sz w:val="28"/>
          <w:szCs w:val="28"/>
        </w:rPr>
        <w:t>Шумячский</w:t>
      </w:r>
      <w:proofErr w:type="spellEnd"/>
      <w:r w:rsidRPr="009D792B">
        <w:rPr>
          <w:sz w:val="28"/>
          <w:szCs w:val="28"/>
        </w:rPr>
        <w:t xml:space="preserve"> муниципальный округ</w:t>
      </w:r>
      <w:r w:rsidRPr="002B0D22">
        <w:rPr>
          <w:bCs/>
          <w:sz w:val="28"/>
          <w:szCs w:val="28"/>
        </w:rPr>
        <w:t>» Смоленской области</w:t>
      </w:r>
      <w:r>
        <w:rPr>
          <w:bCs/>
          <w:sz w:val="28"/>
          <w:szCs w:val="28"/>
        </w:rPr>
        <w:t>, зачисленных в группу продленного дня</w:t>
      </w:r>
      <w:r>
        <w:rPr>
          <w:sz w:val="28"/>
          <w:szCs w:val="28"/>
        </w:rPr>
        <w:t xml:space="preserve">. </w:t>
      </w:r>
    </w:p>
    <w:p w:rsidR="00C117EC" w:rsidRPr="00925A0D" w:rsidRDefault="00C117EC" w:rsidP="00C117EC">
      <w:pPr>
        <w:shd w:val="clear" w:color="auto" w:fill="FFFFFF"/>
        <w:ind w:firstLine="567"/>
        <w:jc w:val="both"/>
        <w:textAlignment w:val="baseline"/>
        <w:rPr>
          <w:color w:val="000000"/>
          <w:spacing w:val="2"/>
          <w:sz w:val="28"/>
          <w:szCs w:val="28"/>
        </w:rPr>
      </w:pPr>
      <w:r>
        <w:rPr>
          <w:spacing w:val="2"/>
          <w:sz w:val="28"/>
          <w:szCs w:val="28"/>
        </w:rPr>
        <w:t>1.2.</w:t>
      </w:r>
      <w:r w:rsidRPr="002B0D22">
        <w:rPr>
          <w:spacing w:val="2"/>
          <w:sz w:val="28"/>
          <w:szCs w:val="28"/>
        </w:rPr>
        <w:t xml:space="preserve"> Бесплатное </w:t>
      </w:r>
      <w:r>
        <w:rPr>
          <w:spacing w:val="2"/>
          <w:sz w:val="28"/>
          <w:szCs w:val="28"/>
        </w:rPr>
        <w:t>горячее</w:t>
      </w:r>
      <w:r w:rsidRPr="002B0D22">
        <w:rPr>
          <w:spacing w:val="2"/>
          <w:sz w:val="28"/>
          <w:szCs w:val="28"/>
        </w:rPr>
        <w:t xml:space="preserve"> питание предоставл</w:t>
      </w:r>
      <w:r>
        <w:rPr>
          <w:spacing w:val="2"/>
          <w:sz w:val="28"/>
          <w:szCs w:val="28"/>
        </w:rPr>
        <w:t>яется</w:t>
      </w:r>
      <w:r w:rsidRPr="002B0D22">
        <w:rPr>
          <w:spacing w:val="2"/>
          <w:sz w:val="28"/>
          <w:szCs w:val="28"/>
        </w:rPr>
        <w:t xml:space="preserve"> в дни учебных занятий</w:t>
      </w:r>
      <w:r>
        <w:rPr>
          <w:spacing w:val="2"/>
          <w:sz w:val="28"/>
          <w:szCs w:val="28"/>
        </w:rPr>
        <w:t xml:space="preserve"> в течение учебного года. </w:t>
      </w:r>
    </w:p>
    <w:p w:rsidR="00C117EC" w:rsidRPr="002B0D22" w:rsidRDefault="00C117EC" w:rsidP="00C117EC">
      <w:pPr>
        <w:shd w:val="clear" w:color="auto" w:fill="FFFFFF"/>
        <w:ind w:firstLine="567"/>
        <w:jc w:val="both"/>
        <w:textAlignment w:val="baseline"/>
        <w:rPr>
          <w:spacing w:val="2"/>
          <w:sz w:val="28"/>
          <w:szCs w:val="28"/>
        </w:rPr>
      </w:pPr>
    </w:p>
    <w:p w:rsidR="00C117EC" w:rsidRDefault="00C117EC" w:rsidP="00C117EC">
      <w:pPr>
        <w:ind w:firstLine="567"/>
        <w:jc w:val="center"/>
        <w:textAlignment w:val="baseline"/>
        <w:outlineLvl w:val="3"/>
        <w:rPr>
          <w:b/>
          <w:spacing w:val="2"/>
          <w:sz w:val="28"/>
          <w:szCs w:val="28"/>
        </w:rPr>
      </w:pPr>
      <w:r w:rsidRPr="002B0D22">
        <w:rPr>
          <w:b/>
          <w:spacing w:val="2"/>
          <w:sz w:val="28"/>
          <w:szCs w:val="28"/>
        </w:rPr>
        <w:t xml:space="preserve">2. Предоставление бесплатного </w:t>
      </w:r>
      <w:r>
        <w:rPr>
          <w:b/>
          <w:spacing w:val="2"/>
          <w:sz w:val="28"/>
          <w:szCs w:val="28"/>
        </w:rPr>
        <w:t>горячего</w:t>
      </w:r>
      <w:r w:rsidRPr="002B0D22">
        <w:rPr>
          <w:b/>
          <w:spacing w:val="2"/>
          <w:sz w:val="28"/>
          <w:szCs w:val="28"/>
        </w:rPr>
        <w:t xml:space="preserve"> питания</w:t>
      </w:r>
    </w:p>
    <w:p w:rsidR="00C117EC" w:rsidRPr="002B0D22" w:rsidRDefault="00C117EC" w:rsidP="00C117EC">
      <w:pPr>
        <w:ind w:firstLine="567"/>
        <w:jc w:val="center"/>
        <w:textAlignment w:val="baseline"/>
        <w:outlineLvl w:val="3"/>
        <w:rPr>
          <w:b/>
          <w:spacing w:val="2"/>
          <w:sz w:val="28"/>
          <w:szCs w:val="28"/>
        </w:rPr>
      </w:pPr>
    </w:p>
    <w:p w:rsidR="00C117EC" w:rsidRDefault="00C117EC" w:rsidP="00C117EC">
      <w:pPr>
        <w:shd w:val="clear" w:color="auto" w:fill="FFFFFF"/>
        <w:ind w:firstLine="567"/>
        <w:jc w:val="both"/>
        <w:textAlignment w:val="baseline"/>
        <w:rPr>
          <w:spacing w:val="2"/>
          <w:sz w:val="28"/>
          <w:szCs w:val="28"/>
        </w:rPr>
      </w:pPr>
      <w:r w:rsidRPr="002B0D22">
        <w:rPr>
          <w:spacing w:val="2"/>
          <w:sz w:val="28"/>
          <w:szCs w:val="28"/>
        </w:rPr>
        <w:t xml:space="preserve">2.1. Право на получение бесплатного </w:t>
      </w:r>
      <w:r>
        <w:rPr>
          <w:spacing w:val="2"/>
          <w:sz w:val="28"/>
          <w:szCs w:val="28"/>
        </w:rPr>
        <w:t>горячего</w:t>
      </w:r>
      <w:r w:rsidRPr="002B0D22">
        <w:rPr>
          <w:spacing w:val="2"/>
          <w:sz w:val="28"/>
          <w:szCs w:val="28"/>
        </w:rPr>
        <w:t xml:space="preserve"> питания</w:t>
      </w:r>
      <w:r>
        <w:rPr>
          <w:spacing w:val="2"/>
          <w:sz w:val="28"/>
          <w:szCs w:val="28"/>
        </w:rPr>
        <w:t xml:space="preserve"> </w:t>
      </w:r>
      <w:r w:rsidRPr="002B0D22">
        <w:rPr>
          <w:spacing w:val="2"/>
          <w:sz w:val="28"/>
          <w:szCs w:val="28"/>
        </w:rPr>
        <w:t>имеют обучающиеся</w:t>
      </w:r>
      <w:r>
        <w:rPr>
          <w:spacing w:val="2"/>
          <w:sz w:val="28"/>
          <w:szCs w:val="28"/>
        </w:rPr>
        <w:t xml:space="preserve">, </w:t>
      </w:r>
      <w:r w:rsidRPr="001D5E9E">
        <w:rPr>
          <w:bCs/>
          <w:sz w:val="28"/>
          <w:szCs w:val="28"/>
        </w:rPr>
        <w:t>зачисленны</w:t>
      </w:r>
      <w:r>
        <w:rPr>
          <w:bCs/>
          <w:sz w:val="28"/>
          <w:szCs w:val="28"/>
        </w:rPr>
        <w:t>е</w:t>
      </w:r>
      <w:r w:rsidRPr="001D5E9E">
        <w:rPr>
          <w:bCs/>
          <w:sz w:val="28"/>
          <w:szCs w:val="28"/>
        </w:rPr>
        <w:t xml:space="preserve"> в группу продленного дня</w:t>
      </w:r>
      <w:r>
        <w:rPr>
          <w:color w:val="000000"/>
          <w:sz w:val="28"/>
          <w:szCs w:val="28"/>
          <w:shd w:val="clear" w:color="auto" w:fill="FFFFFF"/>
        </w:rPr>
        <w:t>,</w:t>
      </w:r>
      <w:r w:rsidRPr="002B0D22">
        <w:rPr>
          <w:spacing w:val="2"/>
          <w:sz w:val="28"/>
          <w:szCs w:val="28"/>
        </w:rPr>
        <w:t xml:space="preserve"> </w:t>
      </w:r>
      <w:r>
        <w:rPr>
          <w:spacing w:val="2"/>
          <w:sz w:val="28"/>
          <w:szCs w:val="28"/>
        </w:rPr>
        <w:t xml:space="preserve">указанные в п.1.1 настоящего Порядка. </w:t>
      </w:r>
    </w:p>
    <w:p w:rsidR="00C117EC" w:rsidRPr="002B0D22" w:rsidRDefault="00C117EC" w:rsidP="00C117EC">
      <w:pPr>
        <w:shd w:val="clear" w:color="auto" w:fill="FFFFFF"/>
        <w:ind w:firstLine="567"/>
        <w:jc w:val="both"/>
        <w:textAlignment w:val="baseline"/>
        <w:rPr>
          <w:spacing w:val="2"/>
          <w:sz w:val="28"/>
          <w:szCs w:val="28"/>
        </w:rPr>
      </w:pPr>
      <w:r w:rsidRPr="002B0D22">
        <w:rPr>
          <w:spacing w:val="2"/>
          <w:sz w:val="28"/>
          <w:szCs w:val="28"/>
        </w:rPr>
        <w:t xml:space="preserve">2.2. Бесплатное </w:t>
      </w:r>
      <w:r>
        <w:rPr>
          <w:spacing w:val="2"/>
          <w:sz w:val="28"/>
          <w:szCs w:val="28"/>
        </w:rPr>
        <w:t>горячее</w:t>
      </w:r>
      <w:r w:rsidRPr="002B0D22">
        <w:rPr>
          <w:spacing w:val="2"/>
          <w:sz w:val="28"/>
          <w:szCs w:val="28"/>
        </w:rPr>
        <w:t xml:space="preserve"> питание обучающимся</w:t>
      </w:r>
      <w:r>
        <w:rPr>
          <w:spacing w:val="2"/>
          <w:sz w:val="28"/>
          <w:szCs w:val="28"/>
        </w:rPr>
        <w:t>,</w:t>
      </w:r>
      <w:r w:rsidRPr="002B0D22">
        <w:rPr>
          <w:spacing w:val="2"/>
          <w:sz w:val="28"/>
          <w:szCs w:val="28"/>
        </w:rPr>
        <w:t xml:space="preserve"> </w:t>
      </w:r>
      <w:r w:rsidRPr="007C70DA">
        <w:rPr>
          <w:sz w:val="28"/>
          <w:szCs w:val="28"/>
        </w:rPr>
        <w:t>зачисленным в группу</w:t>
      </w:r>
      <w:r w:rsidRPr="007C70DA">
        <w:rPr>
          <w:color w:val="000000"/>
          <w:sz w:val="28"/>
          <w:szCs w:val="28"/>
          <w:shd w:val="clear" w:color="auto" w:fill="FFFFFF"/>
        </w:rPr>
        <w:t xml:space="preserve"> продленного дня, </w:t>
      </w:r>
      <w:r>
        <w:rPr>
          <w:color w:val="000000"/>
          <w:sz w:val="28"/>
          <w:szCs w:val="28"/>
          <w:shd w:val="clear" w:color="auto" w:fill="FFFFFF"/>
        </w:rPr>
        <w:t xml:space="preserve">указанным в п.1.1 </w:t>
      </w:r>
      <w:r w:rsidRPr="002B0D22">
        <w:rPr>
          <w:spacing w:val="2"/>
          <w:sz w:val="28"/>
          <w:szCs w:val="28"/>
        </w:rPr>
        <w:t>предоставляется в заявительном порядке.</w:t>
      </w:r>
    </w:p>
    <w:p w:rsidR="00C117EC" w:rsidRPr="002B0D22" w:rsidRDefault="00C117EC" w:rsidP="00C117EC">
      <w:pPr>
        <w:shd w:val="clear" w:color="auto" w:fill="FFFFFF"/>
        <w:ind w:firstLine="567"/>
        <w:jc w:val="both"/>
        <w:textAlignment w:val="baseline"/>
        <w:rPr>
          <w:spacing w:val="2"/>
          <w:sz w:val="28"/>
          <w:szCs w:val="28"/>
        </w:rPr>
      </w:pPr>
      <w:r w:rsidRPr="002B0D22">
        <w:rPr>
          <w:spacing w:val="2"/>
          <w:sz w:val="28"/>
          <w:szCs w:val="28"/>
        </w:rPr>
        <w:t xml:space="preserve">2.3. Для предоставления бесплатного </w:t>
      </w:r>
      <w:r>
        <w:rPr>
          <w:spacing w:val="2"/>
          <w:sz w:val="28"/>
          <w:szCs w:val="28"/>
        </w:rPr>
        <w:t xml:space="preserve">горячего </w:t>
      </w:r>
      <w:r w:rsidRPr="002B0D22">
        <w:rPr>
          <w:spacing w:val="2"/>
          <w:sz w:val="28"/>
          <w:szCs w:val="28"/>
        </w:rPr>
        <w:t>питания родители (законные представители) обучающегося подают в общеобразовательную организацию:</w:t>
      </w:r>
    </w:p>
    <w:p w:rsidR="00C117EC" w:rsidRDefault="00C117EC" w:rsidP="00C117EC">
      <w:pPr>
        <w:shd w:val="clear" w:color="auto" w:fill="FFFFFF"/>
        <w:ind w:firstLine="567"/>
        <w:jc w:val="both"/>
        <w:textAlignment w:val="baseline"/>
        <w:rPr>
          <w:spacing w:val="2"/>
          <w:sz w:val="28"/>
          <w:szCs w:val="28"/>
        </w:rPr>
      </w:pPr>
      <w:r w:rsidRPr="002B0D22">
        <w:rPr>
          <w:spacing w:val="2"/>
          <w:sz w:val="28"/>
          <w:szCs w:val="28"/>
        </w:rPr>
        <w:t>- заявление (</w:t>
      </w:r>
      <w:r>
        <w:rPr>
          <w:spacing w:val="2"/>
          <w:sz w:val="28"/>
          <w:szCs w:val="28"/>
        </w:rPr>
        <w:t>приложение № 1 к настоящему Порядку</w:t>
      </w:r>
      <w:r w:rsidRPr="002B0D22">
        <w:rPr>
          <w:spacing w:val="2"/>
          <w:sz w:val="28"/>
          <w:szCs w:val="28"/>
        </w:rPr>
        <w:t>);</w:t>
      </w:r>
    </w:p>
    <w:p w:rsidR="00C117EC" w:rsidRDefault="00C117EC" w:rsidP="00C117EC">
      <w:pPr>
        <w:shd w:val="clear" w:color="auto" w:fill="FFFFFF"/>
        <w:ind w:firstLine="567"/>
        <w:jc w:val="both"/>
        <w:textAlignment w:val="baseline"/>
        <w:rPr>
          <w:spacing w:val="2"/>
          <w:sz w:val="28"/>
          <w:szCs w:val="28"/>
        </w:rPr>
      </w:pPr>
      <w:r>
        <w:rPr>
          <w:spacing w:val="2"/>
          <w:sz w:val="28"/>
          <w:szCs w:val="28"/>
        </w:rPr>
        <w:t>- копию паспорта;</w:t>
      </w:r>
    </w:p>
    <w:p w:rsidR="00C117EC" w:rsidRDefault="00C117EC" w:rsidP="00C117EC">
      <w:pPr>
        <w:shd w:val="clear" w:color="auto" w:fill="FFFFFF"/>
        <w:ind w:firstLine="567"/>
        <w:jc w:val="both"/>
        <w:textAlignment w:val="baseline"/>
        <w:rPr>
          <w:sz w:val="28"/>
          <w:szCs w:val="28"/>
        </w:rPr>
      </w:pPr>
      <w:r>
        <w:rPr>
          <w:spacing w:val="2"/>
          <w:sz w:val="28"/>
          <w:szCs w:val="28"/>
        </w:rPr>
        <w:t>-копию документов, подтверждающих,</w:t>
      </w:r>
      <w:r>
        <w:rPr>
          <w:bCs/>
          <w:sz w:val="28"/>
          <w:szCs w:val="28"/>
        </w:rPr>
        <w:t xml:space="preserve"> </w:t>
      </w:r>
      <w:r w:rsidRPr="001D5E9E">
        <w:rPr>
          <w:bCs/>
          <w:sz w:val="28"/>
          <w:szCs w:val="28"/>
        </w:rPr>
        <w:t>что</w:t>
      </w:r>
      <w:r>
        <w:rPr>
          <w:bCs/>
          <w:sz w:val="28"/>
          <w:szCs w:val="28"/>
        </w:rPr>
        <w:t xml:space="preserve"> </w:t>
      </w:r>
      <w:r w:rsidRPr="001D5E9E">
        <w:rPr>
          <w:sz w:val="28"/>
          <w:szCs w:val="28"/>
        </w:rPr>
        <w:t>члены семьи имеют регистрацию по месту жительства (месту пребывания) на территории Смоленской области и являются</w:t>
      </w:r>
      <w:r>
        <w:rPr>
          <w:sz w:val="28"/>
          <w:szCs w:val="28"/>
        </w:rPr>
        <w:t xml:space="preserve"> (являлись)</w:t>
      </w:r>
      <w:r w:rsidRPr="001D5E9E">
        <w:rPr>
          <w:sz w:val="28"/>
          <w:szCs w:val="28"/>
        </w:rPr>
        <w:t xml:space="preserve"> участникам</w:t>
      </w:r>
      <w:r>
        <w:rPr>
          <w:sz w:val="28"/>
          <w:szCs w:val="28"/>
        </w:rPr>
        <w:t>и специальной военной операции;</w:t>
      </w:r>
    </w:p>
    <w:p w:rsidR="00C117EC" w:rsidRPr="00F510DE" w:rsidRDefault="00C117EC" w:rsidP="00C117EC">
      <w:pPr>
        <w:shd w:val="clear" w:color="auto" w:fill="FFFFFF"/>
        <w:ind w:firstLine="567"/>
        <w:jc w:val="both"/>
        <w:textAlignment w:val="baseline"/>
        <w:rPr>
          <w:spacing w:val="2"/>
          <w:sz w:val="28"/>
          <w:szCs w:val="28"/>
        </w:rPr>
      </w:pPr>
      <w:r w:rsidRPr="00F510DE">
        <w:rPr>
          <w:spacing w:val="2"/>
          <w:sz w:val="28"/>
          <w:szCs w:val="28"/>
        </w:rPr>
        <w:t>- копию свидетельства о рождении ребенка</w:t>
      </w:r>
      <w:r w:rsidRPr="00F510DE">
        <w:rPr>
          <w:sz w:val="28"/>
          <w:szCs w:val="28"/>
        </w:rPr>
        <w:t xml:space="preserve"> или копию договора о передаче ребенка на воспитание в семью либо выписк</w:t>
      </w:r>
      <w:r>
        <w:rPr>
          <w:sz w:val="28"/>
          <w:szCs w:val="28"/>
        </w:rPr>
        <w:t>у</w:t>
      </w:r>
      <w:r w:rsidRPr="00F510DE">
        <w:rPr>
          <w:sz w:val="28"/>
          <w:szCs w:val="28"/>
        </w:rPr>
        <w:t xml:space="preserve"> из решения органа опеки и попечительства об учреждении опеки над ребенком</w:t>
      </w:r>
      <w:r w:rsidRPr="00F510DE">
        <w:rPr>
          <w:spacing w:val="2"/>
          <w:sz w:val="28"/>
          <w:szCs w:val="28"/>
        </w:rPr>
        <w:t>;</w:t>
      </w:r>
    </w:p>
    <w:p w:rsidR="00C117EC" w:rsidRPr="002B0D22" w:rsidRDefault="00C117EC" w:rsidP="00C117EC">
      <w:pPr>
        <w:shd w:val="clear" w:color="auto" w:fill="FFFFFF"/>
        <w:ind w:firstLine="567"/>
        <w:jc w:val="both"/>
        <w:textAlignment w:val="baseline"/>
        <w:rPr>
          <w:spacing w:val="2"/>
          <w:sz w:val="28"/>
          <w:szCs w:val="28"/>
        </w:rPr>
      </w:pPr>
      <w:r>
        <w:rPr>
          <w:spacing w:val="2"/>
          <w:sz w:val="28"/>
          <w:szCs w:val="28"/>
        </w:rPr>
        <w:lastRenderedPageBreak/>
        <w:t>- копию СНИЛС ребенка или уведомление о регистрации в системе индивидуального (персонифицированного) учета (АДИ-РЕГ);</w:t>
      </w:r>
    </w:p>
    <w:p w:rsidR="00C117EC" w:rsidRPr="002B0D22" w:rsidRDefault="00C117EC" w:rsidP="00C117EC">
      <w:pPr>
        <w:shd w:val="clear" w:color="auto" w:fill="FFFFFF"/>
        <w:ind w:firstLine="567"/>
        <w:jc w:val="both"/>
        <w:textAlignment w:val="baseline"/>
        <w:rPr>
          <w:spacing w:val="2"/>
          <w:sz w:val="28"/>
          <w:szCs w:val="28"/>
        </w:rPr>
      </w:pPr>
      <w:r w:rsidRPr="00F16D64">
        <w:rPr>
          <w:spacing w:val="2"/>
          <w:sz w:val="28"/>
          <w:szCs w:val="28"/>
        </w:rPr>
        <w:t xml:space="preserve">- </w:t>
      </w:r>
      <w:r w:rsidRPr="00F16D64">
        <w:rPr>
          <w:sz w:val="28"/>
        </w:rPr>
        <w:t xml:space="preserve">согласие на обработку персональных данных и их размещение в Единой государственной информационной </w:t>
      </w:r>
      <w:r>
        <w:rPr>
          <w:sz w:val="28"/>
        </w:rPr>
        <w:t>системе социального обеспечения (приложение № 2 к настоящему Порядку).</w:t>
      </w:r>
    </w:p>
    <w:p w:rsidR="00C117EC" w:rsidRPr="002B0D22" w:rsidRDefault="00C117EC" w:rsidP="00C117EC">
      <w:pPr>
        <w:shd w:val="clear" w:color="auto" w:fill="FFFFFF"/>
        <w:ind w:firstLine="567"/>
        <w:jc w:val="both"/>
        <w:textAlignment w:val="baseline"/>
        <w:rPr>
          <w:spacing w:val="2"/>
          <w:sz w:val="28"/>
          <w:szCs w:val="28"/>
        </w:rPr>
      </w:pPr>
      <w:r w:rsidRPr="002B0D22">
        <w:rPr>
          <w:spacing w:val="2"/>
          <w:sz w:val="28"/>
          <w:szCs w:val="28"/>
        </w:rPr>
        <w:t>2.4. Директор</w:t>
      </w:r>
      <w:r>
        <w:rPr>
          <w:spacing w:val="2"/>
          <w:sz w:val="28"/>
          <w:szCs w:val="28"/>
        </w:rPr>
        <w:t xml:space="preserve"> </w:t>
      </w:r>
      <w:r w:rsidRPr="002B0D22">
        <w:rPr>
          <w:spacing w:val="2"/>
          <w:sz w:val="28"/>
          <w:szCs w:val="28"/>
        </w:rPr>
        <w:t xml:space="preserve">общеобразовательной организации издаёт приказ о предоставлении бесплатного питания в течение </w:t>
      </w:r>
      <w:r>
        <w:rPr>
          <w:spacing w:val="2"/>
          <w:sz w:val="28"/>
          <w:szCs w:val="28"/>
        </w:rPr>
        <w:t>трех</w:t>
      </w:r>
      <w:r w:rsidRPr="002B0D22">
        <w:rPr>
          <w:spacing w:val="2"/>
          <w:sz w:val="28"/>
          <w:szCs w:val="28"/>
        </w:rPr>
        <w:t xml:space="preserve"> рабочих дней со дня приёма документов от родителей (законных представителей) или выдаёт аргументированный отказ.</w:t>
      </w:r>
    </w:p>
    <w:p w:rsidR="00C117EC" w:rsidRPr="002B0D22" w:rsidRDefault="00C117EC" w:rsidP="00C117EC">
      <w:pPr>
        <w:shd w:val="clear" w:color="auto" w:fill="FFFFFF"/>
        <w:ind w:firstLine="567"/>
        <w:jc w:val="both"/>
        <w:textAlignment w:val="baseline"/>
        <w:rPr>
          <w:spacing w:val="2"/>
          <w:sz w:val="28"/>
          <w:szCs w:val="28"/>
        </w:rPr>
      </w:pPr>
      <w:r w:rsidRPr="002B0D22">
        <w:rPr>
          <w:spacing w:val="2"/>
          <w:sz w:val="28"/>
          <w:szCs w:val="28"/>
        </w:rPr>
        <w:t>2.5. Основани</w:t>
      </w:r>
      <w:r>
        <w:rPr>
          <w:spacing w:val="2"/>
          <w:sz w:val="28"/>
          <w:szCs w:val="28"/>
        </w:rPr>
        <w:t>ем</w:t>
      </w:r>
      <w:r w:rsidRPr="002B0D22">
        <w:rPr>
          <w:spacing w:val="2"/>
          <w:sz w:val="28"/>
          <w:szCs w:val="28"/>
        </w:rPr>
        <w:t xml:space="preserve"> для отказа в предоставлении обучающимся бесплатного питания явля</w:t>
      </w:r>
      <w:r>
        <w:rPr>
          <w:spacing w:val="2"/>
          <w:sz w:val="28"/>
          <w:szCs w:val="28"/>
        </w:rPr>
        <w:t xml:space="preserve">ется </w:t>
      </w:r>
      <w:r w:rsidRPr="002B0D22">
        <w:rPr>
          <w:spacing w:val="2"/>
          <w:sz w:val="28"/>
          <w:szCs w:val="28"/>
        </w:rPr>
        <w:t>предоставление родителями (законными представителями) неп</w:t>
      </w:r>
      <w:r>
        <w:rPr>
          <w:spacing w:val="2"/>
          <w:sz w:val="28"/>
          <w:szCs w:val="28"/>
        </w:rPr>
        <w:t>олного пакета документов.</w:t>
      </w:r>
    </w:p>
    <w:p w:rsidR="00C117EC" w:rsidRDefault="00C117EC" w:rsidP="00C117EC">
      <w:pPr>
        <w:shd w:val="clear" w:color="auto" w:fill="FFFFFF"/>
        <w:ind w:firstLine="567"/>
        <w:jc w:val="both"/>
        <w:textAlignment w:val="baseline"/>
        <w:rPr>
          <w:spacing w:val="2"/>
          <w:sz w:val="28"/>
          <w:szCs w:val="28"/>
        </w:rPr>
      </w:pPr>
      <w:r w:rsidRPr="002B0D22">
        <w:rPr>
          <w:spacing w:val="2"/>
          <w:sz w:val="28"/>
          <w:szCs w:val="28"/>
        </w:rPr>
        <w:t>2.6. Период предоставления бесплатного питания обучающимся начинается с учебного дня, установленного приказом директора образовательной организации</w:t>
      </w:r>
      <w:r>
        <w:rPr>
          <w:spacing w:val="2"/>
          <w:sz w:val="28"/>
          <w:szCs w:val="28"/>
        </w:rPr>
        <w:t>.</w:t>
      </w:r>
    </w:p>
    <w:p w:rsidR="00C117EC" w:rsidRPr="002B0D22" w:rsidRDefault="00C117EC" w:rsidP="00C117EC">
      <w:pPr>
        <w:shd w:val="clear" w:color="auto" w:fill="FFFFFF"/>
        <w:ind w:firstLine="567"/>
        <w:jc w:val="both"/>
        <w:textAlignment w:val="baseline"/>
        <w:rPr>
          <w:spacing w:val="2"/>
          <w:sz w:val="28"/>
          <w:szCs w:val="28"/>
        </w:rPr>
      </w:pPr>
      <w:r w:rsidRPr="002B0D22">
        <w:rPr>
          <w:spacing w:val="2"/>
          <w:sz w:val="28"/>
          <w:szCs w:val="28"/>
        </w:rPr>
        <w:t>2.</w:t>
      </w:r>
      <w:r>
        <w:rPr>
          <w:spacing w:val="2"/>
          <w:sz w:val="28"/>
          <w:szCs w:val="28"/>
        </w:rPr>
        <w:t>7</w:t>
      </w:r>
      <w:r w:rsidRPr="002B0D22">
        <w:rPr>
          <w:spacing w:val="2"/>
          <w:sz w:val="28"/>
          <w:szCs w:val="28"/>
        </w:rPr>
        <w:t>. Родители (законные представители) обучающегося обязаны незамедлительно, с момента наступления обстоятельств, влекущих изменение или прекращение прав обучающегося на обеспечение бесплатным питанием, в письменной форме известить директора образовательной организации о наступлении таких обстоятельств.</w:t>
      </w:r>
    </w:p>
    <w:p w:rsidR="00C117EC" w:rsidRPr="002B0D22" w:rsidRDefault="00C117EC" w:rsidP="00C117EC">
      <w:pPr>
        <w:shd w:val="clear" w:color="auto" w:fill="FFFFFF"/>
        <w:ind w:firstLine="567"/>
        <w:jc w:val="both"/>
        <w:textAlignment w:val="baseline"/>
        <w:rPr>
          <w:spacing w:val="2"/>
          <w:sz w:val="28"/>
          <w:szCs w:val="28"/>
        </w:rPr>
      </w:pPr>
      <w:r w:rsidRPr="002B0D22">
        <w:rPr>
          <w:spacing w:val="2"/>
          <w:sz w:val="28"/>
          <w:szCs w:val="28"/>
        </w:rPr>
        <w:t>2.</w:t>
      </w:r>
      <w:r>
        <w:rPr>
          <w:spacing w:val="2"/>
          <w:sz w:val="28"/>
          <w:szCs w:val="28"/>
        </w:rPr>
        <w:t>8</w:t>
      </w:r>
      <w:r w:rsidRPr="002B0D22">
        <w:rPr>
          <w:spacing w:val="2"/>
          <w:sz w:val="28"/>
          <w:szCs w:val="28"/>
        </w:rPr>
        <w:t>. При выявлении обстоятельств, влекущих прекращение права на обеспечение бесплатным питанием, питание прекращается с даты наступления таких обстоятельств, о чем издается приказ директора общеобразовательной организации.</w:t>
      </w:r>
    </w:p>
    <w:p w:rsidR="00C117EC" w:rsidRPr="002B0D22" w:rsidRDefault="00C117EC" w:rsidP="00C117EC">
      <w:pPr>
        <w:ind w:firstLine="567"/>
        <w:rPr>
          <w:sz w:val="28"/>
          <w:szCs w:val="28"/>
        </w:rPr>
      </w:pPr>
    </w:p>
    <w:p w:rsidR="00C117EC" w:rsidRPr="002B0D22" w:rsidRDefault="00C117EC" w:rsidP="00C117EC">
      <w:pPr>
        <w:jc w:val="center"/>
        <w:rPr>
          <w:sz w:val="28"/>
          <w:szCs w:val="28"/>
        </w:rPr>
      </w:pPr>
      <w:r w:rsidRPr="002B0D22">
        <w:rPr>
          <w:b/>
          <w:bCs/>
          <w:sz w:val="28"/>
          <w:szCs w:val="28"/>
        </w:rPr>
        <w:t>3. Финансовое обеспечение расходов на обеспечение бесплатным питанием обучающихся</w:t>
      </w:r>
    </w:p>
    <w:p w:rsidR="00C117EC" w:rsidRDefault="00C117EC" w:rsidP="00C117EC">
      <w:pPr>
        <w:pStyle w:val="afff"/>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
    <w:p w:rsidR="00C117EC" w:rsidRDefault="00C117EC" w:rsidP="00C117EC">
      <w:pPr>
        <w:pStyle w:val="aff1"/>
        <w:ind w:left="0" w:firstLine="0"/>
        <w:jc w:val="both"/>
        <w:rPr>
          <w:sz w:val="28"/>
          <w:szCs w:val="28"/>
        </w:rPr>
      </w:pPr>
      <w:r>
        <w:rPr>
          <w:sz w:val="28"/>
          <w:szCs w:val="28"/>
        </w:rPr>
        <w:t xml:space="preserve">       </w:t>
      </w:r>
      <w:r w:rsidRPr="002B0D22">
        <w:rPr>
          <w:sz w:val="28"/>
          <w:szCs w:val="28"/>
        </w:rPr>
        <w:t>3.</w:t>
      </w:r>
      <w:r>
        <w:rPr>
          <w:sz w:val="28"/>
          <w:szCs w:val="28"/>
        </w:rPr>
        <w:t>1</w:t>
      </w:r>
      <w:r w:rsidRPr="002B0D22">
        <w:rPr>
          <w:sz w:val="28"/>
          <w:szCs w:val="28"/>
        </w:rPr>
        <w:t xml:space="preserve">. Расходы на обеспечение </w:t>
      </w:r>
      <w:r>
        <w:rPr>
          <w:sz w:val="28"/>
          <w:szCs w:val="28"/>
        </w:rPr>
        <w:t>горячим</w:t>
      </w:r>
      <w:r w:rsidRPr="002B0D22">
        <w:rPr>
          <w:sz w:val="28"/>
          <w:szCs w:val="28"/>
        </w:rPr>
        <w:t xml:space="preserve"> питанием</w:t>
      </w:r>
      <w:r>
        <w:rPr>
          <w:sz w:val="28"/>
          <w:szCs w:val="28"/>
        </w:rPr>
        <w:t xml:space="preserve">  детей (приобретение продуктов питания),</w:t>
      </w:r>
      <w:r w:rsidRPr="002B0D22">
        <w:rPr>
          <w:sz w:val="28"/>
          <w:szCs w:val="28"/>
        </w:rPr>
        <w:t xml:space="preserve"> </w:t>
      </w:r>
      <w:r>
        <w:rPr>
          <w:sz w:val="28"/>
          <w:szCs w:val="28"/>
        </w:rPr>
        <w:t>зачисленных в группу продленного дня</w:t>
      </w:r>
      <w:r w:rsidRPr="00191F9A">
        <w:rPr>
          <w:color w:val="000000"/>
          <w:sz w:val="28"/>
          <w:szCs w:val="28"/>
          <w:shd w:val="clear" w:color="auto" w:fill="FFFFFF"/>
        </w:rPr>
        <w:t>,</w:t>
      </w:r>
      <w:r w:rsidRPr="00191F9A">
        <w:rPr>
          <w:sz w:val="28"/>
          <w:szCs w:val="28"/>
        </w:rPr>
        <w:t xml:space="preserve"> </w:t>
      </w:r>
      <w:r w:rsidRPr="002B0D22">
        <w:rPr>
          <w:sz w:val="28"/>
          <w:szCs w:val="28"/>
        </w:rPr>
        <w:t>учитываются в планах финансово - хозяйственной деятельности общеобразовательных организаций в пределах сумм, предусмотренных на эти цели в бюджете муниципального образования «</w:t>
      </w:r>
      <w:proofErr w:type="spellStart"/>
      <w:r>
        <w:rPr>
          <w:sz w:val="28"/>
          <w:szCs w:val="28"/>
        </w:rPr>
        <w:t>Шумячский</w:t>
      </w:r>
      <w:proofErr w:type="spellEnd"/>
      <w:r w:rsidRPr="009D792B">
        <w:rPr>
          <w:sz w:val="28"/>
          <w:szCs w:val="28"/>
        </w:rPr>
        <w:t xml:space="preserve"> муниципальный округ</w:t>
      </w:r>
      <w:r w:rsidRPr="002B0D22">
        <w:rPr>
          <w:sz w:val="28"/>
          <w:szCs w:val="28"/>
        </w:rPr>
        <w:t>» Смоленской области на очередной финансовый</w:t>
      </w:r>
      <w:r>
        <w:rPr>
          <w:sz w:val="28"/>
          <w:szCs w:val="28"/>
        </w:rPr>
        <w:t xml:space="preserve"> год и плановый период.</w:t>
      </w:r>
    </w:p>
    <w:p w:rsidR="00C117EC" w:rsidRPr="007D4FB4" w:rsidRDefault="00C117EC" w:rsidP="00C117EC">
      <w:pPr>
        <w:pStyle w:val="afff"/>
        <w:jc w:val="both"/>
        <w:rPr>
          <w:rFonts w:ascii="Times New Roman" w:hAnsi="Times New Roman"/>
          <w:sz w:val="28"/>
          <w:szCs w:val="28"/>
        </w:rPr>
      </w:pPr>
      <w:r>
        <w:rPr>
          <w:rFonts w:ascii="Times New Roman" w:eastAsia="Times New Roman" w:hAnsi="Times New Roman"/>
          <w:sz w:val="28"/>
          <w:szCs w:val="28"/>
          <w:lang w:eastAsia="ru-RU"/>
        </w:rPr>
        <w:t xml:space="preserve">      </w:t>
      </w:r>
      <w:r w:rsidRPr="002B0D22">
        <w:rPr>
          <w:rFonts w:ascii="Times New Roman" w:eastAsia="Times New Roman" w:hAnsi="Times New Roman"/>
          <w:sz w:val="28"/>
          <w:szCs w:val="28"/>
          <w:lang w:eastAsia="ru-RU"/>
        </w:rPr>
        <w:t>3.</w:t>
      </w:r>
      <w:r>
        <w:rPr>
          <w:rFonts w:ascii="Times New Roman" w:eastAsia="Times New Roman" w:hAnsi="Times New Roman"/>
          <w:sz w:val="28"/>
          <w:szCs w:val="28"/>
          <w:lang w:eastAsia="ru-RU"/>
        </w:rPr>
        <w:t>2</w:t>
      </w:r>
      <w:r w:rsidRPr="002B0D22">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Руководитель в течении 3-х рабочих дней после издания приказа предоставляет в Отдел по образованию </w:t>
      </w:r>
      <w:r w:rsidRPr="005A25A0">
        <w:rPr>
          <w:rFonts w:ascii="Times New Roman" w:eastAsia="Times New Roman" w:hAnsi="Times New Roman"/>
          <w:sz w:val="28"/>
          <w:szCs w:val="28"/>
          <w:lang w:eastAsia="ru-RU"/>
        </w:rPr>
        <w:t>Администраци</w:t>
      </w:r>
      <w:r>
        <w:rPr>
          <w:rFonts w:ascii="Times New Roman" w:eastAsia="Times New Roman" w:hAnsi="Times New Roman"/>
          <w:sz w:val="28"/>
          <w:szCs w:val="28"/>
          <w:lang w:eastAsia="ru-RU"/>
        </w:rPr>
        <w:t>и</w:t>
      </w:r>
      <w:r w:rsidRPr="005A25A0">
        <w:rPr>
          <w:rFonts w:ascii="Times New Roman" w:eastAsia="Times New Roman" w:hAnsi="Times New Roman"/>
          <w:sz w:val="28"/>
          <w:szCs w:val="28"/>
          <w:lang w:eastAsia="ru-RU"/>
        </w:rPr>
        <w:t xml:space="preserve"> муниципального образования «</w:t>
      </w:r>
      <w:proofErr w:type="spellStart"/>
      <w:r w:rsidRPr="005A25A0">
        <w:rPr>
          <w:rFonts w:ascii="Times New Roman" w:eastAsia="Times New Roman" w:hAnsi="Times New Roman"/>
          <w:sz w:val="28"/>
          <w:szCs w:val="28"/>
          <w:lang w:eastAsia="ru-RU"/>
        </w:rPr>
        <w:t>Шумячский</w:t>
      </w:r>
      <w:proofErr w:type="spellEnd"/>
      <w:r w:rsidRPr="005A25A0">
        <w:rPr>
          <w:rFonts w:ascii="Times New Roman" w:eastAsia="Times New Roman" w:hAnsi="Times New Roman"/>
          <w:sz w:val="28"/>
          <w:szCs w:val="28"/>
          <w:lang w:eastAsia="ru-RU"/>
        </w:rPr>
        <w:t xml:space="preserve"> муниципальный округ» Смоленской области </w:t>
      </w:r>
      <w:r>
        <w:rPr>
          <w:rFonts w:ascii="Times New Roman" w:eastAsia="Times New Roman" w:hAnsi="Times New Roman"/>
          <w:sz w:val="28"/>
          <w:szCs w:val="28"/>
          <w:lang w:eastAsia="ru-RU"/>
        </w:rPr>
        <w:t xml:space="preserve">копию приказа </w:t>
      </w:r>
      <w:r w:rsidRPr="002B0D22">
        <w:rPr>
          <w:rFonts w:ascii="Times New Roman" w:eastAsia="Times New Roman" w:hAnsi="Times New Roman"/>
          <w:spacing w:val="2"/>
          <w:sz w:val="28"/>
          <w:szCs w:val="28"/>
          <w:lang w:eastAsia="ru-RU"/>
        </w:rPr>
        <w:t xml:space="preserve">о предоставлении бесплатного </w:t>
      </w:r>
      <w:r>
        <w:rPr>
          <w:rFonts w:ascii="Times New Roman" w:eastAsia="Times New Roman" w:hAnsi="Times New Roman"/>
          <w:spacing w:val="2"/>
          <w:sz w:val="28"/>
          <w:szCs w:val="28"/>
          <w:lang w:eastAsia="ru-RU"/>
        </w:rPr>
        <w:t xml:space="preserve">горячего </w:t>
      </w:r>
      <w:r w:rsidRPr="002B0D22">
        <w:rPr>
          <w:rFonts w:ascii="Times New Roman" w:eastAsia="Times New Roman" w:hAnsi="Times New Roman"/>
          <w:spacing w:val="2"/>
          <w:sz w:val="28"/>
          <w:szCs w:val="28"/>
          <w:lang w:eastAsia="ru-RU"/>
        </w:rPr>
        <w:t>питания</w:t>
      </w:r>
      <w:r>
        <w:rPr>
          <w:rFonts w:ascii="Times New Roman" w:eastAsia="Times New Roman" w:hAnsi="Times New Roman"/>
          <w:spacing w:val="2"/>
          <w:sz w:val="28"/>
          <w:szCs w:val="28"/>
          <w:lang w:eastAsia="ru-RU"/>
        </w:rPr>
        <w:t xml:space="preserve"> в группе продленного дня для выделения денежных средств для финансирования расходов.</w:t>
      </w:r>
    </w:p>
    <w:p w:rsidR="00C117EC" w:rsidRDefault="00C117EC" w:rsidP="00C117EC">
      <w:pPr>
        <w:jc w:val="both"/>
        <w:rPr>
          <w:sz w:val="28"/>
          <w:szCs w:val="28"/>
        </w:rPr>
      </w:pPr>
      <w:r>
        <w:rPr>
          <w:sz w:val="28"/>
          <w:szCs w:val="28"/>
        </w:rPr>
        <w:t xml:space="preserve">      </w:t>
      </w:r>
      <w:r w:rsidRPr="002B0D22">
        <w:rPr>
          <w:sz w:val="28"/>
          <w:szCs w:val="28"/>
        </w:rPr>
        <w:t>3.</w:t>
      </w:r>
      <w:r>
        <w:rPr>
          <w:sz w:val="28"/>
          <w:szCs w:val="28"/>
        </w:rPr>
        <w:t>3</w:t>
      </w:r>
      <w:r w:rsidRPr="002B0D22">
        <w:rPr>
          <w:sz w:val="28"/>
          <w:szCs w:val="28"/>
        </w:rPr>
        <w:t>. Финансирование расходов на обеспечение питанием обучающихся носит целевой характер и не может быть использовано на другие цели.</w:t>
      </w:r>
    </w:p>
    <w:p w:rsidR="00C117EC" w:rsidRDefault="00C117EC" w:rsidP="00C117EC">
      <w:pPr>
        <w:pStyle w:val="aff1"/>
        <w:ind w:left="0" w:firstLine="567"/>
        <w:jc w:val="both"/>
        <w:rPr>
          <w:sz w:val="28"/>
          <w:szCs w:val="28"/>
        </w:rPr>
      </w:pPr>
    </w:p>
    <w:p w:rsidR="00C117EC" w:rsidRDefault="00C117EC" w:rsidP="00C117EC">
      <w:pPr>
        <w:pStyle w:val="aff1"/>
        <w:ind w:left="0" w:firstLine="567"/>
        <w:jc w:val="both"/>
        <w:rPr>
          <w:sz w:val="28"/>
          <w:szCs w:val="28"/>
        </w:rPr>
      </w:pPr>
    </w:p>
    <w:p w:rsidR="00C117EC" w:rsidRDefault="00C117EC" w:rsidP="00C117EC">
      <w:pPr>
        <w:pStyle w:val="aff1"/>
        <w:ind w:left="0" w:firstLine="567"/>
        <w:jc w:val="both"/>
        <w:rPr>
          <w:sz w:val="28"/>
          <w:szCs w:val="28"/>
        </w:rPr>
      </w:pPr>
    </w:p>
    <w:p w:rsidR="00C117EC" w:rsidRDefault="00C117EC" w:rsidP="00C117EC">
      <w:pPr>
        <w:pStyle w:val="aff1"/>
        <w:ind w:left="0" w:firstLine="567"/>
        <w:jc w:val="both"/>
        <w:rPr>
          <w:sz w:val="28"/>
          <w:szCs w:val="28"/>
        </w:rPr>
      </w:pPr>
    </w:p>
    <w:p w:rsidR="00C117EC" w:rsidRDefault="00C117EC" w:rsidP="00C117EC">
      <w:pPr>
        <w:pStyle w:val="aff1"/>
        <w:ind w:left="0" w:firstLine="567"/>
        <w:jc w:val="both"/>
        <w:rPr>
          <w:sz w:val="28"/>
          <w:szCs w:val="28"/>
        </w:rPr>
      </w:pPr>
    </w:p>
    <w:tbl>
      <w:tblPr>
        <w:tblW w:w="9747" w:type="dxa"/>
        <w:tblLook w:val="04A0" w:firstRow="1" w:lastRow="0" w:firstColumn="1" w:lastColumn="0" w:noHBand="0" w:noVBand="1"/>
      </w:tblPr>
      <w:tblGrid>
        <w:gridCol w:w="4928"/>
        <w:gridCol w:w="4819"/>
      </w:tblGrid>
      <w:tr w:rsidR="00C117EC" w:rsidRPr="00ED1A3E" w:rsidTr="0062715D">
        <w:tc>
          <w:tcPr>
            <w:tcW w:w="4928" w:type="dxa"/>
          </w:tcPr>
          <w:p w:rsidR="00C117EC" w:rsidRDefault="00C117EC" w:rsidP="0062715D">
            <w:pPr>
              <w:rPr>
                <w:sz w:val="20"/>
              </w:rPr>
            </w:pPr>
          </w:p>
          <w:p w:rsidR="00C117EC" w:rsidRPr="00ED1A3E" w:rsidRDefault="00C117EC" w:rsidP="0062715D">
            <w:pPr>
              <w:rPr>
                <w:sz w:val="20"/>
              </w:rPr>
            </w:pPr>
          </w:p>
        </w:tc>
        <w:tc>
          <w:tcPr>
            <w:tcW w:w="4819" w:type="dxa"/>
            <w:hideMark/>
          </w:tcPr>
          <w:p w:rsidR="00C117EC" w:rsidRPr="00C117EC" w:rsidRDefault="00C117EC" w:rsidP="00C117EC">
            <w:pPr>
              <w:jc w:val="center"/>
              <w:rPr>
                <w:sz w:val="26"/>
                <w:szCs w:val="26"/>
              </w:rPr>
            </w:pPr>
            <w:r w:rsidRPr="00C117EC">
              <w:rPr>
                <w:sz w:val="26"/>
                <w:szCs w:val="26"/>
              </w:rPr>
              <w:t>Приложение № 1</w:t>
            </w:r>
          </w:p>
          <w:p w:rsidR="00C117EC" w:rsidRPr="00C117EC" w:rsidRDefault="00C117EC" w:rsidP="0062715D">
            <w:pPr>
              <w:jc w:val="both"/>
              <w:rPr>
                <w:sz w:val="28"/>
                <w:szCs w:val="28"/>
              </w:rPr>
            </w:pPr>
            <w:r w:rsidRPr="00C117EC">
              <w:rPr>
                <w:sz w:val="26"/>
                <w:szCs w:val="26"/>
              </w:rPr>
              <w:t xml:space="preserve">к </w:t>
            </w:r>
            <w:r w:rsidRPr="00C117EC">
              <w:rPr>
                <w:bCs/>
                <w:sz w:val="26"/>
                <w:szCs w:val="26"/>
              </w:rPr>
              <w:t xml:space="preserve">Порядку организации бесплатного горячего питания детей из семей участников </w:t>
            </w:r>
            <w:r w:rsidRPr="00C117EC">
              <w:rPr>
                <w:sz w:val="26"/>
                <w:szCs w:val="26"/>
              </w:rPr>
              <w:t>специальной военной операции</w:t>
            </w:r>
            <w:r w:rsidRPr="00C117EC">
              <w:rPr>
                <w:bCs/>
                <w:sz w:val="26"/>
                <w:szCs w:val="26"/>
              </w:rPr>
              <w:t>, обучающихся в очной форме в общеобразовательных организациях муниципального образования «</w:t>
            </w:r>
            <w:proofErr w:type="spellStart"/>
            <w:r w:rsidRPr="00C117EC">
              <w:rPr>
                <w:bCs/>
                <w:sz w:val="26"/>
                <w:szCs w:val="26"/>
              </w:rPr>
              <w:t>Шумячский</w:t>
            </w:r>
            <w:proofErr w:type="spellEnd"/>
            <w:r w:rsidRPr="00C117EC">
              <w:rPr>
                <w:bCs/>
                <w:sz w:val="26"/>
                <w:szCs w:val="26"/>
              </w:rPr>
              <w:t xml:space="preserve"> муниципальный округ» Смоленской области, </w:t>
            </w:r>
            <w:r w:rsidRPr="00C117EC">
              <w:rPr>
                <w:sz w:val="26"/>
                <w:szCs w:val="26"/>
              </w:rPr>
              <w:t>зачисленных в группу</w:t>
            </w:r>
            <w:r w:rsidRPr="00C117EC">
              <w:rPr>
                <w:color w:val="000000"/>
                <w:sz w:val="26"/>
                <w:szCs w:val="26"/>
                <w:shd w:val="clear" w:color="auto" w:fill="FFFFFF"/>
              </w:rPr>
              <w:t xml:space="preserve"> продленного дня</w:t>
            </w:r>
          </w:p>
        </w:tc>
      </w:tr>
    </w:tbl>
    <w:p w:rsidR="00C117EC" w:rsidRDefault="00C117EC" w:rsidP="00C117EC"/>
    <w:p w:rsidR="00C117EC" w:rsidRPr="00ED1A3E" w:rsidRDefault="00C117EC" w:rsidP="00C117EC"/>
    <w:p w:rsidR="00C117EC" w:rsidRPr="00C117EC" w:rsidRDefault="00C117EC" w:rsidP="00C117EC">
      <w:pPr>
        <w:jc w:val="center"/>
        <w:outlineLvl w:val="0"/>
        <w:rPr>
          <w:b/>
          <w:sz w:val="26"/>
          <w:szCs w:val="26"/>
        </w:rPr>
      </w:pPr>
      <w:r w:rsidRPr="00C117EC">
        <w:rPr>
          <w:b/>
          <w:sz w:val="26"/>
          <w:szCs w:val="26"/>
        </w:rPr>
        <w:t>Образец заявления</w:t>
      </w:r>
    </w:p>
    <w:p w:rsidR="00C117EC" w:rsidRPr="00C117EC" w:rsidRDefault="00C117EC" w:rsidP="00C117EC">
      <w:pPr>
        <w:jc w:val="center"/>
        <w:rPr>
          <w:b/>
          <w:sz w:val="26"/>
          <w:szCs w:val="26"/>
        </w:rPr>
      </w:pPr>
      <w:r w:rsidRPr="00C117EC">
        <w:rPr>
          <w:b/>
          <w:sz w:val="26"/>
          <w:szCs w:val="26"/>
        </w:rPr>
        <w:t>родителя (законного представителя)</w:t>
      </w:r>
    </w:p>
    <w:p w:rsidR="00C117EC" w:rsidRPr="00C117EC" w:rsidRDefault="00C117EC" w:rsidP="00C117EC">
      <w:pPr>
        <w:jc w:val="center"/>
        <w:rPr>
          <w:b/>
          <w:spacing w:val="2"/>
          <w:sz w:val="26"/>
          <w:szCs w:val="26"/>
        </w:rPr>
      </w:pPr>
      <w:r w:rsidRPr="00C117EC">
        <w:rPr>
          <w:b/>
          <w:spacing w:val="2"/>
          <w:sz w:val="26"/>
          <w:szCs w:val="26"/>
        </w:rPr>
        <w:t xml:space="preserve">для предоставления бесплатного питания  </w:t>
      </w:r>
    </w:p>
    <w:p w:rsidR="00C117EC" w:rsidRPr="00297E13" w:rsidRDefault="00C117EC" w:rsidP="00C117EC">
      <w:pPr>
        <w:jc w:val="center"/>
        <w:rPr>
          <w:b/>
          <w:szCs w:val="24"/>
        </w:rPr>
      </w:pPr>
    </w:p>
    <w:tbl>
      <w:tblPr>
        <w:tblW w:w="0" w:type="auto"/>
        <w:tblLook w:val="04A0" w:firstRow="1" w:lastRow="0" w:firstColumn="1" w:lastColumn="0" w:noHBand="0" w:noVBand="1"/>
      </w:tblPr>
      <w:tblGrid>
        <w:gridCol w:w="4587"/>
        <w:gridCol w:w="5052"/>
      </w:tblGrid>
      <w:tr w:rsidR="00C117EC" w:rsidRPr="00ED1A3E" w:rsidTr="0062715D">
        <w:tc>
          <w:tcPr>
            <w:tcW w:w="5210" w:type="dxa"/>
          </w:tcPr>
          <w:p w:rsidR="00C117EC" w:rsidRPr="00ED1A3E" w:rsidRDefault="00C117EC" w:rsidP="0062715D">
            <w:pPr>
              <w:autoSpaceDE w:val="0"/>
              <w:autoSpaceDN w:val="0"/>
              <w:adjustRightInd w:val="0"/>
            </w:pPr>
          </w:p>
        </w:tc>
        <w:tc>
          <w:tcPr>
            <w:tcW w:w="5211" w:type="dxa"/>
          </w:tcPr>
          <w:p w:rsidR="00C117EC" w:rsidRDefault="00C117EC" w:rsidP="0062715D">
            <w:pPr>
              <w:autoSpaceDE w:val="0"/>
              <w:autoSpaceDN w:val="0"/>
              <w:adjustRightInd w:val="0"/>
              <w:jc w:val="both"/>
            </w:pPr>
            <w:r>
              <w:t>Директору _______________________</w:t>
            </w:r>
            <w:r w:rsidRPr="00ED1A3E">
              <w:t xml:space="preserve"> </w:t>
            </w:r>
          </w:p>
          <w:p w:rsidR="00C117EC" w:rsidRDefault="00C117EC" w:rsidP="0062715D">
            <w:pPr>
              <w:autoSpaceDE w:val="0"/>
              <w:autoSpaceDN w:val="0"/>
              <w:adjustRightInd w:val="0"/>
              <w:jc w:val="both"/>
              <w:rPr>
                <w:sz w:val="16"/>
                <w:szCs w:val="16"/>
              </w:rPr>
            </w:pPr>
            <w:r>
              <w:rPr>
                <w:sz w:val="16"/>
                <w:szCs w:val="16"/>
              </w:rPr>
              <w:t xml:space="preserve">                                             н</w:t>
            </w:r>
            <w:r w:rsidRPr="005072EF">
              <w:rPr>
                <w:sz w:val="16"/>
                <w:szCs w:val="16"/>
              </w:rPr>
              <w:t>аименование ОО</w:t>
            </w:r>
          </w:p>
          <w:p w:rsidR="00C117EC" w:rsidRPr="00ED1A3E" w:rsidRDefault="00C117EC" w:rsidP="0062715D">
            <w:pPr>
              <w:autoSpaceDE w:val="0"/>
              <w:autoSpaceDN w:val="0"/>
              <w:adjustRightInd w:val="0"/>
              <w:jc w:val="both"/>
            </w:pPr>
            <w:r w:rsidRPr="00ED1A3E">
              <w:t xml:space="preserve">от </w:t>
            </w:r>
          </w:p>
          <w:p w:rsidR="00C117EC" w:rsidRPr="00ED1A3E" w:rsidRDefault="00C117EC" w:rsidP="0062715D">
            <w:r w:rsidRPr="00ED1A3E">
              <w:t>Фамилия ___________________________</w:t>
            </w:r>
          </w:p>
          <w:p w:rsidR="00C117EC" w:rsidRPr="00ED1A3E" w:rsidRDefault="00C117EC" w:rsidP="0062715D">
            <w:r w:rsidRPr="00ED1A3E">
              <w:t>Имя _______________________________</w:t>
            </w:r>
          </w:p>
          <w:p w:rsidR="00C117EC" w:rsidRPr="00ED1A3E" w:rsidRDefault="00C117EC" w:rsidP="0062715D">
            <w:r w:rsidRPr="00ED1A3E">
              <w:t>Отчество ___________________________</w:t>
            </w:r>
          </w:p>
          <w:p w:rsidR="00C117EC" w:rsidRPr="00ED1A3E" w:rsidRDefault="00C117EC" w:rsidP="0062715D">
            <w:r w:rsidRPr="00ED1A3E">
              <w:t>Место регистрации: __________________</w:t>
            </w:r>
          </w:p>
          <w:p w:rsidR="00C117EC" w:rsidRPr="00ED1A3E" w:rsidRDefault="00C117EC" w:rsidP="0062715D">
            <w:r w:rsidRPr="00ED1A3E">
              <w:t>телефон ____________________________</w:t>
            </w:r>
          </w:p>
          <w:p w:rsidR="00C117EC" w:rsidRPr="00ED1A3E" w:rsidRDefault="00C117EC" w:rsidP="0062715D">
            <w:r w:rsidRPr="00ED1A3E">
              <w:t>электронная почта ___________________</w:t>
            </w:r>
          </w:p>
          <w:p w:rsidR="00C117EC" w:rsidRPr="00ED1A3E" w:rsidRDefault="00C117EC" w:rsidP="0062715D"/>
        </w:tc>
      </w:tr>
    </w:tbl>
    <w:p w:rsidR="00C117EC" w:rsidRDefault="00C117EC" w:rsidP="00C117EC">
      <w:pPr>
        <w:autoSpaceDE w:val="0"/>
        <w:autoSpaceDN w:val="0"/>
        <w:adjustRightInd w:val="0"/>
        <w:jc w:val="center"/>
        <w:rPr>
          <w:bCs/>
          <w:szCs w:val="28"/>
        </w:rPr>
      </w:pPr>
      <w:r w:rsidRPr="00ED1A3E">
        <w:rPr>
          <w:bCs/>
          <w:szCs w:val="28"/>
        </w:rPr>
        <w:t>Заявление</w:t>
      </w:r>
    </w:p>
    <w:p w:rsidR="00C117EC" w:rsidRPr="00ED1A3E" w:rsidRDefault="00C117EC" w:rsidP="00C117EC">
      <w:pPr>
        <w:autoSpaceDE w:val="0"/>
        <w:autoSpaceDN w:val="0"/>
        <w:adjustRightInd w:val="0"/>
        <w:jc w:val="center"/>
        <w:rPr>
          <w:szCs w:val="28"/>
        </w:rPr>
      </w:pPr>
    </w:p>
    <w:p w:rsidR="00C117EC" w:rsidRPr="00ED1A3E" w:rsidRDefault="00C117EC" w:rsidP="00C117EC">
      <w:pPr>
        <w:widowControl w:val="0"/>
        <w:ind w:firstLine="720"/>
        <w:jc w:val="both"/>
        <w:rPr>
          <w:szCs w:val="28"/>
        </w:rPr>
      </w:pPr>
      <w:r w:rsidRPr="00ED1A3E">
        <w:rPr>
          <w:szCs w:val="28"/>
        </w:rPr>
        <w:t xml:space="preserve">Прошу </w:t>
      </w:r>
      <w:r>
        <w:rPr>
          <w:szCs w:val="28"/>
        </w:rPr>
        <w:t xml:space="preserve">предоставить бесплатное горячее питание </w:t>
      </w:r>
      <w:r w:rsidRPr="00ED1A3E">
        <w:rPr>
          <w:szCs w:val="28"/>
        </w:rPr>
        <w:t>мо</w:t>
      </w:r>
      <w:r>
        <w:rPr>
          <w:szCs w:val="28"/>
        </w:rPr>
        <w:t>ему</w:t>
      </w:r>
      <w:r w:rsidRPr="00ED1A3E">
        <w:rPr>
          <w:szCs w:val="28"/>
        </w:rPr>
        <w:t xml:space="preserve"> ребенк</w:t>
      </w:r>
      <w:r>
        <w:rPr>
          <w:szCs w:val="28"/>
        </w:rPr>
        <w:t xml:space="preserve">у </w:t>
      </w:r>
      <w:r w:rsidRPr="00ED1A3E">
        <w:rPr>
          <w:szCs w:val="28"/>
        </w:rPr>
        <w:t>___________</w:t>
      </w:r>
      <w:r>
        <w:rPr>
          <w:szCs w:val="28"/>
        </w:rPr>
        <w:t xml:space="preserve">_____________, </w:t>
      </w:r>
      <w:r w:rsidRPr="00ED1A3E">
        <w:rPr>
          <w:szCs w:val="28"/>
        </w:rPr>
        <w:t xml:space="preserve">_______20____г. </w:t>
      </w:r>
      <w:r>
        <w:rPr>
          <w:szCs w:val="28"/>
        </w:rPr>
        <w:t>р,</w:t>
      </w:r>
      <w:r w:rsidRPr="00E348E0">
        <w:rPr>
          <w:szCs w:val="28"/>
        </w:rPr>
        <w:t xml:space="preserve"> </w:t>
      </w:r>
      <w:r>
        <w:rPr>
          <w:szCs w:val="28"/>
        </w:rPr>
        <w:t>обучающемуся________ класса,</w:t>
      </w:r>
    </w:p>
    <w:p w:rsidR="00C117EC" w:rsidRPr="00ED1A3E" w:rsidRDefault="00C117EC" w:rsidP="00C117EC">
      <w:pPr>
        <w:widowControl w:val="0"/>
        <w:rPr>
          <w:szCs w:val="28"/>
        </w:rPr>
      </w:pPr>
      <w:r w:rsidRPr="00ED1A3E">
        <w:rPr>
          <w:szCs w:val="28"/>
        </w:rPr>
        <w:t>(</w:t>
      </w:r>
      <w:r w:rsidRPr="00ED1A3E">
        <w:rPr>
          <w:sz w:val="18"/>
          <w:szCs w:val="18"/>
        </w:rPr>
        <w:t>фамилия, имя, отчество ребенка)</w:t>
      </w:r>
      <w:r>
        <w:rPr>
          <w:sz w:val="18"/>
          <w:szCs w:val="18"/>
        </w:rPr>
        <w:t xml:space="preserve">          </w:t>
      </w:r>
      <w:r w:rsidRPr="00ED1A3E">
        <w:rPr>
          <w:sz w:val="18"/>
        </w:rPr>
        <w:t>(дата рождения</w:t>
      </w:r>
      <w:r>
        <w:rPr>
          <w:sz w:val="18"/>
        </w:rPr>
        <w:t>)</w:t>
      </w:r>
    </w:p>
    <w:p w:rsidR="00C117EC" w:rsidRDefault="00C117EC" w:rsidP="00C117EC">
      <w:pPr>
        <w:widowControl w:val="0"/>
        <w:jc w:val="both"/>
        <w:rPr>
          <w:sz w:val="18"/>
        </w:rPr>
      </w:pPr>
      <w:r>
        <w:rPr>
          <w:szCs w:val="28"/>
        </w:rPr>
        <w:t xml:space="preserve">в </w:t>
      </w:r>
      <w:r w:rsidRPr="00ED1A3E">
        <w:rPr>
          <w:szCs w:val="28"/>
        </w:rPr>
        <w:t>_______________________</w:t>
      </w:r>
      <w:r>
        <w:rPr>
          <w:szCs w:val="28"/>
        </w:rPr>
        <w:t>________ , посещающему группу продленного дня.</w:t>
      </w:r>
      <w:r w:rsidRPr="00ED1A3E">
        <w:rPr>
          <w:sz w:val="18"/>
        </w:rPr>
        <w:t xml:space="preserve"> </w:t>
      </w:r>
    </w:p>
    <w:p w:rsidR="00C117EC" w:rsidRDefault="00C117EC" w:rsidP="00C117EC">
      <w:pPr>
        <w:widowControl w:val="0"/>
        <w:jc w:val="both"/>
        <w:rPr>
          <w:sz w:val="18"/>
        </w:rPr>
      </w:pPr>
      <w:r>
        <w:rPr>
          <w:sz w:val="18"/>
        </w:rPr>
        <w:t xml:space="preserve">                   (</w:t>
      </w:r>
      <w:r w:rsidRPr="00ED1A3E">
        <w:rPr>
          <w:sz w:val="18"/>
        </w:rPr>
        <w:t>наименование учреждения)</w:t>
      </w:r>
    </w:p>
    <w:p w:rsidR="00C117EC" w:rsidRPr="009D1FA3" w:rsidRDefault="00C117EC" w:rsidP="00C117EC">
      <w:pPr>
        <w:widowControl w:val="0"/>
        <w:jc w:val="both"/>
      </w:pPr>
      <w:r>
        <w:rPr>
          <w:sz w:val="18"/>
        </w:rPr>
        <w:tab/>
      </w:r>
    </w:p>
    <w:p w:rsidR="00C117EC" w:rsidRDefault="00C117EC" w:rsidP="00C117EC">
      <w:pPr>
        <w:autoSpaceDE w:val="0"/>
        <w:autoSpaceDN w:val="0"/>
        <w:adjustRightInd w:val="0"/>
        <w:ind w:firstLine="426"/>
        <w:rPr>
          <w:szCs w:val="28"/>
        </w:rPr>
      </w:pPr>
    </w:p>
    <w:p w:rsidR="00C117EC" w:rsidRPr="00ED1A3E" w:rsidRDefault="00C117EC" w:rsidP="00C117EC">
      <w:pPr>
        <w:autoSpaceDE w:val="0"/>
        <w:autoSpaceDN w:val="0"/>
        <w:adjustRightInd w:val="0"/>
        <w:ind w:firstLine="567"/>
        <w:rPr>
          <w:szCs w:val="28"/>
        </w:rPr>
      </w:pPr>
      <w:r w:rsidRPr="00ED1A3E">
        <w:rPr>
          <w:szCs w:val="28"/>
        </w:rPr>
        <w:t>К заявлению прилагаю следующие документы:</w:t>
      </w:r>
    </w:p>
    <w:p w:rsidR="00C117EC" w:rsidRPr="00ED1A3E" w:rsidRDefault="00C117EC" w:rsidP="00C117EC">
      <w:pPr>
        <w:autoSpaceDE w:val="0"/>
        <w:autoSpaceDN w:val="0"/>
        <w:adjustRightInd w:val="0"/>
        <w:ind w:firstLine="426"/>
        <w:rPr>
          <w:szCs w:val="28"/>
        </w:rPr>
      </w:pPr>
      <w:r w:rsidRPr="00ED1A3E">
        <w:rPr>
          <w:szCs w:val="28"/>
        </w:rPr>
        <w:t>1. ______________________________________;</w:t>
      </w:r>
    </w:p>
    <w:p w:rsidR="00C117EC" w:rsidRPr="00ED1A3E" w:rsidRDefault="00C117EC" w:rsidP="00C117EC">
      <w:pPr>
        <w:autoSpaceDE w:val="0"/>
        <w:autoSpaceDN w:val="0"/>
        <w:adjustRightInd w:val="0"/>
        <w:ind w:firstLine="426"/>
        <w:rPr>
          <w:szCs w:val="28"/>
        </w:rPr>
      </w:pPr>
      <w:r w:rsidRPr="00ED1A3E">
        <w:rPr>
          <w:szCs w:val="28"/>
        </w:rPr>
        <w:t>2. ______________________________________;</w:t>
      </w:r>
    </w:p>
    <w:p w:rsidR="00C117EC" w:rsidRPr="00ED1A3E" w:rsidRDefault="00C117EC" w:rsidP="00C117EC">
      <w:pPr>
        <w:autoSpaceDE w:val="0"/>
        <w:autoSpaceDN w:val="0"/>
        <w:adjustRightInd w:val="0"/>
        <w:ind w:firstLine="426"/>
        <w:rPr>
          <w:szCs w:val="28"/>
        </w:rPr>
      </w:pPr>
      <w:r w:rsidRPr="00ED1A3E">
        <w:rPr>
          <w:szCs w:val="28"/>
        </w:rPr>
        <w:t>3. ______________________________________;</w:t>
      </w:r>
    </w:p>
    <w:p w:rsidR="00C117EC" w:rsidRPr="00ED1A3E" w:rsidRDefault="00C117EC" w:rsidP="00C117EC">
      <w:pPr>
        <w:autoSpaceDE w:val="0"/>
        <w:autoSpaceDN w:val="0"/>
        <w:adjustRightInd w:val="0"/>
        <w:ind w:firstLine="426"/>
        <w:rPr>
          <w:szCs w:val="28"/>
        </w:rPr>
      </w:pPr>
      <w:r w:rsidRPr="00ED1A3E">
        <w:rPr>
          <w:szCs w:val="28"/>
        </w:rPr>
        <w:t>4. ______________________________________;</w:t>
      </w:r>
    </w:p>
    <w:p w:rsidR="00C117EC" w:rsidRPr="00ED1A3E" w:rsidRDefault="00C117EC" w:rsidP="00C117EC">
      <w:pPr>
        <w:autoSpaceDE w:val="0"/>
        <w:autoSpaceDN w:val="0"/>
        <w:adjustRightInd w:val="0"/>
        <w:ind w:firstLine="426"/>
        <w:rPr>
          <w:szCs w:val="28"/>
        </w:rPr>
      </w:pPr>
      <w:r w:rsidRPr="00ED1A3E">
        <w:rPr>
          <w:szCs w:val="28"/>
        </w:rPr>
        <w:t>5. _______</w:t>
      </w:r>
      <w:r>
        <w:rPr>
          <w:szCs w:val="28"/>
        </w:rPr>
        <w:t>_______________________________.</w:t>
      </w:r>
    </w:p>
    <w:p w:rsidR="00C117EC" w:rsidRPr="00ED1A3E" w:rsidRDefault="00C117EC" w:rsidP="00C117EC">
      <w:pPr>
        <w:autoSpaceDE w:val="0"/>
        <w:autoSpaceDN w:val="0"/>
        <w:adjustRightInd w:val="0"/>
        <w:ind w:firstLine="426"/>
        <w:rPr>
          <w:sz w:val="18"/>
        </w:rPr>
      </w:pPr>
      <w:r w:rsidRPr="00ED1A3E">
        <w:rPr>
          <w:sz w:val="18"/>
        </w:rPr>
        <w:t xml:space="preserve">                                      (перечень документов)</w:t>
      </w:r>
    </w:p>
    <w:p w:rsidR="00C117EC" w:rsidRPr="009D1FA3" w:rsidRDefault="00C117EC" w:rsidP="00C117EC">
      <w:pPr>
        <w:widowControl w:val="0"/>
        <w:ind w:firstLine="709"/>
        <w:jc w:val="both"/>
      </w:pPr>
      <w:r w:rsidRPr="009D1FA3">
        <w:rPr>
          <w:color w:val="000000"/>
        </w:rPr>
        <w:t xml:space="preserve">В случае </w:t>
      </w:r>
      <w:r w:rsidRPr="009D1FA3">
        <w:rPr>
          <w:spacing w:val="2"/>
        </w:rPr>
        <w:t xml:space="preserve">наступления обстоятельств, влекущих изменение или прекращение прав </w:t>
      </w:r>
      <w:r w:rsidRPr="009D1FA3">
        <w:rPr>
          <w:color w:val="000000"/>
        </w:rPr>
        <w:t>на обеспечение питанием моего сына (моей дочери)</w:t>
      </w:r>
      <w:r w:rsidRPr="009D1FA3">
        <w:rPr>
          <w:spacing w:val="2"/>
        </w:rPr>
        <w:t xml:space="preserve"> бесплатным питанием, обязуюсь в письменной форме известить директора образовательной организации о наступлении таких обстоятельств</w:t>
      </w:r>
      <w:r w:rsidRPr="009D1FA3">
        <w:rPr>
          <w:color w:val="000000"/>
        </w:rPr>
        <w:t xml:space="preserve"> в течение 1 рабочего дня.</w:t>
      </w:r>
    </w:p>
    <w:p w:rsidR="00C117EC" w:rsidRPr="00ED1A3E" w:rsidRDefault="00C117EC" w:rsidP="00C117EC">
      <w:pPr>
        <w:autoSpaceDE w:val="0"/>
        <w:autoSpaceDN w:val="0"/>
        <w:adjustRightInd w:val="0"/>
        <w:rPr>
          <w:szCs w:val="28"/>
        </w:rPr>
      </w:pPr>
    </w:p>
    <w:p w:rsidR="00C117EC" w:rsidRPr="00ED1A3E" w:rsidRDefault="00C117EC" w:rsidP="00C117EC">
      <w:pPr>
        <w:autoSpaceDE w:val="0"/>
        <w:autoSpaceDN w:val="0"/>
        <w:adjustRightInd w:val="0"/>
        <w:rPr>
          <w:szCs w:val="28"/>
        </w:rPr>
      </w:pPr>
      <w:r w:rsidRPr="00ED1A3E">
        <w:rPr>
          <w:szCs w:val="28"/>
        </w:rPr>
        <w:t>« ____ » ________________ 20</w:t>
      </w:r>
      <w:r>
        <w:rPr>
          <w:szCs w:val="28"/>
        </w:rPr>
        <w:t>2</w:t>
      </w:r>
      <w:r w:rsidRPr="00ED1A3E">
        <w:rPr>
          <w:szCs w:val="28"/>
        </w:rPr>
        <w:t xml:space="preserve"> __ года                                                    ________________</w:t>
      </w:r>
    </w:p>
    <w:p w:rsidR="00C117EC" w:rsidRPr="00C117EC" w:rsidRDefault="00C117EC" w:rsidP="00C117EC">
      <w:pPr>
        <w:autoSpaceDE w:val="0"/>
        <w:autoSpaceDN w:val="0"/>
        <w:adjustRightInd w:val="0"/>
      </w:pPr>
      <w:r w:rsidRPr="00ED1A3E">
        <w:rPr>
          <w:sz w:val="18"/>
        </w:rPr>
        <w:t xml:space="preserve">                                                                                                                                                                          (подпись)</w:t>
      </w:r>
    </w:p>
    <w:p w:rsidR="00C117EC" w:rsidRDefault="00C117EC" w:rsidP="00C117EC">
      <w:pPr>
        <w:pStyle w:val="aff1"/>
        <w:ind w:left="0" w:firstLine="567"/>
        <w:jc w:val="both"/>
        <w:rPr>
          <w:sz w:val="28"/>
          <w:szCs w:val="28"/>
        </w:rPr>
      </w:pPr>
    </w:p>
    <w:p w:rsidR="00C117EC" w:rsidRDefault="00C117EC" w:rsidP="00C117EC">
      <w:pPr>
        <w:shd w:val="clear" w:color="auto" w:fill="FFFFFF"/>
        <w:ind w:left="5103"/>
        <w:jc w:val="center"/>
        <w:rPr>
          <w:color w:val="1A1A1A"/>
          <w:sz w:val="26"/>
          <w:szCs w:val="26"/>
        </w:rPr>
      </w:pPr>
    </w:p>
    <w:p w:rsidR="00C117EC" w:rsidRDefault="00C117EC" w:rsidP="00C117EC">
      <w:pPr>
        <w:shd w:val="clear" w:color="auto" w:fill="FFFFFF"/>
        <w:ind w:left="5103"/>
        <w:jc w:val="center"/>
        <w:rPr>
          <w:color w:val="1A1A1A"/>
          <w:sz w:val="26"/>
          <w:szCs w:val="26"/>
        </w:rPr>
      </w:pPr>
    </w:p>
    <w:p w:rsidR="00C117EC" w:rsidRDefault="00C117EC" w:rsidP="00C117EC">
      <w:pPr>
        <w:shd w:val="clear" w:color="auto" w:fill="FFFFFF"/>
        <w:ind w:left="5103"/>
        <w:jc w:val="center"/>
        <w:rPr>
          <w:color w:val="1A1A1A"/>
          <w:sz w:val="26"/>
          <w:szCs w:val="26"/>
        </w:rPr>
      </w:pPr>
    </w:p>
    <w:p w:rsidR="00C117EC" w:rsidRPr="00C117EC" w:rsidRDefault="00C117EC" w:rsidP="00C117EC">
      <w:pPr>
        <w:shd w:val="clear" w:color="auto" w:fill="FFFFFF"/>
        <w:ind w:left="5103"/>
        <w:jc w:val="center"/>
        <w:rPr>
          <w:color w:val="1A1A1A"/>
          <w:sz w:val="26"/>
          <w:szCs w:val="26"/>
        </w:rPr>
      </w:pPr>
      <w:r w:rsidRPr="00C117EC">
        <w:rPr>
          <w:color w:val="1A1A1A"/>
          <w:sz w:val="26"/>
          <w:szCs w:val="26"/>
        </w:rPr>
        <w:lastRenderedPageBreak/>
        <w:t>Приложение № 2</w:t>
      </w:r>
    </w:p>
    <w:p w:rsidR="00C117EC" w:rsidRPr="00C117EC" w:rsidRDefault="00C117EC" w:rsidP="00C117EC">
      <w:pPr>
        <w:shd w:val="clear" w:color="auto" w:fill="FFFFFF"/>
        <w:ind w:left="5103"/>
        <w:jc w:val="both"/>
        <w:rPr>
          <w:color w:val="000000"/>
          <w:sz w:val="26"/>
          <w:szCs w:val="26"/>
          <w:shd w:val="clear" w:color="auto" w:fill="FFFFFF"/>
        </w:rPr>
      </w:pPr>
      <w:r w:rsidRPr="00C117EC">
        <w:rPr>
          <w:color w:val="1A1A1A"/>
          <w:sz w:val="26"/>
          <w:szCs w:val="26"/>
        </w:rPr>
        <w:t xml:space="preserve">к </w:t>
      </w:r>
      <w:r w:rsidRPr="00C117EC">
        <w:rPr>
          <w:bCs/>
          <w:sz w:val="26"/>
          <w:szCs w:val="26"/>
        </w:rPr>
        <w:t xml:space="preserve">Порядку организации бесплатного горячего питания детей из семей участников </w:t>
      </w:r>
      <w:r w:rsidRPr="00C117EC">
        <w:rPr>
          <w:sz w:val="26"/>
          <w:szCs w:val="26"/>
        </w:rPr>
        <w:t>специальной военной операции</w:t>
      </w:r>
      <w:r w:rsidRPr="00C117EC">
        <w:rPr>
          <w:bCs/>
          <w:sz w:val="26"/>
          <w:szCs w:val="26"/>
        </w:rPr>
        <w:t>, обучающихся в очной форме в общеобразовательных организациях муниципального образования «</w:t>
      </w:r>
      <w:proofErr w:type="spellStart"/>
      <w:r w:rsidRPr="00C117EC">
        <w:rPr>
          <w:bCs/>
          <w:sz w:val="26"/>
          <w:szCs w:val="26"/>
        </w:rPr>
        <w:t>Шумячский</w:t>
      </w:r>
      <w:proofErr w:type="spellEnd"/>
      <w:r w:rsidRPr="00C117EC">
        <w:rPr>
          <w:bCs/>
          <w:sz w:val="26"/>
          <w:szCs w:val="26"/>
        </w:rPr>
        <w:t xml:space="preserve"> муниципальный округ» Смоленской области, </w:t>
      </w:r>
      <w:r w:rsidRPr="00C117EC">
        <w:rPr>
          <w:sz w:val="26"/>
          <w:szCs w:val="26"/>
        </w:rPr>
        <w:t>зачисленных в группу</w:t>
      </w:r>
      <w:r w:rsidRPr="00C117EC">
        <w:rPr>
          <w:color w:val="000000"/>
          <w:sz w:val="26"/>
          <w:szCs w:val="26"/>
          <w:shd w:val="clear" w:color="auto" w:fill="FFFFFF"/>
        </w:rPr>
        <w:t xml:space="preserve"> продленного дня</w:t>
      </w:r>
    </w:p>
    <w:p w:rsidR="00C117EC" w:rsidRPr="00E36662" w:rsidRDefault="00C117EC" w:rsidP="00C117EC">
      <w:pPr>
        <w:shd w:val="clear" w:color="auto" w:fill="FFFFFF"/>
        <w:ind w:left="5103"/>
        <w:jc w:val="both"/>
        <w:rPr>
          <w:b/>
          <w:color w:val="1A1A1A"/>
          <w:szCs w:val="24"/>
        </w:rPr>
      </w:pPr>
    </w:p>
    <w:p w:rsidR="00C117EC" w:rsidRPr="00FB0A75" w:rsidRDefault="00C117EC" w:rsidP="00C117EC">
      <w:pPr>
        <w:shd w:val="clear" w:color="auto" w:fill="FFFFFF"/>
        <w:jc w:val="center"/>
        <w:rPr>
          <w:b/>
          <w:color w:val="1A1A1A"/>
          <w:szCs w:val="24"/>
        </w:rPr>
      </w:pPr>
      <w:r w:rsidRPr="00FB0A75">
        <w:rPr>
          <w:b/>
          <w:color w:val="1A1A1A"/>
          <w:szCs w:val="24"/>
        </w:rPr>
        <w:t>СОГЛАСИЕ</w:t>
      </w:r>
    </w:p>
    <w:p w:rsidR="00C117EC" w:rsidRPr="00CB0CE2" w:rsidRDefault="00C117EC" w:rsidP="00C117EC">
      <w:pPr>
        <w:shd w:val="clear" w:color="auto" w:fill="FFFFFF"/>
        <w:jc w:val="center"/>
        <w:rPr>
          <w:szCs w:val="24"/>
        </w:rPr>
      </w:pPr>
      <w:r w:rsidRPr="00CB0CE2">
        <w:rPr>
          <w:b/>
          <w:szCs w:val="24"/>
        </w:rPr>
        <w:t xml:space="preserve">на обработку персональных данных </w:t>
      </w:r>
      <w:r w:rsidRPr="00CB0CE2">
        <w:rPr>
          <w:szCs w:val="24"/>
        </w:rPr>
        <w:t xml:space="preserve">      </w:t>
      </w:r>
    </w:p>
    <w:p w:rsidR="00C117EC" w:rsidRPr="00CB0CE2" w:rsidRDefault="00C117EC" w:rsidP="00C117EC">
      <w:pPr>
        <w:shd w:val="clear" w:color="auto" w:fill="FFFFFF"/>
        <w:jc w:val="both"/>
        <w:rPr>
          <w:szCs w:val="24"/>
        </w:rPr>
      </w:pPr>
      <w:r w:rsidRPr="00CB0CE2">
        <w:rPr>
          <w:szCs w:val="24"/>
        </w:rPr>
        <w:t xml:space="preserve">      Я,_____________________________________________________________________(ФИО),</w:t>
      </w:r>
    </w:p>
    <w:p w:rsidR="00C117EC" w:rsidRPr="00CB0CE2" w:rsidRDefault="00C117EC" w:rsidP="00C117EC">
      <w:pPr>
        <w:shd w:val="clear" w:color="auto" w:fill="FFFFFF"/>
        <w:jc w:val="both"/>
        <w:rPr>
          <w:szCs w:val="24"/>
        </w:rPr>
      </w:pPr>
      <w:r w:rsidRPr="00CB0CE2">
        <w:rPr>
          <w:szCs w:val="24"/>
        </w:rPr>
        <w:t>дата рождения________________________ паспорт: серия __________ номер ___________,</w:t>
      </w:r>
    </w:p>
    <w:p w:rsidR="00C117EC" w:rsidRPr="00CB0CE2" w:rsidRDefault="00C117EC" w:rsidP="00C117EC">
      <w:pPr>
        <w:shd w:val="clear" w:color="auto" w:fill="FFFFFF"/>
        <w:jc w:val="both"/>
        <w:rPr>
          <w:szCs w:val="24"/>
        </w:rPr>
      </w:pPr>
      <w:r w:rsidRPr="00CB0CE2">
        <w:rPr>
          <w:szCs w:val="24"/>
        </w:rPr>
        <w:t>выданный_____________________________________________________________________</w:t>
      </w:r>
    </w:p>
    <w:p w:rsidR="00C117EC" w:rsidRPr="00CB0CE2" w:rsidRDefault="00C117EC" w:rsidP="00C117EC">
      <w:pPr>
        <w:shd w:val="clear" w:color="auto" w:fill="FFFFFF"/>
        <w:jc w:val="both"/>
        <w:rPr>
          <w:szCs w:val="24"/>
        </w:rPr>
      </w:pPr>
      <w:r w:rsidRPr="00CB0CE2">
        <w:rPr>
          <w:szCs w:val="24"/>
        </w:rPr>
        <w:t>____________________________________________________________________</w:t>
      </w:r>
      <w:r w:rsidRPr="00CB0CE2">
        <w:rPr>
          <w:sz w:val="20"/>
        </w:rPr>
        <w:t>(кем и когда),</w:t>
      </w:r>
    </w:p>
    <w:p w:rsidR="00C117EC" w:rsidRPr="00CB0CE2" w:rsidRDefault="00C117EC" w:rsidP="00C117EC">
      <w:pPr>
        <w:shd w:val="clear" w:color="auto" w:fill="FFFFFF"/>
        <w:jc w:val="both"/>
        <w:rPr>
          <w:szCs w:val="24"/>
        </w:rPr>
      </w:pPr>
      <w:r w:rsidRPr="00CB0CE2">
        <w:rPr>
          <w:szCs w:val="24"/>
        </w:rPr>
        <w:t>зарегистрированный(-</w:t>
      </w:r>
      <w:proofErr w:type="spellStart"/>
      <w:r w:rsidRPr="00CB0CE2">
        <w:rPr>
          <w:szCs w:val="24"/>
        </w:rPr>
        <w:t>ая</w:t>
      </w:r>
      <w:proofErr w:type="spellEnd"/>
      <w:r w:rsidRPr="00CB0CE2">
        <w:rPr>
          <w:szCs w:val="24"/>
        </w:rPr>
        <w:t>) по адресу:______________________________________________</w:t>
      </w:r>
    </w:p>
    <w:p w:rsidR="00C117EC" w:rsidRPr="00CB0CE2" w:rsidRDefault="00C117EC" w:rsidP="00C117EC">
      <w:pPr>
        <w:shd w:val="clear" w:color="auto" w:fill="FFFFFF"/>
        <w:jc w:val="both"/>
        <w:rPr>
          <w:szCs w:val="24"/>
        </w:rPr>
      </w:pPr>
      <w:r w:rsidRPr="00CB0CE2">
        <w:rPr>
          <w:szCs w:val="24"/>
        </w:rPr>
        <w:t>_____________________________________________________________________________</w:t>
      </w:r>
    </w:p>
    <w:p w:rsidR="00C117EC" w:rsidRPr="00CB0CE2" w:rsidRDefault="00C117EC" w:rsidP="00C117EC">
      <w:pPr>
        <w:shd w:val="clear" w:color="auto" w:fill="FFFFFF"/>
        <w:jc w:val="both"/>
        <w:rPr>
          <w:szCs w:val="24"/>
        </w:rPr>
      </w:pPr>
      <w:r w:rsidRPr="00CB0CE2">
        <w:rPr>
          <w:szCs w:val="24"/>
        </w:rPr>
        <w:t>являюсь законным представителем несовершеннолетнего(ей) на основании пункта 1 статьи 64 Семейного кодекса Российской Федерации и действуя от себя и от имени несовершеннолетнего(ей)_______________________________________________________</w:t>
      </w:r>
    </w:p>
    <w:p w:rsidR="00C117EC" w:rsidRPr="00CB0CE2" w:rsidRDefault="00C117EC" w:rsidP="00C117EC">
      <w:pPr>
        <w:shd w:val="clear" w:color="auto" w:fill="FFFFFF"/>
        <w:jc w:val="both"/>
        <w:rPr>
          <w:sz w:val="20"/>
        </w:rPr>
      </w:pPr>
      <w:r w:rsidRPr="00CB0CE2">
        <w:rPr>
          <w:sz w:val="20"/>
        </w:rPr>
        <w:t xml:space="preserve">                                                                                            (Ф.И.О., дата рождения)</w:t>
      </w:r>
    </w:p>
    <w:p w:rsidR="00C117EC" w:rsidRPr="00CB0CE2" w:rsidRDefault="00C117EC" w:rsidP="00C117EC">
      <w:pPr>
        <w:shd w:val="clear" w:color="auto" w:fill="FFFFFF"/>
        <w:jc w:val="both"/>
        <w:rPr>
          <w:szCs w:val="24"/>
        </w:rPr>
      </w:pPr>
      <w:r w:rsidRPr="00CB0CE2">
        <w:rPr>
          <w:szCs w:val="24"/>
        </w:rPr>
        <w:t xml:space="preserve">_____________________________________________________________________________  </w:t>
      </w:r>
    </w:p>
    <w:p w:rsidR="00C117EC" w:rsidRPr="00CB0CE2" w:rsidRDefault="00C117EC" w:rsidP="00C117EC">
      <w:pPr>
        <w:shd w:val="clear" w:color="auto" w:fill="FFFFFF"/>
        <w:jc w:val="both"/>
        <w:rPr>
          <w:szCs w:val="24"/>
        </w:rPr>
      </w:pPr>
      <w:r w:rsidRPr="00CB0CE2">
        <w:rPr>
          <w:szCs w:val="24"/>
        </w:rPr>
        <w:t xml:space="preserve">                                                          </w:t>
      </w:r>
      <w:r w:rsidRPr="00CB0CE2">
        <w:rPr>
          <w:sz w:val="20"/>
        </w:rPr>
        <w:t>Документ, удостоверяющий личность</w:t>
      </w:r>
    </w:p>
    <w:p w:rsidR="00C117EC" w:rsidRPr="00CB0CE2" w:rsidRDefault="00C117EC" w:rsidP="00C117EC">
      <w:pPr>
        <w:shd w:val="clear" w:color="auto" w:fill="FFFFFF"/>
        <w:jc w:val="both"/>
        <w:rPr>
          <w:szCs w:val="24"/>
        </w:rPr>
      </w:pPr>
      <w:r w:rsidRPr="00CB0CE2">
        <w:rPr>
          <w:szCs w:val="24"/>
        </w:rPr>
        <w:t>ознакомлен (-а) с тем, что информация о гражданах, получающих меры социальной поддержки, в том числе льготного (бесплатного питания) будет размещена в Единой государственной информационной системе социального обеспечения (ЕГИССО);</w:t>
      </w:r>
    </w:p>
    <w:p w:rsidR="00C117EC" w:rsidRPr="00CB0CE2" w:rsidRDefault="00C117EC" w:rsidP="00C117EC">
      <w:pPr>
        <w:shd w:val="clear" w:color="auto" w:fill="FFFFFF"/>
        <w:jc w:val="both"/>
        <w:rPr>
          <w:szCs w:val="24"/>
        </w:rPr>
      </w:pPr>
      <w:r w:rsidRPr="00CB0CE2">
        <w:rPr>
          <w:szCs w:val="24"/>
        </w:rPr>
        <w:t xml:space="preserve">даю согласие </w:t>
      </w:r>
      <w:r w:rsidRPr="00CB0CE2">
        <w:rPr>
          <w:b/>
          <w:szCs w:val="24"/>
        </w:rPr>
        <w:t xml:space="preserve">на обработку, </w:t>
      </w:r>
      <w:r w:rsidRPr="00CB0CE2">
        <w:rPr>
          <w:szCs w:val="24"/>
        </w:rPr>
        <w:t>а именно на сбор, систематизацию, накопление, хранение, уточнение (обновление, изменение), использование</w:t>
      </w:r>
      <w:r w:rsidRPr="00CB0CE2">
        <w:rPr>
          <w:b/>
          <w:szCs w:val="24"/>
        </w:rPr>
        <w:t>; на передачу</w:t>
      </w:r>
      <w:r w:rsidRPr="00CB0CE2">
        <w:rPr>
          <w:szCs w:val="24"/>
        </w:rPr>
        <w:t xml:space="preserve"> для размещения в Единой государственной информационной системе социального обеспечения (ЕГИССО) персональных данных.</w:t>
      </w:r>
    </w:p>
    <w:p w:rsidR="00C117EC" w:rsidRPr="00C117EC" w:rsidRDefault="00C117EC" w:rsidP="00C117EC">
      <w:pPr>
        <w:shd w:val="clear" w:color="auto" w:fill="FFFFFF"/>
        <w:jc w:val="both"/>
        <w:rPr>
          <w:szCs w:val="24"/>
        </w:rPr>
      </w:pPr>
      <w:r w:rsidRPr="00C117EC">
        <w:rPr>
          <w:szCs w:val="24"/>
        </w:rPr>
        <w:t>1. Перечень персональных данных несовершеннолетнего передаваемых Оператору:</w:t>
      </w:r>
    </w:p>
    <w:p w:rsidR="00C117EC" w:rsidRPr="00C117EC" w:rsidRDefault="00C117EC" w:rsidP="00C117EC">
      <w:pPr>
        <w:shd w:val="clear" w:color="auto" w:fill="FFFFFF"/>
        <w:jc w:val="both"/>
        <w:rPr>
          <w:szCs w:val="24"/>
        </w:rPr>
      </w:pPr>
      <w:r w:rsidRPr="00C117EC">
        <w:rPr>
          <w:szCs w:val="24"/>
        </w:rPr>
        <w:t>- фамилия, имя, отчество;</w:t>
      </w:r>
    </w:p>
    <w:p w:rsidR="00C117EC" w:rsidRPr="00C117EC" w:rsidRDefault="00C117EC" w:rsidP="00C117EC">
      <w:pPr>
        <w:shd w:val="clear" w:color="auto" w:fill="FFFFFF"/>
        <w:jc w:val="both"/>
        <w:rPr>
          <w:szCs w:val="24"/>
        </w:rPr>
      </w:pPr>
      <w:r w:rsidRPr="00C117EC">
        <w:rPr>
          <w:szCs w:val="24"/>
        </w:rPr>
        <w:t xml:space="preserve"> - пол, дата рождения и место рождения;</w:t>
      </w:r>
    </w:p>
    <w:p w:rsidR="00C117EC" w:rsidRPr="00C117EC" w:rsidRDefault="00C117EC" w:rsidP="00C117EC">
      <w:pPr>
        <w:shd w:val="clear" w:color="auto" w:fill="FFFFFF"/>
        <w:jc w:val="both"/>
        <w:rPr>
          <w:szCs w:val="24"/>
        </w:rPr>
      </w:pPr>
      <w:r w:rsidRPr="00C117EC">
        <w:rPr>
          <w:szCs w:val="24"/>
        </w:rPr>
        <w:t>- данные документов, удостоверяющих личность;</w:t>
      </w:r>
    </w:p>
    <w:p w:rsidR="00C117EC" w:rsidRPr="00C117EC" w:rsidRDefault="00C117EC" w:rsidP="00C117EC">
      <w:pPr>
        <w:shd w:val="clear" w:color="auto" w:fill="FFFFFF"/>
        <w:jc w:val="both"/>
        <w:rPr>
          <w:szCs w:val="24"/>
        </w:rPr>
      </w:pPr>
      <w:r w:rsidRPr="00C117EC">
        <w:rPr>
          <w:szCs w:val="24"/>
        </w:rPr>
        <w:t>- страховой номер индивидуального лицевого счета (СНИЛС);</w:t>
      </w:r>
    </w:p>
    <w:p w:rsidR="00C117EC" w:rsidRPr="00C117EC" w:rsidRDefault="00C117EC" w:rsidP="00C117EC">
      <w:pPr>
        <w:shd w:val="clear" w:color="auto" w:fill="FFFFFF"/>
        <w:jc w:val="both"/>
        <w:rPr>
          <w:szCs w:val="24"/>
        </w:rPr>
      </w:pPr>
      <w:r w:rsidRPr="00C117EC">
        <w:rPr>
          <w:szCs w:val="24"/>
        </w:rPr>
        <w:t>- сведения об инвалидности или иных ограничениях возможностей здоровья;</w:t>
      </w:r>
    </w:p>
    <w:p w:rsidR="00C117EC" w:rsidRPr="00C117EC" w:rsidRDefault="00C117EC" w:rsidP="00C117EC">
      <w:pPr>
        <w:shd w:val="clear" w:color="auto" w:fill="FFFFFF"/>
        <w:jc w:val="both"/>
        <w:rPr>
          <w:szCs w:val="24"/>
        </w:rPr>
      </w:pPr>
      <w:r w:rsidRPr="00C117EC">
        <w:rPr>
          <w:szCs w:val="24"/>
        </w:rPr>
        <w:t>- иные сведения, относящиеся к персональным данным Законного представителя или</w:t>
      </w:r>
    </w:p>
    <w:p w:rsidR="00C117EC" w:rsidRPr="00C117EC" w:rsidRDefault="00C117EC" w:rsidP="00C117EC">
      <w:pPr>
        <w:shd w:val="clear" w:color="auto" w:fill="FFFFFF"/>
        <w:jc w:val="both"/>
        <w:rPr>
          <w:szCs w:val="24"/>
        </w:rPr>
      </w:pPr>
      <w:r w:rsidRPr="00C117EC">
        <w:rPr>
          <w:szCs w:val="24"/>
        </w:rPr>
        <w:t>несовершеннолетнего (по отдельному запросу Оператора)</w:t>
      </w:r>
    </w:p>
    <w:p w:rsidR="00C117EC" w:rsidRPr="00C117EC" w:rsidRDefault="00C117EC" w:rsidP="00C117EC">
      <w:pPr>
        <w:shd w:val="clear" w:color="auto" w:fill="FFFFFF"/>
        <w:jc w:val="both"/>
        <w:rPr>
          <w:szCs w:val="24"/>
        </w:rPr>
      </w:pPr>
      <w:r w:rsidRPr="00C117EC">
        <w:rPr>
          <w:szCs w:val="24"/>
        </w:rPr>
        <w:t>2. Перечень персональных данных законного представителя, передаваемых Оператору:</w:t>
      </w:r>
    </w:p>
    <w:p w:rsidR="00C117EC" w:rsidRPr="00C117EC" w:rsidRDefault="00C117EC" w:rsidP="00C117EC">
      <w:pPr>
        <w:shd w:val="clear" w:color="auto" w:fill="FFFFFF"/>
        <w:jc w:val="both"/>
        <w:rPr>
          <w:szCs w:val="24"/>
        </w:rPr>
      </w:pPr>
      <w:r w:rsidRPr="00C117EC">
        <w:rPr>
          <w:szCs w:val="24"/>
        </w:rPr>
        <w:t>- фамилия, имя, отчество;</w:t>
      </w:r>
    </w:p>
    <w:p w:rsidR="00C117EC" w:rsidRPr="00C117EC" w:rsidRDefault="00C117EC" w:rsidP="00C117EC">
      <w:pPr>
        <w:shd w:val="clear" w:color="auto" w:fill="FFFFFF"/>
        <w:jc w:val="both"/>
        <w:rPr>
          <w:szCs w:val="24"/>
        </w:rPr>
      </w:pPr>
      <w:r w:rsidRPr="00C117EC">
        <w:rPr>
          <w:szCs w:val="24"/>
        </w:rPr>
        <w:t>- страховой номер индивидуального лицевого счета (СНИЛС);</w:t>
      </w:r>
    </w:p>
    <w:p w:rsidR="00C117EC" w:rsidRPr="00C117EC" w:rsidRDefault="00C117EC" w:rsidP="00C117EC">
      <w:pPr>
        <w:shd w:val="clear" w:color="auto" w:fill="FFFFFF"/>
        <w:jc w:val="both"/>
        <w:rPr>
          <w:szCs w:val="24"/>
        </w:rPr>
      </w:pPr>
      <w:r w:rsidRPr="00C117EC">
        <w:rPr>
          <w:szCs w:val="24"/>
        </w:rPr>
        <w:t>- контактная информация (в том числе номер мобильного и домашнего телефона или иного телефона</w:t>
      </w:r>
    </w:p>
    <w:p w:rsidR="00C117EC" w:rsidRPr="00C117EC" w:rsidRDefault="00C117EC" w:rsidP="00C117EC">
      <w:pPr>
        <w:shd w:val="clear" w:color="auto" w:fill="FFFFFF"/>
        <w:jc w:val="both"/>
        <w:rPr>
          <w:szCs w:val="24"/>
        </w:rPr>
      </w:pPr>
      <w:r w:rsidRPr="00C117EC">
        <w:rPr>
          <w:szCs w:val="24"/>
        </w:rPr>
        <w:t>- данные документов, удостоверяющих личность;</w:t>
      </w:r>
    </w:p>
    <w:p w:rsidR="00C117EC" w:rsidRPr="00C117EC" w:rsidRDefault="00C117EC" w:rsidP="00C117EC">
      <w:pPr>
        <w:shd w:val="clear" w:color="auto" w:fill="FFFFFF"/>
        <w:jc w:val="both"/>
        <w:rPr>
          <w:szCs w:val="24"/>
        </w:rPr>
      </w:pPr>
      <w:r w:rsidRPr="00C117EC">
        <w:rPr>
          <w:szCs w:val="24"/>
        </w:rPr>
        <w:t xml:space="preserve">              Осведомлен(а) о праве отозвать свое согласие посредством составления соответствующего письменного документа, который может быть направлен мной в адрес образовательной организации по почте заказным письмом с уведомлением о вручении, либо вручен лично под расписку представителю образовательной организации.</w:t>
      </w:r>
    </w:p>
    <w:p w:rsidR="00C117EC" w:rsidRDefault="00C117EC" w:rsidP="00C117EC">
      <w:pPr>
        <w:shd w:val="clear" w:color="auto" w:fill="FFFFFF"/>
        <w:jc w:val="both"/>
        <w:rPr>
          <w:color w:val="1A1A1A"/>
          <w:szCs w:val="24"/>
        </w:rPr>
      </w:pPr>
    </w:p>
    <w:p w:rsidR="00C117EC" w:rsidRPr="00CB0CE2" w:rsidRDefault="00C117EC" w:rsidP="00C117EC">
      <w:pPr>
        <w:shd w:val="clear" w:color="auto" w:fill="FFFFFF"/>
        <w:jc w:val="right"/>
        <w:rPr>
          <w:sz w:val="28"/>
          <w:szCs w:val="28"/>
        </w:rPr>
      </w:pPr>
      <w:r w:rsidRPr="00CB0CE2">
        <w:rPr>
          <w:szCs w:val="24"/>
        </w:rPr>
        <w:t>«___» ____________ 202___г.                                                       _________________________</w:t>
      </w:r>
      <w:r w:rsidRPr="00CB0CE2">
        <w:rPr>
          <w:sz w:val="20"/>
        </w:rPr>
        <w:t xml:space="preserve">                                                                                                        (подпись)</w:t>
      </w:r>
      <w:bookmarkStart w:id="0" w:name="_GoBack"/>
      <w:bookmarkEnd w:id="0"/>
    </w:p>
    <w:sectPr w:rsidR="00C117EC" w:rsidRPr="00CB0CE2" w:rsidSect="00C117EC">
      <w:headerReference w:type="even" r:id="rId10"/>
      <w:headerReference w:type="default" r:id="rId11"/>
      <w:pgSz w:w="11907" w:h="16840" w:code="9"/>
      <w:pgMar w:top="851" w:right="567" w:bottom="709"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76AB" w:rsidRDefault="002876AB">
      <w:r>
        <w:separator/>
      </w:r>
    </w:p>
  </w:endnote>
  <w:endnote w:type="continuationSeparator" w:id="0">
    <w:p w:rsidR="002876AB" w:rsidRDefault="00287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Courier New"/>
    <w:charset w:val="00"/>
    <w:family w:val="auto"/>
    <w:pitch w:val="variable"/>
    <w:sig w:usb0="800000AF" w:usb1="1001ECEA"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76AB" w:rsidRDefault="002876AB">
      <w:r>
        <w:separator/>
      </w:r>
    </w:p>
  </w:footnote>
  <w:footnote w:type="continuationSeparator" w:id="0">
    <w:p w:rsidR="002876AB" w:rsidRDefault="002876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3645" w:rsidRDefault="00573645" w:rsidP="00566B61">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573645" w:rsidRDefault="00573645">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107904"/>
      <w:docPartObj>
        <w:docPartGallery w:val="Page Numbers (Top of Page)"/>
        <w:docPartUnique/>
      </w:docPartObj>
    </w:sdtPr>
    <w:sdtEndPr/>
    <w:sdtContent>
      <w:p w:rsidR="00177417" w:rsidRDefault="00177417">
        <w:pPr>
          <w:pStyle w:val="a5"/>
          <w:jc w:val="center"/>
        </w:pPr>
        <w:r>
          <w:fldChar w:fldCharType="begin"/>
        </w:r>
        <w:r>
          <w:instrText>PAGE   \* MERGEFORMAT</w:instrText>
        </w:r>
        <w:r>
          <w:fldChar w:fldCharType="separate"/>
        </w:r>
        <w:r>
          <w:t>2</w:t>
        </w:r>
        <w:r>
          <w:fldChar w:fldCharType="end"/>
        </w:r>
      </w:p>
    </w:sdtContent>
  </w:sdt>
  <w:p w:rsidR="00573645" w:rsidRPr="00A20929" w:rsidRDefault="00573645" w:rsidP="00A2092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450001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4766D7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19B2465A"/>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704453F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C52A83B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22B6C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F4A35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46B2FC"/>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B267D2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B41661E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name w:val="WW8Num1"/>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080" w:hanging="360"/>
      </w:pPr>
      <w:rPr>
        <w:rFonts w:ascii="Symbol" w:hAnsi="Symbol"/>
      </w:rPr>
    </w:lvl>
    <w:lvl w:ilvl="2">
      <w:start w:val="1"/>
      <w:numFmt w:val="bullet"/>
      <w:lvlText w:val=""/>
      <w:lvlJc w:val="left"/>
      <w:pPr>
        <w:tabs>
          <w:tab w:val="num" w:pos="0"/>
        </w:tabs>
        <w:ind w:left="1440" w:hanging="360"/>
      </w:pPr>
      <w:rPr>
        <w:rFonts w:ascii="Symbol" w:hAnsi="Symbol"/>
      </w:rPr>
    </w:lvl>
    <w:lvl w:ilvl="3">
      <w:start w:val="1"/>
      <w:numFmt w:val="bullet"/>
      <w:lvlText w:val=""/>
      <w:lvlJc w:val="left"/>
      <w:pPr>
        <w:tabs>
          <w:tab w:val="num" w:pos="0"/>
        </w:tabs>
        <w:ind w:left="1800" w:hanging="360"/>
      </w:pPr>
      <w:rPr>
        <w:rFonts w:ascii="Symbol" w:hAnsi="Symbol"/>
      </w:rPr>
    </w:lvl>
    <w:lvl w:ilvl="4">
      <w:start w:val="1"/>
      <w:numFmt w:val="bullet"/>
      <w:lvlText w:val=""/>
      <w:lvlJc w:val="left"/>
      <w:pPr>
        <w:tabs>
          <w:tab w:val="num" w:pos="0"/>
        </w:tabs>
        <w:ind w:left="2160" w:hanging="360"/>
      </w:pPr>
      <w:rPr>
        <w:rFonts w:ascii="Symbol" w:hAnsi="Symbol"/>
      </w:rPr>
    </w:lvl>
    <w:lvl w:ilvl="5">
      <w:start w:val="1"/>
      <w:numFmt w:val="bullet"/>
      <w:lvlText w:val=""/>
      <w:lvlJc w:val="left"/>
      <w:pPr>
        <w:tabs>
          <w:tab w:val="num" w:pos="0"/>
        </w:tabs>
        <w:ind w:left="2520" w:hanging="360"/>
      </w:pPr>
      <w:rPr>
        <w:rFonts w:ascii="Symbol" w:hAnsi="Symbol"/>
      </w:rPr>
    </w:lvl>
    <w:lvl w:ilvl="6">
      <w:start w:val="1"/>
      <w:numFmt w:val="bullet"/>
      <w:lvlText w:val=""/>
      <w:lvlJc w:val="left"/>
      <w:pPr>
        <w:tabs>
          <w:tab w:val="num" w:pos="0"/>
        </w:tabs>
        <w:ind w:left="2880" w:hanging="360"/>
      </w:pPr>
      <w:rPr>
        <w:rFonts w:ascii="Symbol" w:hAnsi="Symbol"/>
      </w:rPr>
    </w:lvl>
    <w:lvl w:ilvl="7">
      <w:start w:val="1"/>
      <w:numFmt w:val="bullet"/>
      <w:lvlText w:val=""/>
      <w:lvlJc w:val="left"/>
      <w:pPr>
        <w:tabs>
          <w:tab w:val="num" w:pos="0"/>
        </w:tabs>
        <w:ind w:left="3240" w:hanging="360"/>
      </w:pPr>
      <w:rPr>
        <w:rFonts w:ascii="Symbol" w:hAnsi="Symbol"/>
      </w:rPr>
    </w:lvl>
    <w:lvl w:ilvl="8">
      <w:start w:val="1"/>
      <w:numFmt w:val="bullet"/>
      <w:lvlText w:val=""/>
      <w:lvlJc w:val="left"/>
      <w:pPr>
        <w:tabs>
          <w:tab w:val="num" w:pos="0"/>
        </w:tabs>
        <w:ind w:left="3600" w:hanging="360"/>
      </w:pPr>
      <w:rPr>
        <w:rFonts w:ascii="Symbol" w:hAnsi="Symbol"/>
      </w:rPr>
    </w:lvl>
  </w:abstractNum>
  <w:abstractNum w:abstractNumId="11"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2" w15:restartNumberingAfterBreak="0">
    <w:nsid w:val="1FAB0DD9"/>
    <w:multiLevelType w:val="hybridMultilevel"/>
    <w:tmpl w:val="4F56FEE4"/>
    <w:lvl w:ilvl="0" w:tplc="16E23AD6">
      <w:start w:val="1"/>
      <w:numFmt w:val="decimal"/>
      <w:lvlText w:val="%1."/>
      <w:lvlJc w:val="left"/>
      <w:pPr>
        <w:ind w:left="1069" w:hanging="360"/>
      </w:pPr>
      <w:rPr>
        <w:rFonts w:hint="default"/>
        <w:b w:val="0"/>
        <w:bCs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3" w15:restartNumberingAfterBreak="0">
    <w:nsid w:val="235A7BBA"/>
    <w:multiLevelType w:val="hybridMultilevel"/>
    <w:tmpl w:val="5B3441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5B961C4"/>
    <w:multiLevelType w:val="multilevel"/>
    <w:tmpl w:val="D7846A8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5" w15:restartNumberingAfterBreak="0">
    <w:nsid w:val="3D3D0188"/>
    <w:multiLevelType w:val="multilevel"/>
    <w:tmpl w:val="BBA09400"/>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15:restartNumberingAfterBreak="0">
    <w:nsid w:val="47E4432B"/>
    <w:multiLevelType w:val="hybridMultilevel"/>
    <w:tmpl w:val="446E8418"/>
    <w:lvl w:ilvl="0" w:tplc="3056BCFC">
      <w:start w:val="1"/>
      <w:numFmt w:val="decimal"/>
      <w:lvlText w:val="%1."/>
      <w:lvlJc w:val="left"/>
      <w:pPr>
        <w:ind w:left="1065" w:hanging="360"/>
      </w:pPr>
      <w:rPr>
        <w:rFonts w:ascii="Times New Roman" w:hAnsi="Times New Roman" w:cs="Times New Roman" w:hint="default"/>
        <w:sz w:val="28"/>
        <w:szCs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5"/>
  </w:num>
  <w:num w:numId="13">
    <w:abstractNumId w:val="12"/>
  </w:num>
  <w:num w:numId="14">
    <w:abstractNumId w:val="10"/>
  </w:num>
  <w:num w:numId="15">
    <w:abstractNumId w:val="11"/>
  </w:num>
  <w:num w:numId="16">
    <w:abstractNumId w:val="13"/>
  </w:num>
  <w:num w:numId="17">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16A"/>
    <w:rsid w:val="000067B8"/>
    <w:rsid w:val="00006BA1"/>
    <w:rsid w:val="00006C88"/>
    <w:rsid w:val="00015991"/>
    <w:rsid w:val="000226CB"/>
    <w:rsid w:val="000238DC"/>
    <w:rsid w:val="00023B62"/>
    <w:rsid w:val="00030E35"/>
    <w:rsid w:val="000319C1"/>
    <w:rsid w:val="00042CF1"/>
    <w:rsid w:val="00044F2D"/>
    <w:rsid w:val="00046714"/>
    <w:rsid w:val="000529D1"/>
    <w:rsid w:val="00054127"/>
    <w:rsid w:val="00063673"/>
    <w:rsid w:val="00063D20"/>
    <w:rsid w:val="000702DE"/>
    <w:rsid w:val="0007340A"/>
    <w:rsid w:val="000747E3"/>
    <w:rsid w:val="000769D7"/>
    <w:rsid w:val="00076EA9"/>
    <w:rsid w:val="000775DC"/>
    <w:rsid w:val="00083952"/>
    <w:rsid w:val="00083CAC"/>
    <w:rsid w:val="00084DC5"/>
    <w:rsid w:val="0009441D"/>
    <w:rsid w:val="0009579B"/>
    <w:rsid w:val="000B1693"/>
    <w:rsid w:val="000B1E29"/>
    <w:rsid w:val="000B2449"/>
    <w:rsid w:val="000B51F7"/>
    <w:rsid w:val="000C31A2"/>
    <w:rsid w:val="000C342D"/>
    <w:rsid w:val="000C4D7B"/>
    <w:rsid w:val="000E0EA7"/>
    <w:rsid w:val="000E18AB"/>
    <w:rsid w:val="000E4754"/>
    <w:rsid w:val="000E5673"/>
    <w:rsid w:val="000F75E4"/>
    <w:rsid w:val="00111B67"/>
    <w:rsid w:val="0011322C"/>
    <w:rsid w:val="00130AC1"/>
    <w:rsid w:val="00134967"/>
    <w:rsid w:val="00134AE4"/>
    <w:rsid w:val="00143337"/>
    <w:rsid w:val="001445C8"/>
    <w:rsid w:val="001462CC"/>
    <w:rsid w:val="001539F0"/>
    <w:rsid w:val="00155944"/>
    <w:rsid w:val="00160BBB"/>
    <w:rsid w:val="0016304B"/>
    <w:rsid w:val="00164842"/>
    <w:rsid w:val="00167F9B"/>
    <w:rsid w:val="001723E9"/>
    <w:rsid w:val="00176D87"/>
    <w:rsid w:val="00177417"/>
    <w:rsid w:val="00181E3A"/>
    <w:rsid w:val="001849F9"/>
    <w:rsid w:val="001864F9"/>
    <w:rsid w:val="00187539"/>
    <w:rsid w:val="00190429"/>
    <w:rsid w:val="00190507"/>
    <w:rsid w:val="00190893"/>
    <w:rsid w:val="00194CFD"/>
    <w:rsid w:val="00195633"/>
    <w:rsid w:val="001A1073"/>
    <w:rsid w:val="001A15AF"/>
    <w:rsid w:val="001A60E9"/>
    <w:rsid w:val="001B4F26"/>
    <w:rsid w:val="001D2844"/>
    <w:rsid w:val="001D3BD0"/>
    <w:rsid w:val="001D658C"/>
    <w:rsid w:val="001D6B2F"/>
    <w:rsid w:val="001E513F"/>
    <w:rsid w:val="001F6264"/>
    <w:rsid w:val="0020179F"/>
    <w:rsid w:val="00201E99"/>
    <w:rsid w:val="00207A04"/>
    <w:rsid w:val="00211BC3"/>
    <w:rsid w:val="00213398"/>
    <w:rsid w:val="002239B4"/>
    <w:rsid w:val="00225015"/>
    <w:rsid w:val="002300AB"/>
    <w:rsid w:val="002303C6"/>
    <w:rsid w:val="00230D7F"/>
    <w:rsid w:val="00234ADA"/>
    <w:rsid w:val="00240607"/>
    <w:rsid w:val="0025199B"/>
    <w:rsid w:val="00252FAB"/>
    <w:rsid w:val="00254144"/>
    <w:rsid w:val="002547A7"/>
    <w:rsid w:val="002616FC"/>
    <w:rsid w:val="00262809"/>
    <w:rsid w:val="00264201"/>
    <w:rsid w:val="002671C2"/>
    <w:rsid w:val="00271799"/>
    <w:rsid w:val="00274223"/>
    <w:rsid w:val="00275DF6"/>
    <w:rsid w:val="0028049D"/>
    <w:rsid w:val="0028151B"/>
    <w:rsid w:val="002876AB"/>
    <w:rsid w:val="002906FD"/>
    <w:rsid w:val="00294E28"/>
    <w:rsid w:val="00296AE3"/>
    <w:rsid w:val="002A2689"/>
    <w:rsid w:val="002A5CF7"/>
    <w:rsid w:val="002B24A9"/>
    <w:rsid w:val="002C7EE0"/>
    <w:rsid w:val="002D15CB"/>
    <w:rsid w:val="002D1633"/>
    <w:rsid w:val="002D72E0"/>
    <w:rsid w:val="002E0E67"/>
    <w:rsid w:val="002E49DE"/>
    <w:rsid w:val="002E59BB"/>
    <w:rsid w:val="002E699F"/>
    <w:rsid w:val="002E7733"/>
    <w:rsid w:val="002F79D3"/>
    <w:rsid w:val="00301958"/>
    <w:rsid w:val="003037B6"/>
    <w:rsid w:val="003073E4"/>
    <w:rsid w:val="00314BA1"/>
    <w:rsid w:val="00315E38"/>
    <w:rsid w:val="00316057"/>
    <w:rsid w:val="003201D6"/>
    <w:rsid w:val="00325354"/>
    <w:rsid w:val="00325900"/>
    <w:rsid w:val="00325D61"/>
    <w:rsid w:val="0032622D"/>
    <w:rsid w:val="0033698B"/>
    <w:rsid w:val="00340FAE"/>
    <w:rsid w:val="00343ED2"/>
    <w:rsid w:val="00350471"/>
    <w:rsid w:val="003520CA"/>
    <w:rsid w:val="0035501E"/>
    <w:rsid w:val="0035558E"/>
    <w:rsid w:val="003570C3"/>
    <w:rsid w:val="003627F6"/>
    <w:rsid w:val="00365A3F"/>
    <w:rsid w:val="00376983"/>
    <w:rsid w:val="00377B48"/>
    <w:rsid w:val="0038008D"/>
    <w:rsid w:val="00384F6A"/>
    <w:rsid w:val="00390D60"/>
    <w:rsid w:val="00394397"/>
    <w:rsid w:val="00394E95"/>
    <w:rsid w:val="003A7859"/>
    <w:rsid w:val="003C367A"/>
    <w:rsid w:val="003D20C2"/>
    <w:rsid w:val="003D3BC5"/>
    <w:rsid w:val="003D6948"/>
    <w:rsid w:val="003E63C2"/>
    <w:rsid w:val="003F241D"/>
    <w:rsid w:val="003F54BB"/>
    <w:rsid w:val="003F5BB3"/>
    <w:rsid w:val="00406DEE"/>
    <w:rsid w:val="00407048"/>
    <w:rsid w:val="00411856"/>
    <w:rsid w:val="00412C2D"/>
    <w:rsid w:val="00412E22"/>
    <w:rsid w:val="00413433"/>
    <w:rsid w:val="0041490C"/>
    <w:rsid w:val="004248FD"/>
    <w:rsid w:val="00430CAC"/>
    <w:rsid w:val="004318DC"/>
    <w:rsid w:val="00432913"/>
    <w:rsid w:val="004333C0"/>
    <w:rsid w:val="00433D8A"/>
    <w:rsid w:val="0044186A"/>
    <w:rsid w:val="00442418"/>
    <w:rsid w:val="0044345B"/>
    <w:rsid w:val="0044474A"/>
    <w:rsid w:val="00444C64"/>
    <w:rsid w:val="004501B0"/>
    <w:rsid w:val="0045156C"/>
    <w:rsid w:val="0046034F"/>
    <w:rsid w:val="00462699"/>
    <w:rsid w:val="004713F1"/>
    <w:rsid w:val="00476930"/>
    <w:rsid w:val="0048595B"/>
    <w:rsid w:val="00491F78"/>
    <w:rsid w:val="004920D1"/>
    <w:rsid w:val="0049327D"/>
    <w:rsid w:val="004A386D"/>
    <w:rsid w:val="004A4129"/>
    <w:rsid w:val="004A523B"/>
    <w:rsid w:val="004B1DD2"/>
    <w:rsid w:val="004B4F15"/>
    <w:rsid w:val="004C16FD"/>
    <w:rsid w:val="004C4D26"/>
    <w:rsid w:val="004C51C4"/>
    <w:rsid w:val="004E01D5"/>
    <w:rsid w:val="004E0362"/>
    <w:rsid w:val="004F400F"/>
    <w:rsid w:val="004F4E56"/>
    <w:rsid w:val="0050348D"/>
    <w:rsid w:val="00512523"/>
    <w:rsid w:val="005125A9"/>
    <w:rsid w:val="00513318"/>
    <w:rsid w:val="005170D3"/>
    <w:rsid w:val="00521D5E"/>
    <w:rsid w:val="00525481"/>
    <w:rsid w:val="00532A5B"/>
    <w:rsid w:val="00532C3A"/>
    <w:rsid w:val="00534DCB"/>
    <w:rsid w:val="0054126E"/>
    <w:rsid w:val="00543EC3"/>
    <w:rsid w:val="00544A71"/>
    <w:rsid w:val="005465EB"/>
    <w:rsid w:val="0055194E"/>
    <w:rsid w:val="00554486"/>
    <w:rsid w:val="00556281"/>
    <w:rsid w:val="00556DEB"/>
    <w:rsid w:val="005572C2"/>
    <w:rsid w:val="00562A49"/>
    <w:rsid w:val="005662A5"/>
    <w:rsid w:val="00566B61"/>
    <w:rsid w:val="00567432"/>
    <w:rsid w:val="0057114B"/>
    <w:rsid w:val="00573645"/>
    <w:rsid w:val="0057454E"/>
    <w:rsid w:val="005765FC"/>
    <w:rsid w:val="005809F6"/>
    <w:rsid w:val="00580A21"/>
    <w:rsid w:val="00581CA4"/>
    <w:rsid w:val="00584177"/>
    <w:rsid w:val="005848DA"/>
    <w:rsid w:val="005A26C0"/>
    <w:rsid w:val="005B143C"/>
    <w:rsid w:val="005B305B"/>
    <w:rsid w:val="005B569E"/>
    <w:rsid w:val="005D5007"/>
    <w:rsid w:val="005E4593"/>
    <w:rsid w:val="005F03B0"/>
    <w:rsid w:val="005F680F"/>
    <w:rsid w:val="00614E35"/>
    <w:rsid w:val="00630171"/>
    <w:rsid w:val="006316EF"/>
    <w:rsid w:val="00631FC8"/>
    <w:rsid w:val="0063536B"/>
    <w:rsid w:val="00637984"/>
    <w:rsid w:val="00645D98"/>
    <w:rsid w:val="00647754"/>
    <w:rsid w:val="006511FC"/>
    <w:rsid w:val="00651D6B"/>
    <w:rsid w:val="00655324"/>
    <w:rsid w:val="00655366"/>
    <w:rsid w:val="00663E53"/>
    <w:rsid w:val="00672B59"/>
    <w:rsid w:val="006743BB"/>
    <w:rsid w:val="00675FBD"/>
    <w:rsid w:val="00676DF1"/>
    <w:rsid w:val="00681C7B"/>
    <w:rsid w:val="006934B2"/>
    <w:rsid w:val="006953B6"/>
    <w:rsid w:val="006A1B72"/>
    <w:rsid w:val="006A361F"/>
    <w:rsid w:val="006A4748"/>
    <w:rsid w:val="006A588E"/>
    <w:rsid w:val="006A5E91"/>
    <w:rsid w:val="006A6243"/>
    <w:rsid w:val="006B0BA9"/>
    <w:rsid w:val="006B3485"/>
    <w:rsid w:val="006B4736"/>
    <w:rsid w:val="006B6B2E"/>
    <w:rsid w:val="006C6BFE"/>
    <w:rsid w:val="006D70D5"/>
    <w:rsid w:val="006E3B30"/>
    <w:rsid w:val="006F1E34"/>
    <w:rsid w:val="006F316B"/>
    <w:rsid w:val="006F3632"/>
    <w:rsid w:val="006F499E"/>
    <w:rsid w:val="00714598"/>
    <w:rsid w:val="007238F0"/>
    <w:rsid w:val="00723BEC"/>
    <w:rsid w:val="0072425B"/>
    <w:rsid w:val="007268E3"/>
    <w:rsid w:val="00731218"/>
    <w:rsid w:val="00736A83"/>
    <w:rsid w:val="00744DB7"/>
    <w:rsid w:val="0074622E"/>
    <w:rsid w:val="00747F08"/>
    <w:rsid w:val="007513F8"/>
    <w:rsid w:val="00751BAA"/>
    <w:rsid w:val="007569CC"/>
    <w:rsid w:val="007576F8"/>
    <w:rsid w:val="0076462E"/>
    <w:rsid w:val="00780FB3"/>
    <w:rsid w:val="00782E7D"/>
    <w:rsid w:val="007924B5"/>
    <w:rsid w:val="00793978"/>
    <w:rsid w:val="0079736A"/>
    <w:rsid w:val="007A0C6C"/>
    <w:rsid w:val="007B0DFE"/>
    <w:rsid w:val="007B224B"/>
    <w:rsid w:val="007B6CC9"/>
    <w:rsid w:val="007C14F6"/>
    <w:rsid w:val="007C6723"/>
    <w:rsid w:val="007C6BB7"/>
    <w:rsid w:val="007E0B96"/>
    <w:rsid w:val="007E0C93"/>
    <w:rsid w:val="007E1CDE"/>
    <w:rsid w:val="007E3C11"/>
    <w:rsid w:val="007E63FD"/>
    <w:rsid w:val="007F328B"/>
    <w:rsid w:val="00805008"/>
    <w:rsid w:val="00820E72"/>
    <w:rsid w:val="00820F0E"/>
    <w:rsid w:val="0082577B"/>
    <w:rsid w:val="00832027"/>
    <w:rsid w:val="00844378"/>
    <w:rsid w:val="00845326"/>
    <w:rsid w:val="00845435"/>
    <w:rsid w:val="00845BFF"/>
    <w:rsid w:val="008535FC"/>
    <w:rsid w:val="008563EB"/>
    <w:rsid w:val="008575F7"/>
    <w:rsid w:val="0087153B"/>
    <w:rsid w:val="008717D1"/>
    <w:rsid w:val="008736C3"/>
    <w:rsid w:val="0088230C"/>
    <w:rsid w:val="0088568E"/>
    <w:rsid w:val="00885790"/>
    <w:rsid w:val="00891341"/>
    <w:rsid w:val="0089314B"/>
    <w:rsid w:val="00895ABF"/>
    <w:rsid w:val="00897253"/>
    <w:rsid w:val="008A4DF0"/>
    <w:rsid w:val="008A6205"/>
    <w:rsid w:val="008B1746"/>
    <w:rsid w:val="008B7C31"/>
    <w:rsid w:val="008B7D82"/>
    <w:rsid w:val="008C151F"/>
    <w:rsid w:val="008C5990"/>
    <w:rsid w:val="008C6812"/>
    <w:rsid w:val="008C7BD2"/>
    <w:rsid w:val="008D30B1"/>
    <w:rsid w:val="008D42B0"/>
    <w:rsid w:val="008D4FEB"/>
    <w:rsid w:val="008D62D2"/>
    <w:rsid w:val="008E1679"/>
    <w:rsid w:val="008E1686"/>
    <w:rsid w:val="008E2719"/>
    <w:rsid w:val="008E27B3"/>
    <w:rsid w:val="008E2B94"/>
    <w:rsid w:val="008E6DED"/>
    <w:rsid w:val="008F4DF8"/>
    <w:rsid w:val="008F7959"/>
    <w:rsid w:val="00903CD3"/>
    <w:rsid w:val="00904BA1"/>
    <w:rsid w:val="00905610"/>
    <w:rsid w:val="009124D1"/>
    <w:rsid w:val="00914671"/>
    <w:rsid w:val="00916E54"/>
    <w:rsid w:val="00921625"/>
    <w:rsid w:val="00923D56"/>
    <w:rsid w:val="00933461"/>
    <w:rsid w:val="00933C92"/>
    <w:rsid w:val="00941181"/>
    <w:rsid w:val="00941497"/>
    <w:rsid w:val="009460F4"/>
    <w:rsid w:val="009511D8"/>
    <w:rsid w:val="009526B8"/>
    <w:rsid w:val="00952F33"/>
    <w:rsid w:val="00974475"/>
    <w:rsid w:val="009845BF"/>
    <w:rsid w:val="00987A57"/>
    <w:rsid w:val="00991DA0"/>
    <w:rsid w:val="00992A9A"/>
    <w:rsid w:val="00993DD1"/>
    <w:rsid w:val="00993F4F"/>
    <w:rsid w:val="009A3C47"/>
    <w:rsid w:val="009A4A74"/>
    <w:rsid w:val="009A6D16"/>
    <w:rsid w:val="009B1FA9"/>
    <w:rsid w:val="009B4487"/>
    <w:rsid w:val="009B62B4"/>
    <w:rsid w:val="009B7CD7"/>
    <w:rsid w:val="009C1E9A"/>
    <w:rsid w:val="009C51A8"/>
    <w:rsid w:val="009C6CED"/>
    <w:rsid w:val="009D0E8A"/>
    <w:rsid w:val="009E0A55"/>
    <w:rsid w:val="009F206B"/>
    <w:rsid w:val="009F64E7"/>
    <w:rsid w:val="00A03E3A"/>
    <w:rsid w:val="00A05634"/>
    <w:rsid w:val="00A05A3A"/>
    <w:rsid w:val="00A11940"/>
    <w:rsid w:val="00A11E36"/>
    <w:rsid w:val="00A161F3"/>
    <w:rsid w:val="00A20929"/>
    <w:rsid w:val="00A21AB2"/>
    <w:rsid w:val="00A25E96"/>
    <w:rsid w:val="00A26261"/>
    <w:rsid w:val="00A308B0"/>
    <w:rsid w:val="00A34A7B"/>
    <w:rsid w:val="00A35AB4"/>
    <w:rsid w:val="00A409C9"/>
    <w:rsid w:val="00A426C5"/>
    <w:rsid w:val="00A517E9"/>
    <w:rsid w:val="00A54369"/>
    <w:rsid w:val="00A57094"/>
    <w:rsid w:val="00A572C1"/>
    <w:rsid w:val="00A70E2F"/>
    <w:rsid w:val="00A763C0"/>
    <w:rsid w:val="00A80ED0"/>
    <w:rsid w:val="00A825A7"/>
    <w:rsid w:val="00A83955"/>
    <w:rsid w:val="00A8652B"/>
    <w:rsid w:val="00A86A73"/>
    <w:rsid w:val="00A91584"/>
    <w:rsid w:val="00A93767"/>
    <w:rsid w:val="00AA48E6"/>
    <w:rsid w:val="00AB38B8"/>
    <w:rsid w:val="00AB71C4"/>
    <w:rsid w:val="00AC164A"/>
    <w:rsid w:val="00AD18B7"/>
    <w:rsid w:val="00AD1CC7"/>
    <w:rsid w:val="00AD31D2"/>
    <w:rsid w:val="00AD4145"/>
    <w:rsid w:val="00AD7F06"/>
    <w:rsid w:val="00AE0569"/>
    <w:rsid w:val="00AE63C0"/>
    <w:rsid w:val="00AF4916"/>
    <w:rsid w:val="00AF7A34"/>
    <w:rsid w:val="00B04AE0"/>
    <w:rsid w:val="00B13F85"/>
    <w:rsid w:val="00B17002"/>
    <w:rsid w:val="00B218E9"/>
    <w:rsid w:val="00B22B25"/>
    <w:rsid w:val="00B23BB6"/>
    <w:rsid w:val="00B24C8C"/>
    <w:rsid w:val="00B31889"/>
    <w:rsid w:val="00B31A4E"/>
    <w:rsid w:val="00B34BD1"/>
    <w:rsid w:val="00B36D1F"/>
    <w:rsid w:val="00B40BF9"/>
    <w:rsid w:val="00B46CA3"/>
    <w:rsid w:val="00B57587"/>
    <w:rsid w:val="00B60FB8"/>
    <w:rsid w:val="00B65046"/>
    <w:rsid w:val="00B71B68"/>
    <w:rsid w:val="00B7211D"/>
    <w:rsid w:val="00B7657F"/>
    <w:rsid w:val="00B767D9"/>
    <w:rsid w:val="00B76E7C"/>
    <w:rsid w:val="00B807F1"/>
    <w:rsid w:val="00B81257"/>
    <w:rsid w:val="00B83CAF"/>
    <w:rsid w:val="00B859B5"/>
    <w:rsid w:val="00B86B6A"/>
    <w:rsid w:val="00B87C8C"/>
    <w:rsid w:val="00B9096F"/>
    <w:rsid w:val="00BA1693"/>
    <w:rsid w:val="00BB4AD8"/>
    <w:rsid w:val="00BC40F9"/>
    <w:rsid w:val="00BC6C02"/>
    <w:rsid w:val="00BC7798"/>
    <w:rsid w:val="00BD47A4"/>
    <w:rsid w:val="00BF4009"/>
    <w:rsid w:val="00BF62C1"/>
    <w:rsid w:val="00BF6FE5"/>
    <w:rsid w:val="00C02B08"/>
    <w:rsid w:val="00C0333A"/>
    <w:rsid w:val="00C03745"/>
    <w:rsid w:val="00C117EC"/>
    <w:rsid w:val="00C11E79"/>
    <w:rsid w:val="00C16ADC"/>
    <w:rsid w:val="00C310FE"/>
    <w:rsid w:val="00C35DB3"/>
    <w:rsid w:val="00C407ED"/>
    <w:rsid w:val="00C43966"/>
    <w:rsid w:val="00C4531C"/>
    <w:rsid w:val="00C5288B"/>
    <w:rsid w:val="00C60D37"/>
    <w:rsid w:val="00C724A2"/>
    <w:rsid w:val="00C72A11"/>
    <w:rsid w:val="00C86848"/>
    <w:rsid w:val="00C902FB"/>
    <w:rsid w:val="00C921A7"/>
    <w:rsid w:val="00C94260"/>
    <w:rsid w:val="00C9426A"/>
    <w:rsid w:val="00CA2F47"/>
    <w:rsid w:val="00CA31CD"/>
    <w:rsid w:val="00CA7254"/>
    <w:rsid w:val="00CA77B0"/>
    <w:rsid w:val="00CB0CE2"/>
    <w:rsid w:val="00CB238F"/>
    <w:rsid w:val="00CC1816"/>
    <w:rsid w:val="00CC3562"/>
    <w:rsid w:val="00CC4064"/>
    <w:rsid w:val="00CC7A93"/>
    <w:rsid w:val="00CD0B16"/>
    <w:rsid w:val="00CF08E4"/>
    <w:rsid w:val="00CF5DEC"/>
    <w:rsid w:val="00D0200A"/>
    <w:rsid w:val="00D02A56"/>
    <w:rsid w:val="00D11781"/>
    <w:rsid w:val="00D11B56"/>
    <w:rsid w:val="00D11F9F"/>
    <w:rsid w:val="00D15A71"/>
    <w:rsid w:val="00D21B6E"/>
    <w:rsid w:val="00D23B69"/>
    <w:rsid w:val="00D257A0"/>
    <w:rsid w:val="00D26000"/>
    <w:rsid w:val="00D26923"/>
    <w:rsid w:val="00D273AA"/>
    <w:rsid w:val="00D42AA9"/>
    <w:rsid w:val="00D5036F"/>
    <w:rsid w:val="00D53DA7"/>
    <w:rsid w:val="00D61970"/>
    <w:rsid w:val="00D63996"/>
    <w:rsid w:val="00D66CD8"/>
    <w:rsid w:val="00D867AA"/>
    <w:rsid w:val="00DA4F01"/>
    <w:rsid w:val="00DB79D8"/>
    <w:rsid w:val="00DC4177"/>
    <w:rsid w:val="00DC622E"/>
    <w:rsid w:val="00DC64B2"/>
    <w:rsid w:val="00DD18B8"/>
    <w:rsid w:val="00DD4C12"/>
    <w:rsid w:val="00DD6529"/>
    <w:rsid w:val="00DE5378"/>
    <w:rsid w:val="00DE53FA"/>
    <w:rsid w:val="00E00CD5"/>
    <w:rsid w:val="00E01799"/>
    <w:rsid w:val="00E03EDA"/>
    <w:rsid w:val="00E11A5E"/>
    <w:rsid w:val="00E169DB"/>
    <w:rsid w:val="00E23FEA"/>
    <w:rsid w:val="00E25A01"/>
    <w:rsid w:val="00E32626"/>
    <w:rsid w:val="00E4030A"/>
    <w:rsid w:val="00E41454"/>
    <w:rsid w:val="00E4369C"/>
    <w:rsid w:val="00E43EC5"/>
    <w:rsid w:val="00E451EE"/>
    <w:rsid w:val="00E502EE"/>
    <w:rsid w:val="00E54FA6"/>
    <w:rsid w:val="00E635F0"/>
    <w:rsid w:val="00E63D08"/>
    <w:rsid w:val="00E644D4"/>
    <w:rsid w:val="00E710BD"/>
    <w:rsid w:val="00E731E0"/>
    <w:rsid w:val="00E775DF"/>
    <w:rsid w:val="00E8288D"/>
    <w:rsid w:val="00E87A1A"/>
    <w:rsid w:val="00E92980"/>
    <w:rsid w:val="00EA3A83"/>
    <w:rsid w:val="00EC2A7B"/>
    <w:rsid w:val="00EC58E3"/>
    <w:rsid w:val="00EC61E4"/>
    <w:rsid w:val="00EC635C"/>
    <w:rsid w:val="00EC729D"/>
    <w:rsid w:val="00ED016A"/>
    <w:rsid w:val="00ED0BA3"/>
    <w:rsid w:val="00EF1C13"/>
    <w:rsid w:val="00F00EF2"/>
    <w:rsid w:val="00F034E2"/>
    <w:rsid w:val="00F0369E"/>
    <w:rsid w:val="00F03A13"/>
    <w:rsid w:val="00F06513"/>
    <w:rsid w:val="00F06E77"/>
    <w:rsid w:val="00F16EAE"/>
    <w:rsid w:val="00F17D1E"/>
    <w:rsid w:val="00F23E14"/>
    <w:rsid w:val="00F2636C"/>
    <w:rsid w:val="00F328CB"/>
    <w:rsid w:val="00F37F5E"/>
    <w:rsid w:val="00F40058"/>
    <w:rsid w:val="00F41678"/>
    <w:rsid w:val="00F471A8"/>
    <w:rsid w:val="00F52082"/>
    <w:rsid w:val="00F56B72"/>
    <w:rsid w:val="00F56B80"/>
    <w:rsid w:val="00F64197"/>
    <w:rsid w:val="00F64D21"/>
    <w:rsid w:val="00F70BEE"/>
    <w:rsid w:val="00F75D8F"/>
    <w:rsid w:val="00F77EDE"/>
    <w:rsid w:val="00F83AA6"/>
    <w:rsid w:val="00F95EA1"/>
    <w:rsid w:val="00FA37E4"/>
    <w:rsid w:val="00FB33CF"/>
    <w:rsid w:val="00FC2D32"/>
    <w:rsid w:val="00FC3A96"/>
    <w:rsid w:val="00FC57BA"/>
    <w:rsid w:val="00FC5B4D"/>
    <w:rsid w:val="00FD7613"/>
    <w:rsid w:val="00FE183C"/>
    <w:rsid w:val="00FF2A11"/>
    <w:rsid w:val="00FF6F22"/>
    <w:rsid w:val="00FF6F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F7BA12"/>
  <w15:chartTrackingRefBased/>
  <w15:docId w15:val="{83DA800C-B58A-42E1-A4D3-A331DB12A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Pr>
      <w:sz w:val="24"/>
    </w:rPr>
  </w:style>
  <w:style w:type="paragraph" w:styleId="1">
    <w:name w:val="heading 1"/>
    <w:basedOn w:val="a1"/>
    <w:next w:val="a1"/>
    <w:qFormat/>
    <w:pPr>
      <w:keepNext/>
      <w:ind w:firstLine="709"/>
      <w:jc w:val="center"/>
      <w:outlineLvl w:val="0"/>
    </w:pPr>
    <w:rPr>
      <w:b/>
    </w:rPr>
  </w:style>
  <w:style w:type="paragraph" w:styleId="21">
    <w:name w:val="heading 2"/>
    <w:basedOn w:val="a1"/>
    <w:next w:val="a1"/>
    <w:qFormat/>
    <w:pPr>
      <w:keepNext/>
      <w:spacing w:before="240" w:after="60"/>
      <w:outlineLvl w:val="1"/>
    </w:pPr>
    <w:rPr>
      <w:rFonts w:ascii="Arial" w:hAnsi="Arial"/>
      <w:b/>
      <w:i/>
    </w:rPr>
  </w:style>
  <w:style w:type="paragraph" w:styleId="31">
    <w:name w:val="heading 3"/>
    <w:basedOn w:val="a1"/>
    <w:next w:val="a1"/>
    <w:qFormat/>
    <w:pPr>
      <w:keepNext/>
      <w:spacing w:before="240" w:after="60"/>
      <w:outlineLvl w:val="2"/>
    </w:pPr>
    <w:rPr>
      <w:rFonts w:ascii="Arial" w:hAnsi="Arial"/>
    </w:rPr>
  </w:style>
  <w:style w:type="paragraph" w:styleId="41">
    <w:name w:val="heading 4"/>
    <w:basedOn w:val="a1"/>
    <w:next w:val="a1"/>
    <w:qFormat/>
    <w:pPr>
      <w:keepNext/>
      <w:spacing w:before="240" w:after="60"/>
      <w:outlineLvl w:val="3"/>
    </w:pPr>
    <w:rPr>
      <w:rFonts w:ascii="Arial" w:hAnsi="Arial"/>
      <w:b/>
    </w:rPr>
  </w:style>
  <w:style w:type="paragraph" w:styleId="51">
    <w:name w:val="heading 5"/>
    <w:basedOn w:val="a1"/>
    <w:next w:val="a1"/>
    <w:qFormat/>
    <w:pPr>
      <w:spacing w:before="240" w:after="60"/>
      <w:outlineLvl w:val="4"/>
    </w:pPr>
    <w:rPr>
      <w:sz w:val="22"/>
    </w:rPr>
  </w:style>
  <w:style w:type="paragraph" w:styleId="6">
    <w:name w:val="heading 6"/>
    <w:basedOn w:val="a1"/>
    <w:next w:val="a1"/>
    <w:qFormat/>
    <w:pPr>
      <w:spacing w:before="240" w:after="60"/>
      <w:outlineLvl w:val="5"/>
    </w:pPr>
    <w:rPr>
      <w:i/>
      <w:sz w:val="22"/>
    </w:rPr>
  </w:style>
  <w:style w:type="paragraph" w:styleId="7">
    <w:name w:val="heading 7"/>
    <w:basedOn w:val="a1"/>
    <w:next w:val="a1"/>
    <w:qFormat/>
    <w:pPr>
      <w:spacing w:before="240" w:after="60"/>
      <w:outlineLvl w:val="6"/>
    </w:pPr>
    <w:rPr>
      <w:rFonts w:ascii="Arial" w:hAnsi="Arial"/>
      <w:sz w:val="20"/>
    </w:rPr>
  </w:style>
  <w:style w:type="paragraph" w:styleId="8">
    <w:name w:val="heading 8"/>
    <w:basedOn w:val="a1"/>
    <w:next w:val="a1"/>
    <w:qFormat/>
    <w:pPr>
      <w:spacing w:before="240" w:after="60"/>
      <w:outlineLvl w:val="7"/>
    </w:pPr>
    <w:rPr>
      <w:rFonts w:ascii="Arial" w:hAnsi="Arial"/>
      <w:i/>
      <w:sz w:val="20"/>
    </w:rPr>
  </w:style>
  <w:style w:type="paragraph" w:styleId="9">
    <w:name w:val="heading 9"/>
    <w:basedOn w:val="a1"/>
    <w:next w:val="a1"/>
    <w:qFormat/>
    <w:pPr>
      <w:spacing w:before="240" w:after="60"/>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pPr>
      <w:tabs>
        <w:tab w:val="center" w:pos="4536"/>
        <w:tab w:val="right" w:pos="9072"/>
      </w:tabs>
    </w:pPr>
  </w:style>
  <w:style w:type="paragraph" w:styleId="a7">
    <w:name w:val="footer"/>
    <w:basedOn w:val="a1"/>
    <w:pPr>
      <w:tabs>
        <w:tab w:val="center" w:pos="4536"/>
        <w:tab w:val="right" w:pos="9072"/>
      </w:tabs>
    </w:pPr>
  </w:style>
  <w:style w:type="character" w:styleId="a8">
    <w:name w:val="page number"/>
    <w:rPr>
      <w:rFonts w:ascii="Times New Roman" w:hAnsi="Times New Roman"/>
    </w:rPr>
  </w:style>
  <w:style w:type="paragraph" w:styleId="a9">
    <w:name w:val="caption"/>
    <w:basedOn w:val="a1"/>
    <w:qFormat/>
    <w:pPr>
      <w:spacing w:before="240" w:after="60"/>
      <w:jc w:val="center"/>
    </w:pPr>
    <w:rPr>
      <w:rFonts w:ascii="Arial" w:hAnsi="Arial"/>
      <w:b/>
      <w:kern w:val="28"/>
      <w:sz w:val="32"/>
    </w:rPr>
  </w:style>
  <w:style w:type="paragraph" w:styleId="aa">
    <w:name w:val="Body Text"/>
    <w:basedOn w:val="a1"/>
    <w:link w:val="ab"/>
    <w:pPr>
      <w:widowControl w:val="0"/>
      <w:jc w:val="both"/>
    </w:pPr>
  </w:style>
  <w:style w:type="paragraph" w:customStyle="1" w:styleId="210">
    <w:name w:val="Основной текст 21"/>
    <w:basedOn w:val="a1"/>
    <w:pPr>
      <w:widowControl w:val="0"/>
      <w:jc w:val="both"/>
    </w:pPr>
    <w:rPr>
      <w:sz w:val="28"/>
    </w:rPr>
  </w:style>
  <w:style w:type="paragraph" w:styleId="ac">
    <w:name w:val="envelope address"/>
    <w:basedOn w:val="a1"/>
    <w:pPr>
      <w:framePr w:w="7920" w:h="1980" w:hRule="exact" w:hSpace="180" w:wrap="auto" w:hAnchor="page" w:xAlign="center" w:yAlign="bottom"/>
      <w:ind w:left="2880"/>
    </w:pPr>
    <w:rPr>
      <w:rFonts w:ascii="Arial" w:hAnsi="Arial"/>
    </w:rPr>
  </w:style>
  <w:style w:type="character" w:styleId="ad">
    <w:name w:val="Emphasis"/>
    <w:qFormat/>
    <w:rPr>
      <w:rFonts w:ascii="Times New Roman" w:hAnsi="Times New Roman"/>
      <w:i/>
    </w:rPr>
  </w:style>
  <w:style w:type="character" w:styleId="ae">
    <w:name w:val="Hyperlink"/>
    <w:rPr>
      <w:rFonts w:ascii="Times New Roman" w:hAnsi="Times New Roman"/>
      <w:color w:val="0000FF"/>
      <w:u w:val="single"/>
    </w:rPr>
  </w:style>
  <w:style w:type="paragraph" w:styleId="af">
    <w:name w:val="Date"/>
    <w:basedOn w:val="a1"/>
    <w:next w:val="a1"/>
  </w:style>
  <w:style w:type="paragraph" w:styleId="af0">
    <w:name w:val="Note Heading"/>
    <w:basedOn w:val="a1"/>
    <w:next w:val="a1"/>
  </w:style>
  <w:style w:type="paragraph" w:styleId="af1">
    <w:name w:val="toa heading"/>
    <w:basedOn w:val="a1"/>
    <w:next w:val="a1"/>
    <w:semiHidden/>
    <w:pPr>
      <w:spacing w:before="120"/>
    </w:pPr>
    <w:rPr>
      <w:rFonts w:ascii="Arial" w:hAnsi="Arial"/>
      <w:b/>
    </w:rPr>
  </w:style>
  <w:style w:type="character" w:styleId="af2">
    <w:name w:val="endnote reference"/>
    <w:semiHidden/>
    <w:rPr>
      <w:rFonts w:ascii="Times New Roman" w:hAnsi="Times New Roman"/>
      <w:vertAlign w:val="superscript"/>
    </w:rPr>
  </w:style>
  <w:style w:type="character" w:styleId="af3">
    <w:name w:val="annotation reference"/>
    <w:semiHidden/>
    <w:rPr>
      <w:rFonts w:ascii="Times New Roman" w:hAnsi="Times New Roman"/>
      <w:sz w:val="16"/>
    </w:rPr>
  </w:style>
  <w:style w:type="character" w:styleId="af4">
    <w:name w:val="footnote reference"/>
    <w:semiHidden/>
    <w:rPr>
      <w:rFonts w:ascii="Times New Roman" w:hAnsi="Times New Roman"/>
      <w:vertAlign w:val="superscript"/>
    </w:rPr>
  </w:style>
  <w:style w:type="paragraph" w:styleId="af5">
    <w:name w:val="Body Text First Indent"/>
    <w:basedOn w:val="aa"/>
    <w:pPr>
      <w:widowControl/>
      <w:spacing w:after="120"/>
      <w:ind w:firstLine="210"/>
      <w:jc w:val="left"/>
    </w:pPr>
  </w:style>
  <w:style w:type="paragraph" w:styleId="af6">
    <w:name w:val="Body Text Indent"/>
    <w:basedOn w:val="a1"/>
    <w:pPr>
      <w:spacing w:after="120"/>
      <w:ind w:left="283"/>
    </w:pPr>
  </w:style>
  <w:style w:type="paragraph" w:styleId="22">
    <w:name w:val="Body Text First Indent 2"/>
    <w:basedOn w:val="af6"/>
    <w:pPr>
      <w:ind w:firstLine="210"/>
    </w:pPr>
  </w:style>
  <w:style w:type="paragraph" w:styleId="a0">
    <w:name w:val="List Bullet"/>
    <w:basedOn w:val="a1"/>
    <w:autoRedefine/>
    <w:pPr>
      <w:numPr>
        <w:numId w:val="1"/>
      </w:numPr>
    </w:pPr>
  </w:style>
  <w:style w:type="paragraph" w:styleId="20">
    <w:name w:val="List Bullet 2"/>
    <w:basedOn w:val="a1"/>
    <w:autoRedefine/>
    <w:pPr>
      <w:numPr>
        <w:numId w:val="2"/>
      </w:numPr>
    </w:pPr>
  </w:style>
  <w:style w:type="paragraph" w:styleId="30">
    <w:name w:val="List Bullet 3"/>
    <w:basedOn w:val="a1"/>
    <w:autoRedefine/>
    <w:pPr>
      <w:numPr>
        <w:numId w:val="3"/>
      </w:numPr>
    </w:pPr>
  </w:style>
  <w:style w:type="paragraph" w:styleId="40">
    <w:name w:val="List Bullet 4"/>
    <w:basedOn w:val="a1"/>
    <w:autoRedefine/>
    <w:pPr>
      <w:numPr>
        <w:numId w:val="4"/>
      </w:numPr>
    </w:pPr>
  </w:style>
  <w:style w:type="paragraph" w:styleId="50">
    <w:name w:val="List Bullet 5"/>
    <w:basedOn w:val="a1"/>
    <w:autoRedefine/>
    <w:pPr>
      <w:numPr>
        <w:numId w:val="5"/>
      </w:numPr>
    </w:pPr>
  </w:style>
  <w:style w:type="paragraph" w:customStyle="1" w:styleId="af7">
    <w:name w:val="Название"/>
    <w:basedOn w:val="a1"/>
    <w:qFormat/>
    <w:pPr>
      <w:spacing w:before="240" w:after="60"/>
      <w:jc w:val="center"/>
      <w:outlineLvl w:val="0"/>
    </w:pPr>
    <w:rPr>
      <w:rFonts w:ascii="Arial" w:hAnsi="Arial"/>
      <w:b/>
      <w:kern w:val="28"/>
      <w:sz w:val="32"/>
    </w:rPr>
  </w:style>
  <w:style w:type="character" w:styleId="af8">
    <w:name w:val="line number"/>
    <w:rPr>
      <w:rFonts w:ascii="Times New Roman" w:hAnsi="Times New Roman"/>
    </w:rPr>
  </w:style>
  <w:style w:type="paragraph" w:styleId="a">
    <w:name w:val="List Number"/>
    <w:basedOn w:val="a1"/>
    <w:pPr>
      <w:numPr>
        <w:numId w:val="6"/>
      </w:numPr>
    </w:pPr>
  </w:style>
  <w:style w:type="paragraph" w:styleId="2">
    <w:name w:val="List Number 2"/>
    <w:basedOn w:val="a1"/>
    <w:pPr>
      <w:numPr>
        <w:numId w:val="7"/>
      </w:numPr>
    </w:pPr>
  </w:style>
  <w:style w:type="paragraph" w:styleId="3">
    <w:name w:val="List Number 3"/>
    <w:basedOn w:val="a1"/>
    <w:pPr>
      <w:numPr>
        <w:numId w:val="8"/>
      </w:numPr>
    </w:pPr>
  </w:style>
  <w:style w:type="paragraph" w:styleId="4">
    <w:name w:val="List Number 4"/>
    <w:basedOn w:val="a1"/>
    <w:pPr>
      <w:numPr>
        <w:numId w:val="9"/>
      </w:numPr>
    </w:pPr>
  </w:style>
  <w:style w:type="paragraph" w:styleId="5">
    <w:name w:val="List Number 5"/>
    <w:basedOn w:val="a1"/>
    <w:pPr>
      <w:numPr>
        <w:numId w:val="10"/>
      </w:numPr>
    </w:pPr>
  </w:style>
  <w:style w:type="paragraph" w:styleId="23">
    <w:name w:val="envelope return"/>
    <w:basedOn w:val="a1"/>
    <w:rPr>
      <w:rFonts w:ascii="Arial" w:hAnsi="Arial"/>
      <w:sz w:val="20"/>
    </w:rPr>
  </w:style>
  <w:style w:type="paragraph" w:styleId="af9">
    <w:name w:val="Normal Indent"/>
    <w:basedOn w:val="a1"/>
    <w:pPr>
      <w:ind w:left="708"/>
    </w:pPr>
  </w:style>
  <w:style w:type="paragraph" w:styleId="10">
    <w:name w:val="toc 1"/>
    <w:basedOn w:val="a1"/>
    <w:next w:val="a1"/>
    <w:autoRedefine/>
    <w:semiHidden/>
  </w:style>
  <w:style w:type="paragraph" w:styleId="24">
    <w:name w:val="toc 2"/>
    <w:basedOn w:val="a1"/>
    <w:next w:val="a1"/>
    <w:autoRedefine/>
    <w:semiHidden/>
    <w:pPr>
      <w:ind w:left="240"/>
    </w:pPr>
  </w:style>
  <w:style w:type="paragraph" w:styleId="32">
    <w:name w:val="toc 3"/>
    <w:basedOn w:val="a1"/>
    <w:next w:val="a1"/>
    <w:autoRedefine/>
    <w:semiHidden/>
    <w:pPr>
      <w:ind w:left="480"/>
    </w:pPr>
  </w:style>
  <w:style w:type="paragraph" w:styleId="42">
    <w:name w:val="toc 4"/>
    <w:basedOn w:val="a1"/>
    <w:next w:val="a1"/>
    <w:autoRedefine/>
    <w:semiHidden/>
    <w:pPr>
      <w:ind w:left="720"/>
    </w:pPr>
  </w:style>
  <w:style w:type="paragraph" w:styleId="52">
    <w:name w:val="toc 5"/>
    <w:basedOn w:val="a1"/>
    <w:next w:val="a1"/>
    <w:autoRedefine/>
    <w:semiHidden/>
    <w:pPr>
      <w:ind w:left="960"/>
    </w:pPr>
  </w:style>
  <w:style w:type="paragraph" w:styleId="60">
    <w:name w:val="toc 6"/>
    <w:basedOn w:val="a1"/>
    <w:next w:val="a1"/>
    <w:autoRedefine/>
    <w:semiHidden/>
    <w:pPr>
      <w:ind w:left="1200"/>
    </w:pPr>
  </w:style>
  <w:style w:type="paragraph" w:styleId="70">
    <w:name w:val="toc 7"/>
    <w:basedOn w:val="a1"/>
    <w:next w:val="a1"/>
    <w:autoRedefine/>
    <w:semiHidden/>
    <w:pPr>
      <w:ind w:left="1440"/>
    </w:pPr>
  </w:style>
  <w:style w:type="paragraph" w:styleId="80">
    <w:name w:val="toc 8"/>
    <w:basedOn w:val="a1"/>
    <w:next w:val="a1"/>
    <w:autoRedefine/>
    <w:semiHidden/>
    <w:pPr>
      <w:ind w:left="1680"/>
    </w:pPr>
  </w:style>
  <w:style w:type="paragraph" w:styleId="90">
    <w:name w:val="toc 9"/>
    <w:basedOn w:val="a1"/>
    <w:next w:val="a1"/>
    <w:autoRedefine/>
    <w:semiHidden/>
    <w:pPr>
      <w:ind w:left="1920"/>
    </w:pPr>
  </w:style>
  <w:style w:type="paragraph" w:styleId="25">
    <w:name w:val="Body Text 2"/>
    <w:basedOn w:val="a1"/>
    <w:pPr>
      <w:spacing w:after="120" w:line="480" w:lineRule="auto"/>
    </w:pPr>
  </w:style>
  <w:style w:type="paragraph" w:styleId="33">
    <w:name w:val="Body Text 3"/>
    <w:basedOn w:val="a1"/>
    <w:pPr>
      <w:spacing w:after="120"/>
    </w:pPr>
    <w:rPr>
      <w:sz w:val="16"/>
    </w:rPr>
  </w:style>
  <w:style w:type="paragraph" w:styleId="26">
    <w:name w:val="Body Text Indent 2"/>
    <w:basedOn w:val="a1"/>
    <w:pPr>
      <w:spacing w:after="120" w:line="480" w:lineRule="auto"/>
      <w:ind w:left="283"/>
    </w:pPr>
  </w:style>
  <w:style w:type="paragraph" w:styleId="34">
    <w:name w:val="Body Text Indent 3"/>
    <w:basedOn w:val="a1"/>
    <w:pPr>
      <w:spacing w:after="120"/>
      <w:ind w:left="283"/>
    </w:pPr>
    <w:rPr>
      <w:sz w:val="16"/>
    </w:rPr>
  </w:style>
  <w:style w:type="paragraph" w:styleId="afa">
    <w:name w:val="table of figures"/>
    <w:basedOn w:val="a1"/>
    <w:next w:val="a1"/>
    <w:semiHidden/>
    <w:pPr>
      <w:ind w:left="480" w:hanging="480"/>
    </w:pPr>
  </w:style>
  <w:style w:type="paragraph" w:styleId="afb">
    <w:name w:val="Subtitle"/>
    <w:basedOn w:val="a1"/>
    <w:qFormat/>
    <w:pPr>
      <w:spacing w:after="60"/>
      <w:jc w:val="center"/>
      <w:outlineLvl w:val="1"/>
    </w:pPr>
    <w:rPr>
      <w:rFonts w:ascii="Arial" w:hAnsi="Arial"/>
    </w:rPr>
  </w:style>
  <w:style w:type="paragraph" w:styleId="afc">
    <w:name w:val="Signature"/>
    <w:basedOn w:val="a1"/>
    <w:pPr>
      <w:ind w:left="4252"/>
    </w:pPr>
  </w:style>
  <w:style w:type="paragraph" w:styleId="afd">
    <w:name w:val="Salutation"/>
    <w:basedOn w:val="a1"/>
    <w:next w:val="a1"/>
  </w:style>
  <w:style w:type="paragraph" w:styleId="afe">
    <w:name w:val="List Continue"/>
    <w:basedOn w:val="a1"/>
    <w:pPr>
      <w:spacing w:after="120"/>
      <w:ind w:left="283"/>
    </w:pPr>
  </w:style>
  <w:style w:type="paragraph" w:styleId="27">
    <w:name w:val="List Continue 2"/>
    <w:basedOn w:val="a1"/>
    <w:pPr>
      <w:spacing w:after="120"/>
      <w:ind w:left="566"/>
    </w:pPr>
  </w:style>
  <w:style w:type="paragraph" w:styleId="35">
    <w:name w:val="List Continue 3"/>
    <w:basedOn w:val="a1"/>
    <w:pPr>
      <w:spacing w:after="120"/>
      <w:ind w:left="849"/>
    </w:pPr>
  </w:style>
  <w:style w:type="paragraph" w:styleId="43">
    <w:name w:val="List Continue 4"/>
    <w:basedOn w:val="a1"/>
    <w:pPr>
      <w:spacing w:after="120"/>
      <w:ind w:left="1132"/>
    </w:pPr>
  </w:style>
  <w:style w:type="paragraph" w:styleId="53">
    <w:name w:val="List Continue 5"/>
    <w:basedOn w:val="a1"/>
    <w:pPr>
      <w:spacing w:after="120"/>
      <w:ind w:left="1415"/>
    </w:pPr>
  </w:style>
  <w:style w:type="character" w:styleId="aff">
    <w:name w:val="FollowedHyperlink"/>
    <w:rPr>
      <w:color w:val="800080"/>
      <w:u w:val="single"/>
    </w:rPr>
  </w:style>
  <w:style w:type="paragraph" w:styleId="aff0">
    <w:name w:val="Closing"/>
    <w:basedOn w:val="a1"/>
    <w:pPr>
      <w:ind w:left="4252"/>
    </w:pPr>
  </w:style>
  <w:style w:type="paragraph" w:styleId="aff1">
    <w:name w:val="List"/>
    <w:basedOn w:val="a1"/>
    <w:pPr>
      <w:ind w:left="283" w:hanging="283"/>
    </w:pPr>
  </w:style>
  <w:style w:type="paragraph" w:styleId="28">
    <w:name w:val="List 2"/>
    <w:basedOn w:val="a1"/>
    <w:pPr>
      <w:ind w:left="566" w:hanging="283"/>
    </w:pPr>
  </w:style>
  <w:style w:type="paragraph" w:styleId="36">
    <w:name w:val="List 3"/>
    <w:basedOn w:val="a1"/>
    <w:pPr>
      <w:ind w:left="849" w:hanging="283"/>
    </w:pPr>
  </w:style>
  <w:style w:type="paragraph" w:styleId="44">
    <w:name w:val="List 4"/>
    <w:basedOn w:val="a1"/>
    <w:pPr>
      <w:ind w:left="1132" w:hanging="283"/>
    </w:pPr>
  </w:style>
  <w:style w:type="paragraph" w:styleId="54">
    <w:name w:val="List 5"/>
    <w:basedOn w:val="a1"/>
    <w:pPr>
      <w:ind w:left="1415" w:hanging="283"/>
    </w:pPr>
  </w:style>
  <w:style w:type="character" w:styleId="aff2">
    <w:name w:val="Strong"/>
    <w:qFormat/>
    <w:rPr>
      <w:b/>
    </w:rPr>
  </w:style>
  <w:style w:type="paragraph" w:styleId="aff3">
    <w:name w:val="Document Map"/>
    <w:basedOn w:val="a1"/>
    <w:semiHidden/>
    <w:pPr>
      <w:shd w:val="clear" w:color="auto" w:fill="000080"/>
    </w:pPr>
    <w:rPr>
      <w:rFonts w:ascii="Tahoma" w:hAnsi="Tahoma"/>
    </w:rPr>
  </w:style>
  <w:style w:type="paragraph" w:styleId="aff4">
    <w:name w:val="table of authorities"/>
    <w:basedOn w:val="a1"/>
    <w:next w:val="a1"/>
    <w:semiHidden/>
    <w:pPr>
      <w:ind w:left="240" w:hanging="240"/>
    </w:pPr>
  </w:style>
  <w:style w:type="paragraph" w:styleId="aff5">
    <w:name w:val="Plain Text"/>
    <w:basedOn w:val="a1"/>
    <w:rPr>
      <w:rFonts w:ascii="Courier New" w:hAnsi="Courier New"/>
      <w:sz w:val="20"/>
    </w:rPr>
  </w:style>
  <w:style w:type="paragraph" w:styleId="aff6">
    <w:name w:val="endnote text"/>
    <w:basedOn w:val="a1"/>
    <w:semiHidden/>
    <w:rPr>
      <w:sz w:val="20"/>
    </w:rPr>
  </w:style>
  <w:style w:type="paragraph" w:styleId="aff7">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aff8">
    <w:name w:val="annotation text"/>
    <w:basedOn w:val="a1"/>
    <w:semiHidden/>
    <w:rPr>
      <w:sz w:val="20"/>
    </w:rPr>
  </w:style>
  <w:style w:type="paragraph" w:styleId="aff9">
    <w:name w:val="footnote text"/>
    <w:basedOn w:val="a1"/>
    <w:semiHidden/>
    <w:rPr>
      <w:sz w:val="20"/>
    </w:rPr>
  </w:style>
  <w:style w:type="paragraph" w:styleId="11">
    <w:name w:val="index 1"/>
    <w:basedOn w:val="a1"/>
    <w:next w:val="a1"/>
    <w:autoRedefine/>
    <w:semiHidden/>
    <w:pPr>
      <w:ind w:left="240" w:hanging="240"/>
    </w:pPr>
  </w:style>
  <w:style w:type="paragraph" w:styleId="affa">
    <w:name w:val="index heading"/>
    <w:basedOn w:val="a1"/>
    <w:next w:val="11"/>
    <w:semiHidden/>
    <w:rPr>
      <w:rFonts w:ascii="Arial" w:hAnsi="Arial"/>
      <w:b/>
    </w:rPr>
  </w:style>
  <w:style w:type="paragraph" w:styleId="29">
    <w:name w:val="index 2"/>
    <w:basedOn w:val="a1"/>
    <w:next w:val="a1"/>
    <w:autoRedefine/>
    <w:semiHidden/>
    <w:pPr>
      <w:ind w:left="480" w:hanging="240"/>
    </w:pPr>
  </w:style>
  <w:style w:type="paragraph" w:styleId="37">
    <w:name w:val="index 3"/>
    <w:basedOn w:val="a1"/>
    <w:next w:val="a1"/>
    <w:autoRedefine/>
    <w:semiHidden/>
    <w:pPr>
      <w:ind w:left="720" w:hanging="240"/>
    </w:pPr>
  </w:style>
  <w:style w:type="paragraph" w:styleId="45">
    <w:name w:val="index 4"/>
    <w:basedOn w:val="a1"/>
    <w:next w:val="a1"/>
    <w:autoRedefine/>
    <w:semiHidden/>
    <w:pPr>
      <w:ind w:left="960" w:hanging="240"/>
    </w:pPr>
  </w:style>
  <w:style w:type="paragraph" w:styleId="55">
    <w:name w:val="index 5"/>
    <w:basedOn w:val="a1"/>
    <w:next w:val="a1"/>
    <w:autoRedefine/>
    <w:semiHidden/>
    <w:pPr>
      <w:ind w:left="1200" w:hanging="240"/>
    </w:pPr>
  </w:style>
  <w:style w:type="paragraph" w:styleId="61">
    <w:name w:val="index 6"/>
    <w:basedOn w:val="a1"/>
    <w:next w:val="a1"/>
    <w:autoRedefine/>
    <w:semiHidden/>
    <w:pPr>
      <w:ind w:left="1440" w:hanging="240"/>
    </w:pPr>
  </w:style>
  <w:style w:type="paragraph" w:styleId="71">
    <w:name w:val="index 7"/>
    <w:basedOn w:val="a1"/>
    <w:next w:val="a1"/>
    <w:autoRedefine/>
    <w:semiHidden/>
    <w:pPr>
      <w:ind w:left="1680" w:hanging="240"/>
    </w:pPr>
  </w:style>
  <w:style w:type="paragraph" w:styleId="81">
    <w:name w:val="index 8"/>
    <w:basedOn w:val="a1"/>
    <w:next w:val="a1"/>
    <w:autoRedefine/>
    <w:semiHidden/>
    <w:pPr>
      <w:ind w:left="1920" w:hanging="240"/>
    </w:pPr>
  </w:style>
  <w:style w:type="paragraph" w:styleId="91">
    <w:name w:val="index 9"/>
    <w:basedOn w:val="a1"/>
    <w:next w:val="a1"/>
    <w:autoRedefine/>
    <w:semiHidden/>
    <w:pPr>
      <w:ind w:left="2160" w:hanging="240"/>
    </w:pPr>
  </w:style>
  <w:style w:type="paragraph" w:styleId="affb">
    <w:name w:val="Block Text"/>
    <w:basedOn w:val="a1"/>
    <w:pPr>
      <w:spacing w:after="120"/>
      <w:ind w:left="1440" w:right="1440"/>
    </w:pPr>
  </w:style>
  <w:style w:type="paragraph" w:styleId="affc">
    <w:name w:val="Message Header"/>
    <w:basedOn w:val="a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customStyle="1" w:styleId="ConsTitle">
    <w:name w:val="ConsTitle"/>
    <w:pPr>
      <w:widowControl w:val="0"/>
    </w:pPr>
    <w:rPr>
      <w:rFonts w:ascii="Arial" w:hAnsi="Arial"/>
      <w:b/>
      <w:snapToGrid w:val="0"/>
      <w:sz w:val="16"/>
    </w:rPr>
  </w:style>
  <w:style w:type="paragraph" w:customStyle="1" w:styleId="ConsNonformat">
    <w:name w:val="ConsNonformat"/>
    <w:pPr>
      <w:widowControl w:val="0"/>
    </w:pPr>
    <w:rPr>
      <w:rFonts w:ascii="Courier New" w:hAnsi="Courier New"/>
      <w:snapToGrid w:val="0"/>
    </w:rPr>
  </w:style>
  <w:style w:type="paragraph" w:customStyle="1" w:styleId="ConsNormal">
    <w:name w:val="ConsNormal"/>
    <w:pPr>
      <w:widowControl w:val="0"/>
      <w:ind w:firstLine="720"/>
    </w:pPr>
    <w:rPr>
      <w:rFonts w:ascii="Arial" w:hAnsi="Arial"/>
      <w:snapToGrid w:val="0"/>
    </w:rPr>
  </w:style>
  <w:style w:type="paragraph" w:customStyle="1" w:styleId="12">
    <w:name w:val="заголовок 1"/>
    <w:basedOn w:val="a1"/>
    <w:next w:val="a1"/>
    <w:pPr>
      <w:keepNext/>
      <w:jc w:val="center"/>
    </w:pPr>
    <w:rPr>
      <w:b/>
      <w:sz w:val="28"/>
    </w:rPr>
  </w:style>
  <w:style w:type="paragraph" w:customStyle="1" w:styleId="211">
    <w:name w:val="Основной текст с отступом 21"/>
    <w:basedOn w:val="a1"/>
    <w:autoRedefine/>
    <w:pPr>
      <w:ind w:firstLine="709"/>
      <w:jc w:val="both"/>
    </w:pPr>
  </w:style>
  <w:style w:type="paragraph" w:customStyle="1" w:styleId="13">
    <w:name w:val="Обычный1"/>
    <w:pPr>
      <w:widowControl w:val="0"/>
    </w:pPr>
    <w:rPr>
      <w:rFonts w:ascii="Arial" w:hAnsi="Arial"/>
    </w:rPr>
  </w:style>
  <w:style w:type="paragraph" w:customStyle="1" w:styleId="affd">
    <w:name w:val="Стиль"/>
    <w:pPr>
      <w:keepLines/>
      <w:widowControl w:val="0"/>
      <w:overflowPunct w:val="0"/>
      <w:autoSpaceDE w:val="0"/>
      <w:autoSpaceDN w:val="0"/>
      <w:adjustRightInd w:val="0"/>
      <w:textAlignment w:val="baseline"/>
    </w:pPr>
  </w:style>
  <w:style w:type="paragraph" w:customStyle="1" w:styleId="200">
    <w:name w:val="Стиль20"/>
    <w:basedOn w:val="affd"/>
    <w:next w:val="affd"/>
  </w:style>
  <w:style w:type="paragraph" w:customStyle="1" w:styleId="120">
    <w:name w:val="Стиль12"/>
    <w:basedOn w:val="affd"/>
  </w:style>
  <w:style w:type="paragraph" w:customStyle="1" w:styleId="110">
    <w:name w:val="Стиль11"/>
    <w:basedOn w:val="affd"/>
  </w:style>
  <w:style w:type="paragraph" w:customStyle="1" w:styleId="100">
    <w:name w:val="Стиль10"/>
    <w:basedOn w:val="affd"/>
  </w:style>
  <w:style w:type="paragraph" w:customStyle="1" w:styleId="92">
    <w:name w:val="Стиль9"/>
    <w:basedOn w:val="affd"/>
  </w:style>
  <w:style w:type="paragraph" w:customStyle="1" w:styleId="82">
    <w:name w:val="Стиль8"/>
    <w:pPr>
      <w:keepLines/>
      <w:widowControl w:val="0"/>
      <w:overflowPunct w:val="0"/>
      <w:autoSpaceDE w:val="0"/>
      <w:autoSpaceDN w:val="0"/>
      <w:adjustRightInd w:val="0"/>
      <w:textAlignment w:val="baseline"/>
    </w:pPr>
  </w:style>
  <w:style w:type="paragraph" w:customStyle="1" w:styleId="62">
    <w:name w:val="Стиль6"/>
    <w:pPr>
      <w:keepLines/>
      <w:widowControl w:val="0"/>
      <w:overflowPunct w:val="0"/>
      <w:autoSpaceDE w:val="0"/>
      <w:autoSpaceDN w:val="0"/>
      <w:adjustRightInd w:val="0"/>
      <w:textAlignment w:val="baseline"/>
    </w:pPr>
  </w:style>
  <w:style w:type="paragraph" w:customStyle="1" w:styleId="46">
    <w:name w:val="Стиль4"/>
    <w:pPr>
      <w:keepLines/>
      <w:widowControl w:val="0"/>
      <w:overflowPunct w:val="0"/>
      <w:autoSpaceDE w:val="0"/>
      <w:autoSpaceDN w:val="0"/>
      <w:adjustRightInd w:val="0"/>
      <w:textAlignment w:val="baseline"/>
    </w:pPr>
  </w:style>
  <w:style w:type="paragraph" w:customStyle="1" w:styleId="ConsCell">
    <w:name w:val="ConsCell"/>
    <w:pPr>
      <w:widowControl w:val="0"/>
      <w:autoSpaceDE w:val="0"/>
      <w:autoSpaceDN w:val="0"/>
      <w:adjustRightInd w:val="0"/>
    </w:pPr>
    <w:rPr>
      <w:rFonts w:ascii="Arial" w:hAnsi="Arial"/>
    </w:rPr>
  </w:style>
  <w:style w:type="paragraph" w:customStyle="1" w:styleId="14">
    <w:name w:val="Без интервала1"/>
    <w:rsid w:val="001F6264"/>
    <w:rPr>
      <w:rFonts w:ascii="Calibri" w:hAnsi="Calibri"/>
      <w:sz w:val="22"/>
      <w:szCs w:val="22"/>
    </w:rPr>
  </w:style>
  <w:style w:type="table" w:styleId="affe">
    <w:name w:val="Table Grid"/>
    <w:basedOn w:val="a3"/>
    <w:uiPriority w:val="59"/>
    <w:rsid w:val="001F6264"/>
    <w:pPr>
      <w:spacing w:after="200" w:line="276"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B767D9"/>
    <w:pPr>
      <w:widowControl w:val="0"/>
      <w:autoSpaceDE w:val="0"/>
      <w:autoSpaceDN w:val="0"/>
      <w:adjustRightInd w:val="0"/>
      <w:ind w:firstLine="720"/>
    </w:pPr>
    <w:rPr>
      <w:rFonts w:ascii="Arial" w:hAnsi="Arial" w:cs="Arial"/>
    </w:rPr>
  </w:style>
  <w:style w:type="paragraph" w:customStyle="1" w:styleId="ConsPlusNonformat">
    <w:name w:val="ConsPlusNonformat"/>
    <w:rsid w:val="00B767D9"/>
    <w:pPr>
      <w:widowControl w:val="0"/>
      <w:autoSpaceDE w:val="0"/>
      <w:autoSpaceDN w:val="0"/>
      <w:adjustRightInd w:val="0"/>
    </w:pPr>
    <w:rPr>
      <w:rFonts w:ascii="Courier New" w:hAnsi="Courier New" w:cs="Courier New"/>
    </w:rPr>
  </w:style>
  <w:style w:type="paragraph" w:customStyle="1" w:styleId="ConsPlusTitle">
    <w:name w:val="ConsPlusTitle"/>
    <w:rsid w:val="00B767D9"/>
    <w:pPr>
      <w:widowControl w:val="0"/>
      <w:autoSpaceDE w:val="0"/>
      <w:autoSpaceDN w:val="0"/>
      <w:adjustRightInd w:val="0"/>
    </w:pPr>
    <w:rPr>
      <w:rFonts w:ascii="Arial" w:hAnsi="Arial" w:cs="Arial"/>
      <w:b/>
      <w:bCs/>
    </w:rPr>
  </w:style>
  <w:style w:type="paragraph" w:styleId="afff">
    <w:name w:val="No Spacing"/>
    <w:link w:val="afff0"/>
    <w:uiPriority w:val="1"/>
    <w:qFormat/>
    <w:rsid w:val="003D20C2"/>
    <w:rPr>
      <w:rFonts w:ascii="Calibri" w:eastAsia="Calibri" w:hAnsi="Calibri"/>
      <w:sz w:val="22"/>
      <w:szCs w:val="22"/>
      <w:lang w:eastAsia="en-US"/>
    </w:rPr>
  </w:style>
  <w:style w:type="paragraph" w:customStyle="1" w:styleId="afff1">
    <w:name w:val="Знак"/>
    <w:basedOn w:val="a1"/>
    <w:rsid w:val="00723BEC"/>
    <w:pPr>
      <w:widowControl w:val="0"/>
      <w:adjustRightInd w:val="0"/>
      <w:spacing w:after="160" w:line="240" w:lineRule="exact"/>
      <w:jc w:val="right"/>
    </w:pPr>
    <w:rPr>
      <w:sz w:val="20"/>
      <w:lang w:val="en-GB" w:eastAsia="en-US"/>
    </w:rPr>
  </w:style>
  <w:style w:type="character" w:customStyle="1" w:styleId="ab">
    <w:name w:val="Основной текст Знак"/>
    <w:link w:val="aa"/>
    <w:locked/>
    <w:rsid w:val="00D5036F"/>
    <w:rPr>
      <w:sz w:val="24"/>
      <w:lang w:val="ru-RU" w:eastAsia="ru-RU" w:bidi="ar-SA"/>
    </w:rPr>
  </w:style>
  <w:style w:type="paragraph" w:styleId="HTML">
    <w:name w:val="HTML Preformatted"/>
    <w:basedOn w:val="a1"/>
    <w:rsid w:val="00355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cs="Courier New"/>
      <w:sz w:val="20"/>
    </w:rPr>
  </w:style>
  <w:style w:type="character" w:customStyle="1" w:styleId="15">
    <w:name w:val="Знак Знак1"/>
    <w:semiHidden/>
    <w:rsid w:val="008717D1"/>
    <w:rPr>
      <w:rFonts w:ascii="Times New Roman" w:eastAsia="SimSun" w:hAnsi="Times New Roman" w:cs="Mangal"/>
      <w:sz w:val="24"/>
      <w:szCs w:val="21"/>
      <w:lang w:eastAsia="zh-CN" w:bidi="hi-IN"/>
    </w:rPr>
  </w:style>
  <w:style w:type="character" w:customStyle="1" w:styleId="47">
    <w:name w:val="Знак Знак4"/>
    <w:rsid w:val="00325354"/>
    <w:rPr>
      <w:rFonts w:ascii="Times New Roman" w:eastAsia="Times New Roman" w:hAnsi="Times New Roman" w:cs="Times New Roman"/>
      <w:sz w:val="20"/>
      <w:szCs w:val="20"/>
      <w:lang w:eastAsia="hi-IN" w:bidi="hi-IN"/>
    </w:rPr>
  </w:style>
  <w:style w:type="paragraph" w:customStyle="1" w:styleId="16">
    <w:name w:val="Верхний колонтитул1"/>
    <w:basedOn w:val="a1"/>
    <w:rsid w:val="00325354"/>
    <w:pPr>
      <w:widowControl w:val="0"/>
      <w:tabs>
        <w:tab w:val="center" w:pos="4677"/>
        <w:tab w:val="right" w:pos="9355"/>
      </w:tabs>
      <w:suppressAutoHyphens/>
    </w:pPr>
    <w:rPr>
      <w:sz w:val="20"/>
      <w:lang w:eastAsia="hi-IN" w:bidi="hi-IN"/>
    </w:rPr>
  </w:style>
  <w:style w:type="paragraph" w:styleId="afff2">
    <w:name w:val="Normal (Web)"/>
    <w:basedOn w:val="a1"/>
    <w:unhideWhenUsed/>
    <w:rsid w:val="00CC3562"/>
    <w:pPr>
      <w:spacing w:before="100" w:beforeAutospacing="1" w:after="119"/>
    </w:pPr>
    <w:rPr>
      <w:szCs w:val="24"/>
    </w:rPr>
  </w:style>
  <w:style w:type="character" w:customStyle="1" w:styleId="afff0">
    <w:name w:val="Без интервала Знак"/>
    <w:link w:val="afff"/>
    <w:uiPriority w:val="1"/>
    <w:rsid w:val="00194CFD"/>
    <w:rPr>
      <w:rFonts w:ascii="Calibri" w:eastAsia="Calibri" w:hAnsi="Calibri"/>
      <w:sz w:val="22"/>
      <w:szCs w:val="22"/>
      <w:lang w:val="ru-RU" w:eastAsia="en-US" w:bidi="ar-SA"/>
    </w:rPr>
  </w:style>
  <w:style w:type="character" w:customStyle="1" w:styleId="FontStyle25">
    <w:name w:val="Font Style25"/>
    <w:rsid w:val="00BC40F9"/>
    <w:rPr>
      <w:rFonts w:ascii="Times New Roman" w:hAnsi="Times New Roman" w:cs="Times New Roman"/>
      <w:spacing w:val="10"/>
      <w:sz w:val="24"/>
      <w:szCs w:val="24"/>
    </w:rPr>
  </w:style>
  <w:style w:type="paragraph" w:customStyle="1" w:styleId="Style5">
    <w:name w:val="Style5"/>
    <w:basedOn w:val="a1"/>
    <w:uiPriority w:val="99"/>
    <w:rsid w:val="00BC40F9"/>
    <w:pPr>
      <w:widowControl w:val="0"/>
      <w:autoSpaceDE w:val="0"/>
      <w:autoSpaceDN w:val="0"/>
      <w:adjustRightInd w:val="0"/>
    </w:pPr>
    <w:rPr>
      <w:szCs w:val="24"/>
    </w:rPr>
  </w:style>
  <w:style w:type="character" w:customStyle="1" w:styleId="FontStyle24">
    <w:name w:val="Font Style24"/>
    <w:uiPriority w:val="99"/>
    <w:rsid w:val="00BC40F9"/>
    <w:rPr>
      <w:rFonts w:ascii="Times New Roman" w:hAnsi="Times New Roman" w:cs="Times New Roman"/>
      <w:sz w:val="24"/>
      <w:szCs w:val="24"/>
    </w:rPr>
  </w:style>
  <w:style w:type="paragraph" w:styleId="afff3">
    <w:name w:val="List Paragraph"/>
    <w:basedOn w:val="a1"/>
    <w:uiPriority w:val="34"/>
    <w:qFormat/>
    <w:rsid w:val="000E4754"/>
    <w:pPr>
      <w:spacing w:after="200" w:line="276" w:lineRule="auto"/>
      <w:ind w:left="720"/>
      <w:contextualSpacing/>
    </w:pPr>
    <w:rPr>
      <w:rFonts w:ascii="Calibri" w:hAnsi="Calibri"/>
      <w:sz w:val="22"/>
      <w:szCs w:val="22"/>
    </w:rPr>
  </w:style>
  <w:style w:type="character" w:customStyle="1" w:styleId="afff4">
    <w:name w:val="Гипертекстовая ссылка"/>
    <w:rsid w:val="000E4754"/>
    <w:rPr>
      <w:color w:val="106BBE"/>
    </w:rPr>
  </w:style>
  <w:style w:type="character" w:customStyle="1" w:styleId="s1">
    <w:name w:val="s1"/>
    <w:rsid w:val="000E4754"/>
  </w:style>
  <w:style w:type="paragraph" w:customStyle="1" w:styleId="p9">
    <w:name w:val="p9"/>
    <w:basedOn w:val="a1"/>
    <w:rsid w:val="000E4754"/>
    <w:pPr>
      <w:spacing w:before="280" w:after="280"/>
    </w:pPr>
    <w:rPr>
      <w:szCs w:val="24"/>
      <w:lang w:eastAsia="zh-CN"/>
    </w:rPr>
  </w:style>
  <w:style w:type="character" w:customStyle="1" w:styleId="a6">
    <w:name w:val="Верхний колонтитул Знак"/>
    <w:link w:val="a5"/>
    <w:uiPriority w:val="99"/>
    <w:rsid w:val="00254144"/>
    <w:rPr>
      <w:sz w:val="24"/>
    </w:rPr>
  </w:style>
  <w:style w:type="paragraph" w:customStyle="1" w:styleId="212">
    <w:name w:val="Основной текст 21"/>
    <w:basedOn w:val="a1"/>
    <w:rsid w:val="00573645"/>
    <w:pPr>
      <w:widowControl w:val="0"/>
      <w:jc w:val="both"/>
    </w:pPr>
    <w:rPr>
      <w:sz w:val="28"/>
    </w:rPr>
  </w:style>
  <w:style w:type="paragraph" w:customStyle="1" w:styleId="ConsPlusCell">
    <w:name w:val="ConsPlusCell"/>
    <w:rsid w:val="00573645"/>
    <w:pPr>
      <w:widowControl w:val="0"/>
      <w:autoSpaceDE w:val="0"/>
      <w:autoSpaceDN w:val="0"/>
      <w:adjustRightInd w:val="0"/>
    </w:pPr>
    <w:rPr>
      <w:rFonts w:ascii="Arial" w:hAnsi="Arial" w:cs="Arial"/>
    </w:rPr>
  </w:style>
  <w:style w:type="paragraph" w:customStyle="1" w:styleId="Default">
    <w:name w:val="Default"/>
    <w:rsid w:val="00573645"/>
    <w:pPr>
      <w:autoSpaceDE w:val="0"/>
      <w:autoSpaceDN w:val="0"/>
      <w:adjustRightInd w:val="0"/>
    </w:pPr>
    <w:rPr>
      <w:color w:val="000000"/>
      <w:sz w:val="24"/>
      <w:szCs w:val="24"/>
    </w:rPr>
  </w:style>
  <w:style w:type="paragraph" w:customStyle="1" w:styleId="style2">
    <w:name w:val="style2"/>
    <w:basedOn w:val="a1"/>
    <w:rsid w:val="00573645"/>
    <w:pPr>
      <w:suppressAutoHyphens/>
      <w:spacing w:before="280" w:after="280"/>
    </w:pPr>
    <w:rPr>
      <w:szCs w:val="24"/>
      <w:lang w:eastAsia="ar-SA"/>
    </w:rPr>
  </w:style>
  <w:style w:type="character" w:customStyle="1" w:styleId="FontStyle13">
    <w:name w:val="Font Style13"/>
    <w:rsid w:val="00573645"/>
    <w:rPr>
      <w:rFonts w:ascii="Times New Roman" w:hAnsi="Times New Roman" w:cs="Times New Roman" w:hint="default"/>
      <w:sz w:val="24"/>
      <w:szCs w:val="24"/>
    </w:rPr>
  </w:style>
  <w:style w:type="paragraph" w:styleId="afff5">
    <w:name w:val="Balloon Text"/>
    <w:basedOn w:val="a1"/>
    <w:link w:val="afff6"/>
    <w:rsid w:val="001849F9"/>
    <w:rPr>
      <w:rFonts w:ascii="Segoe UI" w:hAnsi="Segoe UI" w:cs="Segoe UI"/>
      <w:sz w:val="18"/>
      <w:szCs w:val="18"/>
    </w:rPr>
  </w:style>
  <w:style w:type="character" w:customStyle="1" w:styleId="afff6">
    <w:name w:val="Текст выноски Знак"/>
    <w:basedOn w:val="a2"/>
    <w:link w:val="afff5"/>
    <w:rsid w:val="001849F9"/>
    <w:rPr>
      <w:rFonts w:ascii="Segoe UI" w:hAnsi="Segoe UI" w:cs="Segoe UI"/>
      <w:sz w:val="18"/>
      <w:szCs w:val="18"/>
    </w:rPr>
  </w:style>
  <w:style w:type="character" w:customStyle="1" w:styleId="17">
    <w:name w:val="Гиперссылка1"/>
    <w:basedOn w:val="a2"/>
    <w:rsid w:val="00C117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577812">
      <w:bodyDiv w:val="1"/>
      <w:marLeft w:val="0"/>
      <w:marRight w:val="0"/>
      <w:marTop w:val="0"/>
      <w:marBottom w:val="0"/>
      <w:divBdr>
        <w:top w:val="none" w:sz="0" w:space="0" w:color="auto"/>
        <w:left w:val="none" w:sz="0" w:space="0" w:color="auto"/>
        <w:bottom w:val="none" w:sz="0" w:space="0" w:color="auto"/>
        <w:right w:val="none" w:sz="0" w:space="0" w:color="auto"/>
      </w:divBdr>
    </w:div>
    <w:div w:id="971791158">
      <w:bodyDiv w:val="1"/>
      <w:marLeft w:val="0"/>
      <w:marRight w:val="0"/>
      <w:marTop w:val="0"/>
      <w:marBottom w:val="0"/>
      <w:divBdr>
        <w:top w:val="none" w:sz="0" w:space="0" w:color="auto"/>
        <w:left w:val="none" w:sz="0" w:space="0" w:color="auto"/>
        <w:bottom w:val="none" w:sz="0" w:space="0" w:color="auto"/>
        <w:right w:val="none" w:sz="0" w:space="0" w:color="auto"/>
      </w:divBdr>
    </w:div>
    <w:div w:id="1177696776">
      <w:bodyDiv w:val="1"/>
      <w:marLeft w:val="0"/>
      <w:marRight w:val="0"/>
      <w:marTop w:val="0"/>
      <w:marBottom w:val="0"/>
      <w:divBdr>
        <w:top w:val="none" w:sz="0" w:space="0" w:color="auto"/>
        <w:left w:val="none" w:sz="0" w:space="0" w:color="auto"/>
        <w:bottom w:val="none" w:sz="0" w:space="0" w:color="auto"/>
        <w:right w:val="none" w:sz="0" w:space="0" w:color="auto"/>
      </w:divBdr>
    </w:div>
    <w:div w:id="1180899359">
      <w:bodyDiv w:val="1"/>
      <w:marLeft w:val="0"/>
      <w:marRight w:val="0"/>
      <w:marTop w:val="0"/>
      <w:marBottom w:val="0"/>
      <w:divBdr>
        <w:top w:val="none" w:sz="0" w:space="0" w:color="auto"/>
        <w:left w:val="none" w:sz="0" w:space="0" w:color="auto"/>
        <w:bottom w:val="none" w:sz="0" w:space="0" w:color="auto"/>
        <w:right w:val="none" w:sz="0" w:space="0" w:color="auto"/>
      </w:divBdr>
    </w:div>
    <w:div w:id="1453479355">
      <w:bodyDiv w:val="1"/>
      <w:marLeft w:val="0"/>
      <w:marRight w:val="0"/>
      <w:marTop w:val="0"/>
      <w:marBottom w:val="0"/>
      <w:divBdr>
        <w:top w:val="none" w:sz="0" w:space="0" w:color="auto"/>
        <w:left w:val="none" w:sz="0" w:space="0" w:color="auto"/>
        <w:bottom w:val="none" w:sz="0" w:space="0" w:color="auto"/>
        <w:right w:val="none" w:sz="0" w:space="0" w:color="auto"/>
      </w:divBdr>
    </w:div>
    <w:div w:id="1723290311">
      <w:bodyDiv w:val="1"/>
      <w:marLeft w:val="0"/>
      <w:marRight w:val="0"/>
      <w:marTop w:val="0"/>
      <w:marBottom w:val="0"/>
      <w:divBdr>
        <w:top w:val="none" w:sz="0" w:space="0" w:color="auto"/>
        <w:left w:val="none" w:sz="0" w:space="0" w:color="auto"/>
        <w:bottom w:val="none" w:sz="0" w:space="0" w:color="auto"/>
        <w:right w:val="none" w:sz="0" w:space="0" w:color="auto"/>
      </w:divBdr>
    </w:div>
    <w:div w:id="1958372567">
      <w:bodyDiv w:val="1"/>
      <w:marLeft w:val="0"/>
      <w:marRight w:val="0"/>
      <w:marTop w:val="0"/>
      <w:marBottom w:val="0"/>
      <w:divBdr>
        <w:top w:val="none" w:sz="0" w:space="0" w:color="auto"/>
        <w:left w:val="none" w:sz="0" w:space="0" w:color="auto"/>
        <w:bottom w:val="none" w:sz="0" w:space="0" w:color="auto"/>
        <w:right w:val="none" w:sz="0" w:space="0" w:color="auto"/>
      </w:divBdr>
    </w:div>
    <w:div w:id="2072271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RZR&amp;n=42699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A8146-8BC4-4794-9FB5-C47860CFF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1507</Words>
  <Characters>13185</Characters>
  <Application>Microsoft Office Word</Application>
  <DocSecurity>0</DocSecurity>
  <Lines>109</Lines>
  <Paragraphs>29</Paragraphs>
  <ScaleCrop>false</ScaleCrop>
  <HeadingPairs>
    <vt:vector size="2" baseType="variant">
      <vt:variant>
        <vt:lpstr>Название</vt:lpstr>
      </vt:variant>
      <vt:variant>
        <vt:i4>1</vt:i4>
      </vt:variant>
    </vt:vector>
  </HeadingPairs>
  <TitlesOfParts>
    <vt:vector size="1" baseType="lpstr">
      <vt:lpstr>Центральная  избирательная  комиссия</vt:lpstr>
    </vt:vector>
  </TitlesOfParts>
  <Company>1</Company>
  <LinksUpToDate>false</LinksUpToDate>
  <CharactersWithSpaces>14663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Центральная  избирательная  комиссия</dc:title>
  <dc:subject/>
  <dc:creator>voshod</dc:creator>
  <cp:keywords/>
  <dc:description/>
  <cp:lastModifiedBy>User</cp:lastModifiedBy>
  <cp:revision>2</cp:revision>
  <cp:lastPrinted>2025-12-24T13:42:00Z</cp:lastPrinted>
  <dcterms:created xsi:type="dcterms:W3CDTF">2025-12-29T13:20:00Z</dcterms:created>
  <dcterms:modified xsi:type="dcterms:W3CDTF">2025-12-29T13:20:00Z</dcterms:modified>
</cp:coreProperties>
</file>