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 О С Т А Н О В Л Е Н И 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CA483C">
        <w:rPr>
          <w:sz w:val="28"/>
          <w:szCs w:val="28"/>
          <w:u w:val="single"/>
        </w:rPr>
        <w:t>17.12.2025г.</w:t>
      </w:r>
      <w:r w:rsidRPr="000016F6">
        <w:rPr>
          <w:sz w:val="28"/>
          <w:szCs w:val="28"/>
          <w:u w:val="single"/>
        </w:rPr>
        <w:t xml:space="preserve">    </w:t>
      </w:r>
      <w:r w:rsidRPr="000016F6">
        <w:rPr>
          <w:sz w:val="28"/>
          <w:szCs w:val="28"/>
        </w:rPr>
        <w:t>№</w:t>
      </w:r>
      <w:r w:rsidR="00CA483C">
        <w:rPr>
          <w:sz w:val="28"/>
          <w:szCs w:val="28"/>
        </w:rPr>
        <w:t xml:space="preserve"> 1004</w:t>
      </w:r>
    </w:p>
    <w:p w:rsidR="00A8191F"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5B3612" w:rsidRDefault="005B3612">
      <w:pPr>
        <w:pStyle w:val="a5"/>
        <w:tabs>
          <w:tab w:val="clear" w:pos="4536"/>
          <w:tab w:val="clear" w:pos="9072"/>
          <w:tab w:val="left" w:pos="7655"/>
        </w:tabs>
        <w:rPr>
          <w:sz w:val="28"/>
          <w:szCs w:val="28"/>
        </w:rPr>
      </w:pPr>
    </w:p>
    <w:tbl>
      <w:tblPr>
        <w:tblW w:w="0" w:type="auto"/>
        <w:tblLook w:val="01E0" w:firstRow="1" w:lastRow="1" w:firstColumn="1" w:lastColumn="1" w:noHBand="0" w:noVBand="0"/>
      </w:tblPr>
      <w:tblGrid>
        <w:gridCol w:w="4779"/>
        <w:gridCol w:w="4860"/>
      </w:tblGrid>
      <w:tr w:rsidR="00B314CA" w:rsidRPr="00B314CA" w:rsidTr="00731DA4">
        <w:tc>
          <w:tcPr>
            <w:tcW w:w="4786" w:type="dxa"/>
            <w:hideMark/>
          </w:tcPr>
          <w:p w:rsidR="00B314CA" w:rsidRPr="00B314CA" w:rsidRDefault="00B314CA" w:rsidP="00B314CA">
            <w:pPr>
              <w:tabs>
                <w:tab w:val="left" w:pos="4148"/>
              </w:tabs>
              <w:ind w:left="-105" w:right="412"/>
              <w:jc w:val="both"/>
              <w:rPr>
                <w:sz w:val="28"/>
                <w:szCs w:val="28"/>
              </w:rPr>
            </w:pPr>
            <w:r w:rsidRPr="00B314CA">
              <w:rPr>
                <w:sz w:val="28"/>
                <w:szCs w:val="28"/>
              </w:rPr>
              <w:t xml:space="preserve">О признании утратившим силу отдельных муниципальных нормативных правовых актов                       </w:t>
            </w:r>
          </w:p>
        </w:tc>
        <w:tc>
          <w:tcPr>
            <w:tcW w:w="4874" w:type="dxa"/>
          </w:tcPr>
          <w:p w:rsidR="00B314CA" w:rsidRPr="00B314CA" w:rsidRDefault="00B314CA" w:rsidP="00B314CA">
            <w:pPr>
              <w:rPr>
                <w:szCs w:val="24"/>
              </w:rPr>
            </w:pPr>
          </w:p>
        </w:tc>
      </w:tr>
    </w:tbl>
    <w:p w:rsidR="00B314CA" w:rsidRPr="00B314CA" w:rsidRDefault="00B314CA" w:rsidP="00B314CA">
      <w:pPr>
        <w:rPr>
          <w:sz w:val="28"/>
          <w:szCs w:val="28"/>
        </w:rPr>
      </w:pPr>
    </w:p>
    <w:p w:rsidR="00B314CA" w:rsidRPr="00B314CA" w:rsidRDefault="00B314CA" w:rsidP="00B314CA">
      <w:pPr>
        <w:ind w:firstLine="709"/>
        <w:jc w:val="both"/>
        <w:rPr>
          <w:sz w:val="28"/>
          <w:szCs w:val="28"/>
        </w:rPr>
      </w:pPr>
    </w:p>
    <w:p w:rsidR="00B314CA" w:rsidRPr="00B314CA" w:rsidRDefault="00B314CA" w:rsidP="00B314CA">
      <w:pPr>
        <w:ind w:firstLine="709"/>
        <w:jc w:val="both"/>
        <w:rPr>
          <w:sz w:val="28"/>
          <w:szCs w:val="28"/>
        </w:rPr>
      </w:pPr>
      <w:r w:rsidRPr="00B314CA">
        <w:rPr>
          <w:sz w:val="28"/>
          <w:szCs w:val="28"/>
        </w:rPr>
        <w:t>В соответствии с Уставом муниципального образования «Шумячский муниципальный округ» Смоленской области, решением Шумячского окружного Совета депутатов от 24.10.2024г. №13 «Об отдельных вопросах правопреемства»</w:t>
      </w:r>
    </w:p>
    <w:p w:rsidR="00B314CA" w:rsidRPr="00B314CA" w:rsidRDefault="00B314CA" w:rsidP="00B314CA">
      <w:pPr>
        <w:ind w:firstLine="709"/>
        <w:jc w:val="both"/>
        <w:rPr>
          <w:sz w:val="28"/>
          <w:szCs w:val="28"/>
        </w:rPr>
      </w:pPr>
      <w:r w:rsidRPr="00B314CA">
        <w:rPr>
          <w:sz w:val="28"/>
          <w:szCs w:val="28"/>
        </w:rPr>
        <w:t>Администрация муниципального образования «Шумячский муниципальный округ» Смоленской области</w:t>
      </w:r>
    </w:p>
    <w:p w:rsidR="00B314CA" w:rsidRPr="00B314CA" w:rsidRDefault="00B314CA" w:rsidP="00B314CA">
      <w:pPr>
        <w:ind w:firstLine="709"/>
        <w:jc w:val="both"/>
        <w:rPr>
          <w:sz w:val="28"/>
          <w:szCs w:val="28"/>
        </w:rPr>
      </w:pPr>
    </w:p>
    <w:p w:rsidR="00B314CA" w:rsidRDefault="00B314CA" w:rsidP="00B314CA">
      <w:pPr>
        <w:ind w:firstLine="709"/>
        <w:jc w:val="both"/>
        <w:rPr>
          <w:sz w:val="28"/>
          <w:szCs w:val="28"/>
        </w:rPr>
      </w:pPr>
      <w:r w:rsidRPr="00B314CA">
        <w:rPr>
          <w:sz w:val="28"/>
          <w:szCs w:val="28"/>
        </w:rPr>
        <w:t>П О С Т А Н О В Л Я Е Т:</w:t>
      </w:r>
    </w:p>
    <w:p w:rsidR="00B314CA" w:rsidRPr="00B314CA" w:rsidRDefault="00B314CA" w:rsidP="00B314CA">
      <w:pPr>
        <w:ind w:firstLine="709"/>
        <w:jc w:val="both"/>
        <w:rPr>
          <w:sz w:val="28"/>
          <w:szCs w:val="28"/>
        </w:rPr>
      </w:pPr>
    </w:p>
    <w:p w:rsidR="00B314CA" w:rsidRPr="00B314CA" w:rsidRDefault="00B314CA" w:rsidP="00B314CA">
      <w:pPr>
        <w:shd w:val="clear" w:color="auto" w:fill="FFFFFF"/>
        <w:ind w:firstLine="709"/>
        <w:contextualSpacing/>
        <w:jc w:val="both"/>
        <w:rPr>
          <w:color w:val="000000"/>
          <w:sz w:val="28"/>
          <w:szCs w:val="28"/>
        </w:rPr>
      </w:pPr>
      <w:r w:rsidRPr="00B314CA">
        <w:rPr>
          <w:color w:val="171717" w:themeColor="background2" w:themeShade="1A"/>
          <w:sz w:val="28"/>
          <w:szCs w:val="28"/>
        </w:rPr>
        <w:t xml:space="preserve">1. Признать утратившими силу </w:t>
      </w:r>
      <w:r w:rsidRPr="00B314CA">
        <w:rPr>
          <w:color w:val="000000"/>
          <w:sz w:val="28"/>
          <w:szCs w:val="28"/>
        </w:rPr>
        <w:t>муниципальные нормативные правовые акты:</w:t>
      </w:r>
    </w:p>
    <w:p w:rsidR="00B314CA" w:rsidRPr="00B314CA" w:rsidRDefault="00B314CA" w:rsidP="00B314CA">
      <w:pPr>
        <w:shd w:val="clear" w:color="auto" w:fill="FFFFFF"/>
        <w:ind w:firstLine="709"/>
        <w:jc w:val="both"/>
        <w:rPr>
          <w:color w:val="171717" w:themeColor="background2" w:themeShade="1A"/>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01.02.2011г. №5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Надейковичского сельского поселения Шумячского района Смоленской области»</w:t>
      </w:r>
      <w:r w:rsidRPr="00B314CA">
        <w:rPr>
          <w:color w:val="171717" w:themeColor="background2" w:themeShade="1A"/>
          <w:sz w:val="28"/>
          <w:szCs w:val="28"/>
        </w:rPr>
        <w:t>;</w:t>
      </w:r>
    </w:p>
    <w:p w:rsidR="00B314CA" w:rsidRPr="00B314CA" w:rsidRDefault="00B314CA" w:rsidP="00B314CA">
      <w:pPr>
        <w:shd w:val="clear" w:color="auto" w:fill="FFFFFF"/>
        <w:ind w:firstLine="709"/>
        <w:jc w:val="both"/>
        <w:rPr>
          <w:sz w:val="28"/>
          <w:szCs w:val="28"/>
        </w:rPr>
      </w:pPr>
      <w:r w:rsidRPr="00B314CA">
        <w:rPr>
          <w:color w:val="171717" w:themeColor="background2" w:themeShade="1A"/>
          <w:sz w:val="28"/>
          <w:szCs w:val="28"/>
        </w:rPr>
        <w:t xml:space="preserve"> </w:t>
      </w: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01.02.2011г. №6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01.02.2011г. №7 «О мерах по реализации отдельных положений Федерального закона «О противодействии коррупции»;</w:t>
      </w:r>
    </w:p>
    <w:p w:rsidR="00B314CA" w:rsidRPr="00B314CA" w:rsidRDefault="00B314CA" w:rsidP="00B314CA">
      <w:pPr>
        <w:shd w:val="clear" w:color="auto" w:fill="FFFFFF"/>
        <w:ind w:firstLine="709"/>
        <w:jc w:val="both"/>
        <w:rPr>
          <w:sz w:val="28"/>
          <w:szCs w:val="28"/>
        </w:rPr>
      </w:pPr>
      <w:r w:rsidRPr="00B314CA">
        <w:rPr>
          <w:sz w:val="28"/>
          <w:szCs w:val="28"/>
        </w:rPr>
        <w:lastRenderedPageBreak/>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04.02.2011г. №9 «Об утверждении общих принципов служебного поведения муниципальных служащих органов местного самоуправления Надейковичского сельского поселения Шумячского района Смоленской области»;</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08.02.2011г. №12 «Об утверждении Положения о комиссии по соблюдению требований к служебному поведению муниципальных служащих Администрации Надейковичского сельского поселения Шумячского района Смоленской области и урегулированию конфликта интересов»;</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08.02.2011г. №14 «Об утверждении перечня предоставляемой информации о деятельности органов местного самоуправления Надейковичского сельского поселения Шумячс</w:t>
      </w:r>
      <w:r w:rsidR="005C46C6">
        <w:rPr>
          <w:sz w:val="28"/>
          <w:szCs w:val="28"/>
        </w:rPr>
        <w:t>к</w:t>
      </w:r>
      <w:r w:rsidRPr="00B314CA">
        <w:rPr>
          <w:sz w:val="28"/>
          <w:szCs w:val="28"/>
        </w:rPr>
        <w:t>ого района Смоленской области»;</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17.02.2011г. №15 «Об утверждении положения о добровольной пожарной охране»;</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25.03.2011г. №21 «Об утверждении Административного регламента исполнения Администрацией Надейковичского сельского поселения Шумячского района Смоленской области муниципальной функции «Организация рассмотрения обращений граждан»;</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20.04.2011г. №24 «О внесении изменений в постановление от 16 мая 2006 года №12»;</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27.06.2011г. №28 «О внесении изменений в постановление от 14.07.2006 № 27 «Об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p>
    <w:p w:rsidR="00B314CA" w:rsidRPr="00B314CA" w:rsidRDefault="00B314CA" w:rsidP="00B314CA">
      <w:pPr>
        <w:shd w:val="clear" w:color="auto" w:fill="FFFFFF"/>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rFonts w:eastAsia="Lucida Sans Unicode"/>
          <w:color w:val="000000"/>
          <w:sz w:val="28"/>
          <w:szCs w:val="28"/>
          <w:lang w:bidi="en-US"/>
        </w:rPr>
        <w:t xml:space="preserve">Шумячского </w:t>
      </w:r>
      <w:r w:rsidRPr="00B314CA">
        <w:rPr>
          <w:sz w:val="28"/>
          <w:szCs w:val="28"/>
        </w:rPr>
        <w:t>района Смоленской области от 21.12.2011г. №34 «О внесении изменений в Положение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p>
    <w:p w:rsidR="00B314CA" w:rsidRPr="00B314CA" w:rsidRDefault="00B314CA" w:rsidP="00B314CA">
      <w:pPr>
        <w:shd w:val="clear" w:color="auto" w:fill="FFFFFF"/>
        <w:ind w:firstLine="709"/>
        <w:jc w:val="both"/>
        <w:rPr>
          <w:color w:val="171717" w:themeColor="background2" w:themeShade="1A"/>
          <w:sz w:val="28"/>
          <w:szCs w:val="28"/>
        </w:rPr>
      </w:pPr>
      <w:r w:rsidRPr="00B314CA">
        <w:rPr>
          <w:color w:val="171717" w:themeColor="background2" w:themeShade="1A"/>
          <w:sz w:val="28"/>
          <w:szCs w:val="28"/>
        </w:rPr>
        <w:t xml:space="preserve">- постановление Администрации Надейковичского сельского поселения Шумячского района Смоленской области от 15.02.2012г. №5 «Об утверждении Положения о единой комиссии по размещению заказов на поставки товаров, </w:t>
      </w:r>
      <w:r w:rsidR="005C46C6" w:rsidRPr="00B314CA">
        <w:rPr>
          <w:color w:val="171717" w:themeColor="background2" w:themeShade="1A"/>
          <w:sz w:val="28"/>
          <w:szCs w:val="28"/>
        </w:rPr>
        <w:t>выполнении</w:t>
      </w:r>
      <w:r w:rsidRPr="00B314CA">
        <w:rPr>
          <w:color w:val="171717" w:themeColor="background2" w:themeShade="1A"/>
          <w:sz w:val="28"/>
          <w:szCs w:val="28"/>
        </w:rPr>
        <w:t xml:space="preserve"> работ, оказание услуг для муниципальных нужд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27.02.2012г. №6 «О внесении изменений в постановление № 11 от 08.02.2011 «Об утверждении стоимости </w:t>
      </w:r>
      <w:r w:rsidRPr="00B314CA">
        <w:rPr>
          <w:sz w:val="28"/>
          <w:szCs w:val="28"/>
        </w:rPr>
        <w:lastRenderedPageBreak/>
        <w:t>услуг, предоставляемых согласно гарантированному перечню услуг по погребению»;</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26.03.2012г. №14 «О внесении изменений в постановление от 15.02.2012 г. № 5 «Об утверждении Положения о Единой комиссии по размещению заказов на поставки товаров, выполнение работ, оказание услуг для муниципальных нужд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02.05.2012г. №15 «О внесении изменений в постановление № 7 от 01.02.2011 «О мерах по реализации отдельных положений Федерального закона «О противодействии коррупции»;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25.05.2012г. №18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«Предоставление информации об очерёдности предоставления жилых помещений на условиях социального найма»;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30.04.2013г. №20 «Об утверждении Административного регламента Администрации Надейковичского сельского поселения Шумячского района Смоленской области по исполнению муниципальной функции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13.05.2013г. №22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13.05.2013г. №21 «О внесении изменений в Порядок размещения сведений о доходах, об имуществе и обязательствах имущественного характера в информационно-телекоммуникационной сети Интернет на официальном сайте Администрации муниципального образования «Шумячский район» Смоленской области и предоставления этих сведений средствам массовой информации для опубликования»;</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18.12.2013г. №64 «О внесении изменений в постановление Администрации Надейковичского сельского поселения Шумячского района Смоленской области от 08.02.2011 года № 11 «Об </w:t>
      </w:r>
      <w:r w:rsidRPr="00B314CA">
        <w:rPr>
          <w:sz w:val="28"/>
          <w:szCs w:val="28"/>
        </w:rPr>
        <w:lastRenderedPageBreak/>
        <w:t>утверждении стоимости услуг, предоставляемых согласно гарантированному перечню услуг по погребению»;</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26.12.2013г. №67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26.12.2013г. №68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«Прием заявлений и выдача документов о согласовании переустройства и (или) перепланировки жилого помещения»;</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26.12.2013г. №70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«Продление срока действия разрешения на строительство»;</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26.12.2013г. №71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безвозмездное пользование»;</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26.12.2013г. №72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12.05.2014г. №19 «Об утверждении Административного регламента по предоставлению муниципальной услуги «Оформление разрешения на вселение в муниципальные жилые помещения специализированного жилищного фонда»;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17.02.2015г. №2 «Об утверждении Порядка оказания имущественной поддержки субъектам малого и среднего предпринимательства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lastRenderedPageBreak/>
        <w:t>- постановление Администрации Надейковичского сельского поселения Шумячского района Смоленской области от 10.04.2015г. №14 «Об утверждении порядка предоставления объектов муниципальной собственности Надейковичского сельского поселения Шумячского района Смоленской области в безвозмездное пользование»;</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15.04.2015г. №15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на 2015 -2020 годы»;</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15.05.2015г. №17 «О признании утратившим силу постановления Администрации Надейковичского сельского поселения Шумячского района Смоленской области от 13.03.2015 г. № 11 «Об утверждении муниципальной программы «Социально-экономическое развитие Надейковичского сельского поселения Шумячского района Смоленской области на 2015-2020 годы»;</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15.05.2015г. №18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на 2014-2018 годы» от 11.11.2013г. </w:t>
      </w:r>
      <w:r>
        <w:rPr>
          <w:sz w:val="28"/>
          <w:szCs w:val="28"/>
        </w:rPr>
        <w:t xml:space="preserve">                  </w:t>
      </w:r>
      <w:r w:rsidRPr="00B314CA">
        <w:rPr>
          <w:sz w:val="28"/>
          <w:szCs w:val="28"/>
        </w:rPr>
        <w:t>№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02.06.2015г. №21 «Об утверждении Порядка размещения сведений о доходах, расходах, об имуществе и обязательствах имущественного характера в информационно-телекоммуникационной сети Интернет на официальном сайте Администрации муниципального образования «Шумячский район» Смоленской области и предоставления этих сведений средствам массовой информации для опубликования»;</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02.06.2015г. №22 «О внесении изменений в постановление Администрации Надейковичского сельского поселения Шумячского района Смоленской области от 08.11.2013 года № 52»;</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25.08.2016г. №67 «Об утверждении Порядка принятия решений о признании безнадежной к взысканию задолженности по платежам в бюджет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22.02.2017г. №29 «Об утверждении Порядка формирования, ведения и обязательного опубликования перечня имущества, находящегося в муниципальной собственности муниципального образования Надейковичского сельского поселения Шумячского района </w:t>
      </w:r>
      <w:r w:rsidRPr="00B314CA">
        <w:rPr>
          <w:sz w:val="28"/>
          <w:szCs w:val="28"/>
        </w:rPr>
        <w:lastRenderedPageBreak/>
        <w:t>Смоленской области, свободного от прав третьих лиц (за исключением имущественных прав субъектов малого и среднего предпринимательства)»;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10.05.2017г. №52 «Об утверждении Положения об обеспечении первичных мер пожарной безопасности Надейковичского сельского поселения Шумячского района Смоленской области в границах сельских населенных пунктов»;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22.06.2017г. №75 «Об утверждении Административного регламента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28.06.2017г. №76 «О внесении изменений в постановление от 08.07.2013 г. № 36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безвозмездное временное пользование»;</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30.08.2017г. №85 «Об утверждении Положения о порядке и условиях предоставления в аренду объектов муниципальной собственности Надейковичского сельского поселения Шумячского района Смоленской области, включенных в перечень имущества, находящегося в муниципальной собственности Надейковичского сельского поселения Шумячского района Смоленской области, свободного от прав третьих лиц (за исключением имущественных прав субъектов малого и среднего предпринимательства)»;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30.08.2017г. №86 «Об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 неиспользуемого или используемого не по назначению имущества»;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30.08.2017г. №87 «Об утверждении Положения о порядке списания имущества, находящегося в муниципальной собственности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30.08.2017г. №88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w:t>
      </w:r>
      <w:r w:rsidRPr="00B314CA">
        <w:rPr>
          <w:sz w:val="28"/>
          <w:szCs w:val="28"/>
        </w:rPr>
        <w:lastRenderedPageBreak/>
        <w:t>муниципальной услуги «Предоставление информации об объектах учета, содержащейся в реестре объектов муниципальной собственности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30.08.2017г. №89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«Приватизация муниципального жилищного фонда, расположенного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30.08.2017г. №91 «Об утверждении Положения о порядке и условиях предоставления в аренду объектов муниципальной собственности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30.08.2017г. №92 «Об утверждении Положения о порядке создания, реорганизации и ликвидации муниципальных унитарных предприятий в Надейковичском сельском поселении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30.08.2017г. №93 «О Порядке назначения и деятельности представителей Надейковичского сельского поселения Шумячского района Смоленской области в органах хозяйственных обществ, акции (доли в уставном капитале) которых находятся в муниципальной собственности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31.08.2017г. №95 «Об утверждении Порядка определения годовой арендной платы за пользование объектами муниципальной собственности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19.10.2017г. №103 «Об утверждении Порядка формирования и ведения реестра источников доходов бюджета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19.10.2017г. №104 «Об утверждении формы реестра источников доходов бюджета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30.10.2017г. №107 ««Об утверждении Порядка составления проекта бюджета Надейковичского сельского </w:t>
      </w:r>
      <w:r w:rsidRPr="00B314CA">
        <w:rPr>
          <w:sz w:val="28"/>
          <w:szCs w:val="28"/>
        </w:rPr>
        <w:lastRenderedPageBreak/>
        <w:t>поселения Шумячского района Смоленской области на очередной финансовый год и на плановый период»;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07.11.2017г. №112 «Об утверждении Порядка отнесения расходов бюджета Надейковичского сельского поселения Шумячского района Смоленской области к целевым статьям и видам расходов бюджета на 2018 год и плановый период 2019 и 2020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01.02.2018г. №5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на 2014-2018 годы» от 11.11.2013г. №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19.02.2018г. №7 «Об утверждении Административного регламента предоставления государственной услуги по обеспечению проведения ремонта одного из жилых 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19.02.2018г. №8 «Об утверждении Программы профилактики нарушений обязательных требований законодательства в сфере муниципального контроля, осуществляемой органом муниципального контроля – Администрацией Надейковичского сельского поселения Шумячского района Смоленской области на 2018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22.02.2018г. №9 «Об утверждении Положения «Об организации и осуществлении первичного воинского учета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19.03.2018г. №18 «О внесении изменений в постановление «Об утверждении Положения об организации и осуществлении первичного воинского учета на территории Надейковичского сельского поселения Шумячского района Смоленской области» от 22.02.2018г. № 9»;</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09.04.2018г. №20 «Об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Надейковичского сельского поселения Шумячского района Смоленской области о налогах и сборах»;</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sz w:val="28"/>
          <w:szCs w:val="28"/>
        </w:rPr>
        <w:lastRenderedPageBreak/>
        <w:t>Шумячского района Смоленской области от 13.04.2018г. №23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на 2014-2018 годы» от 11.11.2013г. №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25.05.2018г. №25 «Об утверждении и введении в действие Программы профилактики нарушений обязательных требований муниципального образования Надейковичского сельское поселение Шумячского района Смоленской области в 2018 году.»;</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25.05.2018г. №26 «Об утверждении Инструкции о порядке рассмотрения обращений граждан в Администрации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31.05.2018г. №27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на 2014-2018 годы» от 11.11.2013г.             №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31.05.2018г. №28 «Об утверждении сведений по выполнению плана и отчет по оценки эффективности реализации муниципальной программы «Социально-экономическое развитие Надейковичского сельского поселения Шумячского района Смоленской области на 2014-2020 годы» за 2017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05.07.2018г. №29 «Об утверждении нормативов потребления твердого топлива при печном отоплении жилых домов»;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15.08.2018г. №32 «О внесении изменений в Порядок формирования, ведения и обязательного опубликования перечня имущества, находящегося в муниципальной собственности Надейковичского сельского поселения Шумячского района Смоленской области, свободного от прав третьих лиц (за исключением имущественных прав субъектов малого и среднего предпринимательства)» от 22.02.2017г. №29»;</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18.09.2018г. №34 «О внесении изменений в постановление «Об утверждении муниципальной программы «Комплексное развитие системы коммунальной инфраструктуры на территории Надейковичского сельского поселения Шумячского района Смоленской области на 2018-2022 годы» от 30.08.2017 г. №84»;</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sz w:val="28"/>
          <w:szCs w:val="28"/>
        </w:rPr>
        <w:lastRenderedPageBreak/>
        <w:t>Шумячского района Смоленской области от 05.10.2018г. №35 «О внесении изменений в Административный регламент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19.10.2018г. №37 «О внесении изменений в положение о реализации учетной политики в Администрации Надейковичского сельского поселения Шумячского района Смоленской области, утвержденное постановлением Администрации Надейковичского сельского поселения Шумячского района Смоленской области «О реализации учетной политики в Администрации Надейковичского сельского поселения Шумячского района Смоленской области» от 08.11.2013 года № 55»;</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07.11.2018г. №41 ««Об утверждении Порядка составления проекта бюджета Надейковичского сельского поселения Шумячского района Смоленской области на очередной финансовый год и на плановый период»;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07.11.2018г. №42 «Об утверждении Порядка отнесения расходов бюджета Надейковичского сельского поселения Шумячского района Смоленской области к целевым статьям и видам расходов бюджета на 2019 год и плановый период 2020 и 2021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28.11.2018г. №43 «Об утверждении Плана мероприятий «Формирование законопослушного поведения участников дорожного движения на территории Надейковичского сельского поселения Шумячского района Смоленской области на 2019-2021 годы»;</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28.11.2018г. №44 «О внесении изменений в постановление Администрации Надейковичского сельского поселения Шумячского района Смоленской области от 07 ноября 2017 года. № 112 «Об утверждении Порядка отнесения расходов бюджета Надейковичского сельского поселения Шумячского района Смоленской области к целевым статьям и видам расходов бюджета на 2018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18.01.2019г. №2 «Об определении многоквартирных домов, жилых домов индивидуального жилищного фонда уровень благоустройства, конструктивные и технические параметры которых соответствуют средним условиям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18.01.2019г. №3 «Об утверждении Программы профилактики нарушений обязательных требований </w:t>
      </w:r>
      <w:r w:rsidRPr="00B314CA">
        <w:rPr>
          <w:sz w:val="28"/>
          <w:szCs w:val="28"/>
        </w:rPr>
        <w:lastRenderedPageBreak/>
        <w:t>законодательства в сфере муниципального контроля, осуществляемой органом муниципального контроля – Администрацией Надейковичского сельского поселения Шумячского района Смоленской области на 2019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21.01.2019г. №4 «Об утверждении муниципальной целевой программы «Поддержка субъектов малого и среднего предпринимательства в Надейковичском сельском поселении Шумячского района Смоленской области на 2019-2023 годы»;</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08.02.2019г. №5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18.02.2019г. №8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от 11.11.2013г. №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20.03.2019г. №17 «Об утверждении Порядка формирования, ведения, ежегодного дополнения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10.05.2019г. №23 «О внесении изменений в постановление Администрации Надейковичского сельского поселения Шумячского района Смоленской области от 05.07.2018 г. № 29 «Об утверждении нормативов потребления твердого топлива при печном отоплении жилых домов»;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28.08.2019г. №27 «О внесении и изменений в Инструкцию о порядке рассмотрения обращений граждан в Администрации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25.10.2019г. №36 ««Об утверждении Порядка составления проекта бюджета Надейковичского сельского поселения Шумячского района Смоленской области на очередной финансовый год и на плановый период»;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lastRenderedPageBreak/>
        <w:t>- постановление Администрации Надейковичского сельского поселения Шумячского района Смоленской области от 25.10.2019г. №37 «Об утверждении Порядка отнесения расходов бюджета Надейковичского сельского поселения Шумячского района Смоленской области к целевым статьям и видам расходов бюджета на 2020 год и плановый период 2021 и 2022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25.10.2019г. №33 «Об основных направлениях бюджетной и налоговой политики Надейковичского сельского поселения Шумячского района Смоленской области на 2020 год и на плановый период 2021 и 2022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18.02.2020г. №11 «Об утверждении Программы профилактики нарушений обязательных требований законодательства в сфере муниципального контроля, осуществляемой органом муниципального контроля – Администрацией Надейковичского сельского поселения Шумячского района Смоленской области на 2020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20.02.2020г. №13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«Прием заявлений и выдача документов о согласовании переустройства и (или) перепланировки помещения в многоквартирном доме»;</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11.03.2020г. №15 «Об утверждении Порядка ведения муниципальной долговой книги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01.06.2020г. №20 «Об утверждении Положения о порядке и условиях предоставления в аренду объектов муниципальной собственности Надейковичского сельского поселения Шумячского района Смоленской области, включенных в перечень имущества, находящегося в муниципальной собственности Надейковичского сельского поселения Шумячского района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01.06.2020г. №21 «О внесении изменений в условия и порядок оказания имущественной поддержки субъектам малого и среднего предпринимательства»;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16.06.2020г. №23 «Об утверждении Порядка формирования перечня налоговых расходов Надейковичского сельского поселения Шумячского района Смоленской области и Порядка оценки налоговых расходов Надейковичского сельского поселения Шумячского района </w:t>
      </w:r>
      <w:r w:rsidRPr="00B314CA">
        <w:rPr>
          <w:sz w:val="28"/>
          <w:szCs w:val="28"/>
        </w:rPr>
        <w:lastRenderedPageBreak/>
        <w:t>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07.09.2020г. №26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«Оформление разрешения на вселение в муниципальные жилые помещения специализированного жилищного фонда», утвержденный Постановлением Администрации Надейковичского сельского поселения Шумячского района Смоленской области от 12.05.2014 года № 19»;</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07.10.2020г. №29 «Об утверждении Порядка исполнения бюджета Надейковичского сельского поселения Шумячского района Смоленской области по расходам и источникам финансирования дефицита бюджета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07.10.2020г. №30 «Об утверждении Порядка составления и ведения кассового плана исполнения бюджета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07.10.2020г. №31 «Об утверждении Порядка проведения мониторинга качества финансового менеджмента главного администратора средств бюджета Надейковичского сельского поселения Шумячского района Смоленской области»;</w:t>
      </w:r>
    </w:p>
    <w:p w:rsidR="00B314CA" w:rsidRPr="00B314CA" w:rsidRDefault="00B314CA" w:rsidP="00B314CA">
      <w:pPr>
        <w:widowControl w:val="0"/>
        <w:tabs>
          <w:tab w:val="left" w:pos="945"/>
        </w:tabs>
        <w:autoSpaceDE w:val="0"/>
        <w:autoSpaceDN w:val="0"/>
        <w:adjustRightInd w:val="0"/>
        <w:jc w:val="both"/>
        <w:rPr>
          <w:sz w:val="28"/>
          <w:szCs w:val="28"/>
        </w:rPr>
      </w:pPr>
      <w:r w:rsidRPr="00B314CA">
        <w:rPr>
          <w:sz w:val="28"/>
          <w:szCs w:val="28"/>
        </w:rPr>
        <w:tab/>
        <w:t>- постановление Администрации Надейковичского сельского поселения Шумячского района Смоленской области от 07.10.2020г. №32 «Об утверждении Порядка исполнения решения о применении бюджетных мер принуждения»;</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16.10.2020г. №35 «Об утверждении отчета об исполнении бюджета Надейковичского сельского поселения Шумячского района Смоленской области за 9 месяцев 2020 года»;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10.11.2020г. №43 «Об утверждении Порядка составления и ведения сводной бюджетной росписи бюджета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10.11.2020г. №44 «Об утверждении Порядка составления, утверждения и ведения бюджетной сметы Администрации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10.11.2020г. №46 «Об утверждении предварительных итогов социально-экономического развития Надейковичского </w:t>
      </w:r>
      <w:r w:rsidRPr="00B314CA">
        <w:rPr>
          <w:sz w:val="28"/>
          <w:szCs w:val="28"/>
        </w:rPr>
        <w:lastRenderedPageBreak/>
        <w:t>сельского поселения Шумячского района Смоленской области за истекший период 2020 года и ожидаемые итоги социально-экономического развития за 2020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10.11.2020г. №47 «Об основных направлениях бюджетной и налоговой политики Надейковичского сельского поселения Шумячского района Смоленской области на 2021 год и на плановый период 2022 и 2023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10.11.2020г. №49 «Об утверждении Порядка отнесения расходов бюджета Надейковичского сельского поселения Шумячского района Смоленской области к целевым статьям и видам расходов бюджета на 2021 год и плановый период 2022 и 2023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10.11.2020г. №51 «Об утверждении Порядка проведения мониторинга правоприменения нормативных правовых актов Администрации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19.01.2021г. №3 «О внесении изменений в Порядок принятия решений о признании безнадежной к взысканию задолженности по платежам в бюджет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28.01.2021г. №5 «Об утверждении Программы профилактики нарушений обязательных требований законодательства в сфере муниципального контроля, осуществляемой органом муниципального контроля – Администрацией Надейковичского сельского поселения Шумячского района Смоленской области на 2021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26.03.2021г. №13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16.04.2021г. №15 «Об утверждении Порядка рассмотрения вопросов правоприменительной практики в целях профилактики коррупции»;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20.10.2021г. №27 «Об утверждении Порядка формирования, ведения, ежегодного дополнения и опубликования перечня муниципального имущества муниципального образования Надейковичского сельского поселения Шумячского района Смоленской </w:t>
      </w:r>
      <w:r w:rsidRPr="00B314CA">
        <w:rPr>
          <w:sz w:val="28"/>
          <w:szCs w:val="28"/>
        </w:rPr>
        <w:lastRenderedPageBreak/>
        <w:t>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новой редакции»;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20.10.2021г. №28 «О порядке и условиях распоряжения имуществом, включенным в перечень муниципального имущества муниципального образования Надейковичского сельского поселения Шумячского района Смоленской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новой редакции»;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20.10.2021г. №29 «Об утверждении Положения о порядке и условиях предоставления в аренду объектов муниципальной собственности Надейковичского сельского поселения Шумячского района Смоленской области, включенных в перечень имущества, находящегося в муниципальной собственности Надейковичского сельского поселения,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08.11.2021г. №30 «Об основных направлениях долговой политики Надейковичского сельского поселения Шумячского района Смоленской области на 2022 год и плановый период 2023 и 2024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08.11.2021г. №31 «Об основных направлениях бюджетной и налоговой политики Надейковичского сельского поселения Шумячского района Смоленской области на 2022 год и на плановый период 2023 и 2024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08.11.2021г. №32 «Об одобрении Прогноза социально-экономического развития Надейковичского сельского поселения Шумячского района Смоленской области на очередной финансовый год и плановый период»;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08.11.2021г. №33 «Об утверждении предварительных итогов социально-экономического развития Надейковичского сельского поселения Шумячского района Смоленской области за истекший период 2021 года и ожидаемые итоги социально-экономического развития за 2021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w:t>
      </w:r>
      <w:r w:rsidR="00120D60">
        <w:rPr>
          <w:sz w:val="28"/>
          <w:szCs w:val="28"/>
        </w:rPr>
        <w:t>8</w:t>
      </w:r>
      <w:r w:rsidRPr="00B314CA">
        <w:rPr>
          <w:sz w:val="28"/>
          <w:szCs w:val="28"/>
        </w:rPr>
        <w:t xml:space="preserve">.11.2021г. №34 «Об утверждении Порядка отнесения расходов бюджета Надейковичского сельского поселения </w:t>
      </w:r>
      <w:r w:rsidRPr="00B314CA">
        <w:rPr>
          <w:sz w:val="28"/>
          <w:szCs w:val="28"/>
        </w:rPr>
        <w:lastRenderedPageBreak/>
        <w:t>Шумячского района Смоленской области к целевым статьям и видам расходов бюджета на 2022 год и плановый период 2023 и 2024 годов»;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25.01.2022г. №6 «О внесении изменений в Административный регламент Администрации Надейковичского сельского поселения по предоставлению муниципальной услуги «Выдача документов (копии финансово-лицевого счета, справок и выписок из похозяйственной книги»»;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23.02.2022г. №14 «Об особенностях предоставления в аренду имущества, включенного в перечень имущества, находящегося муниципальной собственности Надейковичского сельского поселения Шумячского района Смоленской области ,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28.02.2022г. №17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от 11.11.2013г. № 56»</w:t>
      </w:r>
      <w:r w:rsidR="00120D60">
        <w:rPr>
          <w:sz w:val="28"/>
          <w:szCs w:val="28"/>
        </w:rPr>
        <w:t>»</w:t>
      </w:r>
      <w:r w:rsidRPr="00B314CA">
        <w:rPr>
          <w:sz w:val="28"/>
          <w:szCs w:val="28"/>
        </w:rPr>
        <w:t>;</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18.03.2022г. №22 «Об утверждении формы проверочного листа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муниципального контроля в сфере благоустройства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18.03.2022г. №23 «Об утверждении формы проверочного листа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муниципального контроля на автомобильном транспорте и в дорожном хозяйстве в границах населенных пунктов муниципального образования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05.04.2022г. №24 «Об утверждении Административного регламента по предоставлению муниципальной услуги </w:t>
      </w:r>
      <w:r w:rsidRPr="00B314CA">
        <w:rPr>
          <w:sz w:val="28"/>
          <w:szCs w:val="28"/>
        </w:rPr>
        <w:lastRenderedPageBreak/>
        <w:t>«Предоставление жилого помещения, находящегося в муниципальной собственности, гражданину на основании договора социального найма»;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15.04.2022г. №28 «Об утверждении Порядка внесения изменений в перечень главных администраторов доходов бюджета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18.05.2022г. №30 «Об утверждении Порядка информирования населения об ограничениях водопользования на водных объектах общего пользования, расположенных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03.06.2022г. №31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"Предоставление информации об объектах учета, содержащейся в реестре объектов муниципальной собственности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22.06.2022г. №32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07.07.2022г. №37 «О внесении изменений в Административный регламент по предоставлению государственной услуги по обеспечению проведения ремонта одного из жилых 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18.11.2022г. №59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Надейковичского сельского поселения Шумячского района Смоленской области на 2023 год»;</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18.11.2022г. №60 «Об утверждении Программы профилактики рисков причинения вреда (ущерба) охраняемым законом ценностям на 2023 год в рамках муниципального контроля в сфере </w:t>
      </w:r>
      <w:r w:rsidRPr="00B314CA">
        <w:rPr>
          <w:sz w:val="28"/>
          <w:szCs w:val="28"/>
        </w:rPr>
        <w:lastRenderedPageBreak/>
        <w:t>благоустройства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20.12.2022г. №63 «О внесении изменений в муниципальную программу «Поддержка субъектов малого и среднего предпринимательства в Надейковичском сельском поселении Шумячского района Смоленской области на 2019-2023 годы»;</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26.01.2023г. №7 «О внесении изменений в Постановление Администрации Надейковичского сельского поселения Шумячского района Смоленской области от 08.02.2011 года № 11 «Об утверждении стоимости услуг, предоставляемых согласно гарантированному перечню услуг по погребению»;</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10.02.2023г. №8 «Об утверждении мест, на которые запрещено возвращать животных без владельцев, и перечня лиц, уполномоченных на принятие решений о возврате животных без владельцев на прежние места обитания животных без владельцев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13.02.2023г. №10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от 11.11.2013г. №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15.02.2023г. №11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аренду"»;</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15.02.2023г. №12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безвозмездное временное пользование"»;</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16.02.2023г. №13 «О мерах по обеспечению сохранности подземных кабельных линий и сооружений связи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sz w:val="28"/>
          <w:szCs w:val="28"/>
        </w:rPr>
        <w:lastRenderedPageBreak/>
        <w:t>Шумячского района Смоленской области от 16.02.2023г. №14 «Об утверждении правил определения размера платы за использование земельных участков, находящихся в муниципальной собственности Надейковичского сельского поселения Шумячского района Смоленской, без предоставления земельных участков и установления сервитутов, публичного сервитута для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а также порядка расчета, условий и сроков ее внесения»;</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01.03.2023г. №21 «О внесении изменений в постановление «Об утверждении Порядка ведения муниципальной долговой книги Надйковичского сельского поселения Шумячского района Смоленской области» от 11.03.2020 г. № 15»;</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03.04.2023г. №29 «Об утверждении Положений об обеспечениипервичных мер пожарной безопасностина территории Надейковичского сельского поселения</w:t>
      </w:r>
      <w:r w:rsidR="005C46C6">
        <w:rPr>
          <w:sz w:val="28"/>
          <w:szCs w:val="28"/>
        </w:rPr>
        <w:t xml:space="preserve"> </w:t>
      </w:r>
      <w:r w:rsidRPr="00B314CA">
        <w:rPr>
          <w:sz w:val="28"/>
          <w:szCs w:val="28"/>
        </w:rPr>
        <w:t>Шумячского района Смоленской области в границах населенных пунктов»;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03.04.2023г. №28 «Об утверждении паспортов населенных пунктов Надейковичского сельского поселения, подверженных угрозе ландшафтных (природных) пожаров»;</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11.05.2023г. №35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05.06.2023г. №40 «О внесении изменений в паспорта населенных пунктов Надейковичского сельского поселения Шумячского района Смоленской области (д. Полохово, д. Тихиль, д. Сергеевка), подверженных угрозе ландшафтных (природных) пожаров,утвержденные постановлением Администрацией Надейковичского сельского поселения Шумячского района Смоленской области от 03.04.2023г. №28»;</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20.06.2023г. №43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от 11.11.2013г. №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22.06.2023г. №44 «О внесении </w:t>
      </w:r>
      <w:r w:rsidRPr="00B314CA">
        <w:rPr>
          <w:sz w:val="28"/>
          <w:szCs w:val="28"/>
        </w:rPr>
        <w:lastRenderedPageBreak/>
        <w:t>изменений в постановление Главы муниципального образования Надейковичского сельского поселения Шумячского района Смоленской области от 20.01.2008 г. № 1»;</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03.07.2023г. №45 «О внесении изменений в Кодекс чести муниципального служащего»;</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13.09.2023г. №54 «Об утверждении Правил разработки и утверждения Административных регламентов предоставления муниципальных услуг»;</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15.09.2023г. №55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«Признание садового дома жилым домом и жилого дома садовым домом»;</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15.09.2023г. №56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15.09.2023г. №57 «Об утверждении Административного регламента предоставления Администрацией Надейковичского сельского поселения Шумячского района Смоленской области муниципальной услуги «Выдача разрешений на право вырубки зеленых насаждений»;</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02.10.2023г. №59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«Присвоение адреса объекту адресации, изменение и аннулирование такого адреса»;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02.10.2023г. №60 «Об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09.10.2023г. №64 «О внесении изменений в постановление Администрации Надейковичского сельского поселения Шумячского района Смоленской области от 15.09.2023г. № 56 «Об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w:t>
      </w:r>
      <w:r w:rsidRPr="00B314CA">
        <w:rPr>
          <w:sz w:val="28"/>
          <w:szCs w:val="28"/>
        </w:rPr>
        <w:lastRenderedPageBreak/>
        <w:t>Шумячского района Смоленской области от 16.10.2023г. №67 «О внесении изменений в постановление Администрации Надейковичского сельского поселения Шумячского района Смоленской области от 15.09.2023г. № 57 «Об утверждении Административного регламента предоставления Администрацией Надейковичского сельского поселения Шумячского района Смоленской области муниципальной услуги «Выдача разрешений на право вырубки зеленых насаждений»;</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01.11.2023г. №68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«Предоставление информации об очерёдности предоставления жилых помещений на условиях социального найма»;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01.11.2023г. №69 «О внесении изменений в Административный регламент по предоставлению муниципальной услуги «Оформление разрешения на вселение в муниципальные жилые помещения специализированного жилищного фонда»;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01.11.2023г. №70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«Приватизация муниципального жилищного фонда, расположенного на территории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07.11.2023г. №71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«Присвоение адреса объекту адресации, изменение и аннулирование такого адреса»;</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27.11.2023г. №79 «О внесении изменений в постановление Администрации Надейковичского сельского поселения Шумячского района Смоленской области от 15.09.2023г. № 57 «Об утверждении Административного регламента предоставления Администрацией Надейковичского сельского поселения Шумячского района Смоленской области муниципальной услуги «Выдача разрешений на право вырубки зеленых насаждений»;</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01.12.2023г. №81 «Об установлении ставок платы за единицу объема древесины, заготавливаемой на землях, находящихся в собственности Надейковичского сельского поселения Шумячского района Смоленской области, а также ставок платы за единицу </w:t>
      </w:r>
      <w:r w:rsidRPr="00B314CA">
        <w:rPr>
          <w:sz w:val="28"/>
          <w:szCs w:val="28"/>
        </w:rPr>
        <w:lastRenderedPageBreak/>
        <w:t>объема лесных ресурсов и ставок платы за единицу площади лесного участка, находящихся в собственности Надейковичского сельского поселения Шумячского района Смоленской области, в целях его аренды»;</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25.12.2023г. №85 «О внесении изменений в постановление «Об утверждении муниципальной программы «Социально-экономическое развитие Надейковичского сельского поселения Шумячского района Смоленской области» от 11.11.2013г. № 56»;</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09.02.2024г. №3 «О мониторинге состояния межэтнических отношений и раннего предупреждения конфликтных ситуаций на территории Надейковичского сельского поселения»;</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26.03.2024г. №11 «Об утверждении Положения о порядке выплаты пенсии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26.03.2024г. №10 «Об утверждении Административного регламента Администрации Надейковичского сельского поселения Шумячского района Смоленской области по предоставлению муниципальной услуги «Назначение, расчет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22.05.2024г. №22 «Об утверждении Порядка поощрения в 2024 году муниципальной управленческой команды Надейковичского сельского поселения Шумячского района Смоленской области»;</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11.06.2024г. №23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«Принятие документов, а так же выдача решений о переводе или об отказе в переводе жилого помещения в нежилое или нежилого помещения в жилое помещение»;</w:t>
      </w:r>
    </w:p>
    <w:p w:rsidR="00B314CA" w:rsidRPr="00B314CA" w:rsidRDefault="00B314CA" w:rsidP="00B314CA">
      <w:pPr>
        <w:widowControl w:val="0"/>
        <w:tabs>
          <w:tab w:val="left" w:pos="7480"/>
        </w:tabs>
        <w:autoSpaceDE w:val="0"/>
        <w:autoSpaceDN w:val="0"/>
        <w:adjustRightInd w:val="0"/>
        <w:ind w:firstLine="709"/>
        <w:jc w:val="both"/>
        <w:rPr>
          <w:sz w:val="28"/>
          <w:szCs w:val="28"/>
        </w:rPr>
      </w:pPr>
      <w:r w:rsidRPr="00B314CA">
        <w:rPr>
          <w:sz w:val="28"/>
          <w:szCs w:val="28"/>
        </w:rPr>
        <w:t xml:space="preserve">- постановление Администрации Надейковичского сельского поселения Шумячского района Смоленской области от 18.06.2024г. №24 «О внесении изменений в Порядок исполнения бюджета Надейковичского сельского поселения Шумячского района Смоленской области по расходам и источникам финансирования дефицита бюджета Надейковичского сельского поселения </w:t>
      </w:r>
      <w:r w:rsidRPr="00B314CA">
        <w:rPr>
          <w:sz w:val="28"/>
          <w:szCs w:val="28"/>
        </w:rPr>
        <w:lastRenderedPageBreak/>
        <w:t>Шумячского района Смоленской области (утв. постановлением Администрации Надейковичского сельского поселения Шумячского района Смоленской области № 29 от 07.10.2020)»;</w:t>
      </w:r>
    </w:p>
    <w:p w:rsidR="00B314CA" w:rsidRPr="00B314CA" w:rsidRDefault="00B314CA" w:rsidP="00B314CA">
      <w:pPr>
        <w:ind w:firstLine="708"/>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01.08.2024г. №30 «Об утверждении Порядка присвоения идентификационных номеров и утверждении перечня автомобильных дорог общего пользования местного значения с присвоением идентификационных номеров в границах населенных пунктов Надейковичского сельского поселения Шумячского района Смоленской области»;</w:t>
      </w:r>
    </w:p>
    <w:p w:rsidR="00B314CA" w:rsidRPr="00B314CA" w:rsidRDefault="00B314CA" w:rsidP="00B314CA">
      <w:pPr>
        <w:ind w:firstLine="708"/>
        <w:jc w:val="both"/>
        <w:rPr>
          <w:sz w:val="28"/>
          <w:szCs w:val="28"/>
        </w:rPr>
      </w:pPr>
      <w:r w:rsidRPr="00B314CA">
        <w:rPr>
          <w:sz w:val="28"/>
          <w:szCs w:val="28"/>
        </w:rPr>
        <w:t>- постановление Администрации Надейковичского сельского поселения Шумячского района Смоленской области от 08.10.2024г. №34 «О внесении изменений в Административный регламент Администрации Надейковичского сельского поселения Шумячского района Смоленской области по предоставлению муниципальной услуги «Прием заявлений и выдача документов о согласовании переустройства и (или) перепланировки помещения в многоквартирном доме».</w:t>
      </w:r>
    </w:p>
    <w:p w:rsidR="00B314CA" w:rsidRPr="00B314CA" w:rsidRDefault="00B314CA" w:rsidP="00B314CA">
      <w:pPr>
        <w:widowControl w:val="0"/>
        <w:tabs>
          <w:tab w:val="left" w:pos="7480"/>
        </w:tabs>
        <w:autoSpaceDE w:val="0"/>
        <w:autoSpaceDN w:val="0"/>
        <w:adjustRightInd w:val="0"/>
        <w:ind w:firstLine="709"/>
        <w:jc w:val="both"/>
        <w:rPr>
          <w:sz w:val="28"/>
          <w:szCs w:val="28"/>
          <w:lang w:eastAsia="zh-CN"/>
        </w:rPr>
      </w:pPr>
      <w:r w:rsidRPr="00B314CA">
        <w:rPr>
          <w:sz w:val="28"/>
          <w:szCs w:val="28"/>
        </w:rPr>
        <w:t xml:space="preserve">2. </w:t>
      </w:r>
      <w:r w:rsidRPr="00B314CA">
        <w:rPr>
          <w:color w:val="000000"/>
          <w:sz w:val="28"/>
          <w:szCs w:val="28"/>
        </w:rPr>
        <w:t xml:space="preserve">Настоящее </w:t>
      </w:r>
      <w:r w:rsidRPr="00B314CA">
        <w:rPr>
          <w:sz w:val="28"/>
          <w:szCs w:val="28"/>
        </w:rPr>
        <w:t>постановление</w:t>
      </w:r>
      <w:r w:rsidRPr="00B314CA">
        <w:rPr>
          <w:color w:val="000000"/>
          <w:sz w:val="28"/>
          <w:szCs w:val="28"/>
        </w:rPr>
        <w:t xml:space="preserve"> опубликовать в соответствии с Уставом </w:t>
      </w:r>
      <w:r w:rsidRPr="00B314CA">
        <w:rPr>
          <w:rFonts w:eastAsia="Lucida Sans Unicode"/>
          <w:color w:val="000000"/>
          <w:sz w:val="28"/>
          <w:szCs w:val="28"/>
          <w:lang w:bidi="en-US"/>
        </w:rPr>
        <w:t>муниципального образования «</w:t>
      </w:r>
      <w:r w:rsidRPr="00B314CA">
        <w:rPr>
          <w:rFonts w:eastAsia="Lucida Sans Unicode" w:cs="Arial"/>
          <w:color w:val="000000"/>
          <w:sz w:val="28"/>
          <w:szCs w:val="28"/>
          <w:lang w:bidi="en-US"/>
        </w:rPr>
        <w:t xml:space="preserve">Шумячский </w:t>
      </w:r>
      <w:r w:rsidRPr="00B314CA">
        <w:rPr>
          <w:rFonts w:eastAsia="Lucida Sans Unicode"/>
          <w:color w:val="000000"/>
          <w:sz w:val="28"/>
          <w:szCs w:val="28"/>
          <w:lang w:bidi="en-US"/>
        </w:rPr>
        <w:t xml:space="preserve">муниципальный округ» </w:t>
      </w:r>
      <w:r w:rsidRPr="00B314CA">
        <w:rPr>
          <w:sz w:val="28"/>
          <w:szCs w:val="28"/>
        </w:rPr>
        <w:t>Смоленской области</w:t>
      </w:r>
      <w:r w:rsidRPr="00B314CA">
        <w:rPr>
          <w:color w:val="171717" w:themeColor="background2" w:themeShade="1A"/>
          <w:sz w:val="28"/>
          <w:szCs w:val="28"/>
        </w:rPr>
        <w:t xml:space="preserve"> </w:t>
      </w:r>
      <w:r w:rsidRPr="00B314CA">
        <w:rPr>
          <w:color w:val="000000"/>
          <w:sz w:val="28"/>
          <w:szCs w:val="28"/>
        </w:rPr>
        <w:t xml:space="preserve">и разместить на официальном сайте Администрации </w:t>
      </w:r>
      <w:r w:rsidRPr="00B314CA">
        <w:rPr>
          <w:rFonts w:eastAsia="Lucida Sans Unicode"/>
          <w:color w:val="000000"/>
          <w:sz w:val="28"/>
          <w:szCs w:val="28"/>
          <w:lang w:bidi="en-US"/>
        </w:rPr>
        <w:t>муниципального образования «</w:t>
      </w:r>
      <w:r w:rsidRPr="00B314CA">
        <w:rPr>
          <w:rFonts w:eastAsia="Lucida Sans Unicode" w:cs="Arial"/>
          <w:color w:val="000000"/>
          <w:sz w:val="28"/>
          <w:szCs w:val="28"/>
          <w:lang w:bidi="en-US"/>
        </w:rPr>
        <w:t xml:space="preserve">Шумячский </w:t>
      </w:r>
      <w:r w:rsidRPr="00B314CA">
        <w:rPr>
          <w:rFonts w:eastAsia="Lucida Sans Unicode"/>
          <w:color w:val="000000"/>
          <w:sz w:val="28"/>
          <w:szCs w:val="28"/>
          <w:lang w:bidi="en-US"/>
        </w:rPr>
        <w:t xml:space="preserve">муниципальный округ» </w:t>
      </w:r>
      <w:r w:rsidRPr="00B314CA">
        <w:rPr>
          <w:sz w:val="28"/>
          <w:szCs w:val="28"/>
        </w:rPr>
        <w:t>Смоленской области</w:t>
      </w:r>
      <w:r w:rsidRPr="00B314CA">
        <w:rPr>
          <w:color w:val="000000"/>
          <w:sz w:val="28"/>
          <w:szCs w:val="28"/>
        </w:rPr>
        <w:t xml:space="preserve"> в информационно-телекоммуникационной сети «Интернет».</w:t>
      </w:r>
    </w:p>
    <w:p w:rsidR="00B314CA" w:rsidRPr="00B314CA" w:rsidRDefault="00B314CA" w:rsidP="00B314CA">
      <w:pPr>
        <w:ind w:firstLine="709"/>
        <w:jc w:val="both"/>
        <w:rPr>
          <w:color w:val="000000"/>
          <w:sz w:val="28"/>
          <w:szCs w:val="28"/>
        </w:rPr>
      </w:pPr>
      <w:r w:rsidRPr="00B314CA">
        <w:rPr>
          <w:sz w:val="28"/>
          <w:szCs w:val="28"/>
        </w:rPr>
        <w:t xml:space="preserve">3. </w:t>
      </w:r>
      <w:r w:rsidRPr="00B314CA">
        <w:rPr>
          <w:color w:val="000000"/>
          <w:sz w:val="28"/>
          <w:szCs w:val="28"/>
        </w:rPr>
        <w:t xml:space="preserve">Настоящее </w:t>
      </w:r>
      <w:r w:rsidRPr="00B314CA">
        <w:rPr>
          <w:sz w:val="28"/>
          <w:szCs w:val="28"/>
        </w:rPr>
        <w:t>постановление</w:t>
      </w:r>
      <w:r w:rsidRPr="00B314CA">
        <w:rPr>
          <w:color w:val="000000"/>
          <w:sz w:val="28"/>
          <w:szCs w:val="28"/>
        </w:rPr>
        <w:t xml:space="preserve"> вступает в силу после дня его официального опубликования. </w:t>
      </w:r>
    </w:p>
    <w:p w:rsidR="00B314CA" w:rsidRPr="00B314CA" w:rsidRDefault="00B314CA" w:rsidP="00B314CA">
      <w:pPr>
        <w:rPr>
          <w:sz w:val="28"/>
          <w:szCs w:val="28"/>
        </w:rPr>
      </w:pPr>
    </w:p>
    <w:p w:rsidR="00B314CA" w:rsidRPr="00B314CA" w:rsidRDefault="00B314CA" w:rsidP="00B314CA">
      <w:pPr>
        <w:rPr>
          <w:sz w:val="28"/>
          <w:szCs w:val="28"/>
        </w:rPr>
      </w:pPr>
    </w:p>
    <w:p w:rsidR="00B314CA" w:rsidRPr="00B314CA" w:rsidRDefault="00B314CA" w:rsidP="00B314CA">
      <w:pPr>
        <w:rPr>
          <w:sz w:val="28"/>
          <w:szCs w:val="28"/>
        </w:rPr>
      </w:pPr>
    </w:p>
    <w:p w:rsidR="00B314CA" w:rsidRPr="00B314CA" w:rsidRDefault="00B314CA" w:rsidP="00B314CA">
      <w:pPr>
        <w:rPr>
          <w:sz w:val="28"/>
          <w:szCs w:val="28"/>
        </w:rPr>
      </w:pPr>
      <w:r w:rsidRPr="00B314CA">
        <w:rPr>
          <w:sz w:val="28"/>
          <w:szCs w:val="28"/>
        </w:rPr>
        <w:t>Глава  муниципального образования</w:t>
      </w:r>
    </w:p>
    <w:p w:rsidR="00B314CA" w:rsidRPr="00B314CA" w:rsidRDefault="00B314CA" w:rsidP="00B314CA">
      <w:pPr>
        <w:jc w:val="both"/>
        <w:rPr>
          <w:sz w:val="28"/>
          <w:szCs w:val="28"/>
        </w:rPr>
      </w:pPr>
      <w:r w:rsidRPr="00B314CA">
        <w:rPr>
          <w:sz w:val="28"/>
          <w:szCs w:val="28"/>
        </w:rPr>
        <w:t>«Шумячский муниципальный округ»</w:t>
      </w:r>
    </w:p>
    <w:p w:rsidR="00B314CA" w:rsidRPr="00B314CA" w:rsidRDefault="00B314CA" w:rsidP="00B314CA">
      <w:pPr>
        <w:jc w:val="both"/>
        <w:rPr>
          <w:sz w:val="28"/>
          <w:szCs w:val="28"/>
        </w:rPr>
      </w:pPr>
      <w:r w:rsidRPr="00B314CA">
        <w:rPr>
          <w:sz w:val="28"/>
          <w:szCs w:val="28"/>
        </w:rPr>
        <w:t>Смоленской области                                                                              Д.А. Каменев</w:t>
      </w:r>
    </w:p>
    <w:p w:rsidR="00B314CA" w:rsidRPr="00B314CA" w:rsidRDefault="00B314CA" w:rsidP="00B314CA">
      <w:pPr>
        <w:jc w:val="both"/>
        <w:rPr>
          <w:sz w:val="28"/>
          <w:szCs w:val="28"/>
        </w:rPr>
      </w:pPr>
    </w:p>
    <w:p w:rsidR="00B314CA" w:rsidRPr="00B314CA" w:rsidRDefault="00B314CA" w:rsidP="00B314CA">
      <w:pPr>
        <w:jc w:val="both"/>
        <w:rPr>
          <w:sz w:val="28"/>
          <w:szCs w:val="28"/>
        </w:rPr>
      </w:pPr>
    </w:p>
    <w:p w:rsidR="00B314CA" w:rsidRPr="00B314CA" w:rsidRDefault="00B314CA" w:rsidP="00B314CA">
      <w:pPr>
        <w:jc w:val="both"/>
        <w:rPr>
          <w:sz w:val="28"/>
          <w:szCs w:val="28"/>
        </w:rPr>
      </w:pPr>
    </w:p>
    <w:p w:rsidR="00B314CA" w:rsidRPr="00B314CA" w:rsidRDefault="00B314CA" w:rsidP="00B314CA">
      <w:pPr>
        <w:jc w:val="both"/>
        <w:rPr>
          <w:sz w:val="28"/>
          <w:szCs w:val="28"/>
        </w:rPr>
      </w:pPr>
    </w:p>
    <w:p w:rsidR="00B314CA" w:rsidRPr="00B314CA" w:rsidRDefault="00B314CA" w:rsidP="00B314CA">
      <w:pPr>
        <w:jc w:val="both"/>
        <w:rPr>
          <w:sz w:val="28"/>
          <w:szCs w:val="28"/>
        </w:rPr>
      </w:pPr>
    </w:p>
    <w:p w:rsidR="00B314CA" w:rsidRPr="00B314CA" w:rsidRDefault="00B314CA" w:rsidP="00B314CA">
      <w:pPr>
        <w:jc w:val="both"/>
        <w:rPr>
          <w:sz w:val="28"/>
          <w:szCs w:val="28"/>
        </w:rPr>
      </w:pPr>
    </w:p>
    <w:p w:rsidR="00B314CA" w:rsidRPr="00B314CA" w:rsidRDefault="00B314CA" w:rsidP="00B314CA">
      <w:pPr>
        <w:jc w:val="both"/>
        <w:rPr>
          <w:sz w:val="28"/>
          <w:szCs w:val="28"/>
        </w:rPr>
      </w:pPr>
      <w:bookmarkStart w:id="0" w:name="_GoBack"/>
      <w:bookmarkEnd w:id="0"/>
    </w:p>
    <w:sectPr w:rsidR="00B314CA" w:rsidRPr="00B314CA" w:rsidSect="005C46C6">
      <w:headerReference w:type="even" r:id="rId9"/>
      <w:headerReference w:type="default" r:id="rId10"/>
      <w:footerReference w:type="even" r:id="rId11"/>
      <w:footerReference w:type="default" r:id="rId12"/>
      <w:headerReference w:type="first" r:id="rId13"/>
      <w:pgSz w:w="11907" w:h="16840" w:code="9"/>
      <w:pgMar w:top="993" w:right="567" w:bottom="1134" w:left="1701"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8AF" w:rsidRDefault="00C028AF">
      <w:r>
        <w:separator/>
      </w:r>
    </w:p>
  </w:endnote>
  <w:endnote w:type="continuationSeparator" w:id="0">
    <w:p w:rsidR="00C028AF" w:rsidRDefault="00C0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8AF" w:rsidRDefault="00C028AF">
      <w:r>
        <w:separator/>
      </w:r>
    </w:p>
  </w:footnote>
  <w:footnote w:type="continuationSeparator" w:id="0">
    <w:p w:rsidR="00C028AF" w:rsidRDefault="00C0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428111"/>
      <w:docPartObj>
        <w:docPartGallery w:val="Page Numbers (Top of Page)"/>
        <w:docPartUnique/>
      </w:docPartObj>
    </w:sdtPr>
    <w:sdtEndPr/>
    <w:sdtContent>
      <w:p w:rsidR="00B314CA" w:rsidRDefault="00B314CA">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AB" w:rsidRDefault="002811AB">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2A233A1"/>
    <w:multiLevelType w:val="hybridMultilevel"/>
    <w:tmpl w:val="A96C19B2"/>
    <w:lvl w:ilvl="0" w:tplc="2A209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133127E"/>
    <w:multiLevelType w:val="hybridMultilevel"/>
    <w:tmpl w:val="5B0EC0D2"/>
    <w:lvl w:ilvl="0" w:tplc="CD2A6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8D3D0E"/>
    <w:multiLevelType w:val="hybridMultilevel"/>
    <w:tmpl w:val="82187B4C"/>
    <w:lvl w:ilvl="0" w:tplc="554A8E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4" w15:restartNumberingAfterBreak="0">
    <w:nsid w:val="42D17FD0"/>
    <w:multiLevelType w:val="hybridMultilevel"/>
    <w:tmpl w:val="855224C4"/>
    <w:lvl w:ilvl="0" w:tplc="24448FB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2E216E7"/>
    <w:multiLevelType w:val="hybridMultilevel"/>
    <w:tmpl w:val="AD902402"/>
    <w:lvl w:ilvl="0" w:tplc="6F5A49AC">
      <w:start w:val="1"/>
      <w:numFmt w:val="decimal"/>
      <w:lvlText w:val="%1."/>
      <w:lvlJc w:val="left"/>
      <w:pPr>
        <w:tabs>
          <w:tab w:val="num" w:pos="1069"/>
        </w:tabs>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7" w15:restartNumberingAfterBreak="0">
    <w:nsid w:val="48BD34B5"/>
    <w:multiLevelType w:val="hybridMultilevel"/>
    <w:tmpl w:val="F31AB878"/>
    <w:lvl w:ilvl="0" w:tplc="7FC87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0BD2D0F"/>
    <w:multiLevelType w:val="hybridMultilevel"/>
    <w:tmpl w:val="ABC66888"/>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30"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32"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2"/>
  </w:num>
  <w:num w:numId="13">
    <w:abstractNumId w:val="13"/>
  </w:num>
  <w:num w:numId="14">
    <w:abstractNumId w:val="34"/>
  </w:num>
  <w:num w:numId="15">
    <w:abstractNumId w:val="20"/>
  </w:num>
  <w:num w:numId="16">
    <w:abstractNumId w:val="21"/>
  </w:num>
  <w:num w:numId="17">
    <w:abstractNumId w:val="15"/>
  </w:num>
  <w:num w:numId="18">
    <w:abstractNumId w:val="22"/>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9"/>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6"/>
    <w:lvlOverride w:ilvl="0">
      <w:startOverride w:val="1"/>
    </w:lvlOverride>
  </w:num>
  <w:num w:numId="26">
    <w:abstractNumId w:val="31"/>
    <w:lvlOverride w:ilvl="0">
      <w:startOverride w:val="3"/>
    </w:lvlOverride>
  </w:num>
  <w:num w:numId="27">
    <w:abstractNumId w:val="19"/>
  </w:num>
  <w:num w:numId="28">
    <w:abstractNumId w:val="12"/>
  </w:num>
  <w:num w:numId="29">
    <w:abstractNumId w:val="30"/>
  </w:num>
  <w:num w:numId="30">
    <w:abstractNumId w:val="17"/>
  </w:num>
  <w:num w:numId="31">
    <w:abstractNumId w:val="33"/>
  </w:num>
  <w:num w:numId="32">
    <w:abstractNumId w:val="14"/>
  </w:num>
  <w:num w:numId="33">
    <w:abstractNumId w:val="27"/>
  </w:num>
  <w:num w:numId="34">
    <w:abstractNumId w:val="28"/>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050F8"/>
    <w:rsid w:val="0001095E"/>
    <w:rsid w:val="00010ED7"/>
    <w:rsid w:val="00014918"/>
    <w:rsid w:val="0001503A"/>
    <w:rsid w:val="00021C95"/>
    <w:rsid w:val="000256D1"/>
    <w:rsid w:val="00040304"/>
    <w:rsid w:val="000503C8"/>
    <w:rsid w:val="00056776"/>
    <w:rsid w:val="00061677"/>
    <w:rsid w:val="00066238"/>
    <w:rsid w:val="00067D5A"/>
    <w:rsid w:val="00071A1A"/>
    <w:rsid w:val="000721E3"/>
    <w:rsid w:val="00076CF6"/>
    <w:rsid w:val="00095B52"/>
    <w:rsid w:val="000972F4"/>
    <w:rsid w:val="000A0FA5"/>
    <w:rsid w:val="000A1434"/>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54C9"/>
    <w:rsid w:val="000F646D"/>
    <w:rsid w:val="00102277"/>
    <w:rsid w:val="001061BD"/>
    <w:rsid w:val="001117B6"/>
    <w:rsid w:val="00111A54"/>
    <w:rsid w:val="00112AB1"/>
    <w:rsid w:val="00113C0B"/>
    <w:rsid w:val="00120D60"/>
    <w:rsid w:val="001226AD"/>
    <w:rsid w:val="001238DD"/>
    <w:rsid w:val="001402D0"/>
    <w:rsid w:val="001463B8"/>
    <w:rsid w:val="00151EA0"/>
    <w:rsid w:val="0015326C"/>
    <w:rsid w:val="00153563"/>
    <w:rsid w:val="00157467"/>
    <w:rsid w:val="001623B6"/>
    <w:rsid w:val="001663AB"/>
    <w:rsid w:val="00172EB7"/>
    <w:rsid w:val="0018206B"/>
    <w:rsid w:val="00185239"/>
    <w:rsid w:val="00185F62"/>
    <w:rsid w:val="001970D0"/>
    <w:rsid w:val="00197772"/>
    <w:rsid w:val="001A1A01"/>
    <w:rsid w:val="001A44AB"/>
    <w:rsid w:val="001A56CA"/>
    <w:rsid w:val="001A7C5E"/>
    <w:rsid w:val="001B2211"/>
    <w:rsid w:val="001B5849"/>
    <w:rsid w:val="001B59B6"/>
    <w:rsid w:val="001C09FA"/>
    <w:rsid w:val="001C4786"/>
    <w:rsid w:val="001D2C1C"/>
    <w:rsid w:val="001D36F0"/>
    <w:rsid w:val="001D40F2"/>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811AB"/>
    <w:rsid w:val="00291B9D"/>
    <w:rsid w:val="002A4FFC"/>
    <w:rsid w:val="002A563B"/>
    <w:rsid w:val="002A66B5"/>
    <w:rsid w:val="002B5812"/>
    <w:rsid w:val="002B6E0F"/>
    <w:rsid w:val="002B750B"/>
    <w:rsid w:val="002B7C8E"/>
    <w:rsid w:val="002C0B66"/>
    <w:rsid w:val="002C1438"/>
    <w:rsid w:val="002C1C82"/>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6F11"/>
    <w:rsid w:val="0034111B"/>
    <w:rsid w:val="003515D9"/>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023F"/>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54D0"/>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5C04"/>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2E63"/>
    <w:rsid w:val="00555C79"/>
    <w:rsid w:val="005605E3"/>
    <w:rsid w:val="0056439F"/>
    <w:rsid w:val="00564AAC"/>
    <w:rsid w:val="00565059"/>
    <w:rsid w:val="00576BB0"/>
    <w:rsid w:val="00582B97"/>
    <w:rsid w:val="00585A8F"/>
    <w:rsid w:val="005A3AD5"/>
    <w:rsid w:val="005A4171"/>
    <w:rsid w:val="005B0BE9"/>
    <w:rsid w:val="005B3612"/>
    <w:rsid w:val="005B6281"/>
    <w:rsid w:val="005B72CC"/>
    <w:rsid w:val="005C4400"/>
    <w:rsid w:val="005C46C6"/>
    <w:rsid w:val="005C5685"/>
    <w:rsid w:val="005D12E9"/>
    <w:rsid w:val="005D17F1"/>
    <w:rsid w:val="005E45A0"/>
    <w:rsid w:val="005E5F78"/>
    <w:rsid w:val="005F029C"/>
    <w:rsid w:val="005F309F"/>
    <w:rsid w:val="005F36E9"/>
    <w:rsid w:val="005F3BDC"/>
    <w:rsid w:val="005F5A50"/>
    <w:rsid w:val="005F73E8"/>
    <w:rsid w:val="00603DF1"/>
    <w:rsid w:val="006140BA"/>
    <w:rsid w:val="00614988"/>
    <w:rsid w:val="00621C56"/>
    <w:rsid w:val="00622E3A"/>
    <w:rsid w:val="00624568"/>
    <w:rsid w:val="006248D7"/>
    <w:rsid w:val="00624C61"/>
    <w:rsid w:val="00631075"/>
    <w:rsid w:val="006311AC"/>
    <w:rsid w:val="00631E05"/>
    <w:rsid w:val="006337B1"/>
    <w:rsid w:val="00635BBE"/>
    <w:rsid w:val="006361C3"/>
    <w:rsid w:val="0063688F"/>
    <w:rsid w:val="00636A13"/>
    <w:rsid w:val="00637A1F"/>
    <w:rsid w:val="0064017D"/>
    <w:rsid w:val="0064421F"/>
    <w:rsid w:val="00653B90"/>
    <w:rsid w:val="00655CC9"/>
    <w:rsid w:val="0066243C"/>
    <w:rsid w:val="006624BE"/>
    <w:rsid w:val="006649AA"/>
    <w:rsid w:val="006678E0"/>
    <w:rsid w:val="00670BDC"/>
    <w:rsid w:val="00677063"/>
    <w:rsid w:val="00677E8E"/>
    <w:rsid w:val="00690091"/>
    <w:rsid w:val="006A1461"/>
    <w:rsid w:val="006A3B67"/>
    <w:rsid w:val="006A3FC7"/>
    <w:rsid w:val="006A5FDB"/>
    <w:rsid w:val="006B147C"/>
    <w:rsid w:val="006B52AC"/>
    <w:rsid w:val="006C2D96"/>
    <w:rsid w:val="006C37F9"/>
    <w:rsid w:val="006C44AE"/>
    <w:rsid w:val="006C7C98"/>
    <w:rsid w:val="006D0BF8"/>
    <w:rsid w:val="006D3D69"/>
    <w:rsid w:val="006F3E95"/>
    <w:rsid w:val="006F5A4C"/>
    <w:rsid w:val="007002FF"/>
    <w:rsid w:val="00705700"/>
    <w:rsid w:val="00706CD9"/>
    <w:rsid w:val="00707F9C"/>
    <w:rsid w:val="00712F0D"/>
    <w:rsid w:val="00714F37"/>
    <w:rsid w:val="007160E9"/>
    <w:rsid w:val="0072386A"/>
    <w:rsid w:val="00724A72"/>
    <w:rsid w:val="00724C28"/>
    <w:rsid w:val="007251CF"/>
    <w:rsid w:val="007265FB"/>
    <w:rsid w:val="007300FB"/>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0399"/>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F40AD"/>
    <w:rsid w:val="007F7331"/>
    <w:rsid w:val="008014C1"/>
    <w:rsid w:val="008147AF"/>
    <w:rsid w:val="0081672D"/>
    <w:rsid w:val="00823891"/>
    <w:rsid w:val="008246A9"/>
    <w:rsid w:val="00826FE6"/>
    <w:rsid w:val="00832933"/>
    <w:rsid w:val="00835EB4"/>
    <w:rsid w:val="00840211"/>
    <w:rsid w:val="00842FF6"/>
    <w:rsid w:val="0084334B"/>
    <w:rsid w:val="0084496F"/>
    <w:rsid w:val="00845370"/>
    <w:rsid w:val="00850AF0"/>
    <w:rsid w:val="00854EE6"/>
    <w:rsid w:val="00855CE3"/>
    <w:rsid w:val="008570B2"/>
    <w:rsid w:val="008575C0"/>
    <w:rsid w:val="00860D59"/>
    <w:rsid w:val="008625B4"/>
    <w:rsid w:val="0087411E"/>
    <w:rsid w:val="00874A53"/>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3F3"/>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E0E45"/>
    <w:rsid w:val="009F0BE7"/>
    <w:rsid w:val="009F20A9"/>
    <w:rsid w:val="009F2E27"/>
    <w:rsid w:val="009F2E47"/>
    <w:rsid w:val="009F54A1"/>
    <w:rsid w:val="00A02D38"/>
    <w:rsid w:val="00A03823"/>
    <w:rsid w:val="00A03A92"/>
    <w:rsid w:val="00A20126"/>
    <w:rsid w:val="00A22F0C"/>
    <w:rsid w:val="00A249B2"/>
    <w:rsid w:val="00A24B98"/>
    <w:rsid w:val="00A24E7D"/>
    <w:rsid w:val="00A26824"/>
    <w:rsid w:val="00A326DB"/>
    <w:rsid w:val="00A34815"/>
    <w:rsid w:val="00A40903"/>
    <w:rsid w:val="00A40F3D"/>
    <w:rsid w:val="00A43D8D"/>
    <w:rsid w:val="00A4458B"/>
    <w:rsid w:val="00A524D5"/>
    <w:rsid w:val="00A524F4"/>
    <w:rsid w:val="00A546DA"/>
    <w:rsid w:val="00A57152"/>
    <w:rsid w:val="00A61CB1"/>
    <w:rsid w:val="00A70300"/>
    <w:rsid w:val="00A703B8"/>
    <w:rsid w:val="00A739EE"/>
    <w:rsid w:val="00A74C51"/>
    <w:rsid w:val="00A77D46"/>
    <w:rsid w:val="00A80F78"/>
    <w:rsid w:val="00A8191F"/>
    <w:rsid w:val="00A833BA"/>
    <w:rsid w:val="00A8443F"/>
    <w:rsid w:val="00A865EE"/>
    <w:rsid w:val="00A8694C"/>
    <w:rsid w:val="00A8786A"/>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B7A59"/>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14CA"/>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67FF2"/>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028AF"/>
    <w:rsid w:val="00C11F41"/>
    <w:rsid w:val="00C12007"/>
    <w:rsid w:val="00C151B0"/>
    <w:rsid w:val="00C211BA"/>
    <w:rsid w:val="00C22837"/>
    <w:rsid w:val="00C27EF1"/>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483C"/>
    <w:rsid w:val="00CA76D7"/>
    <w:rsid w:val="00CB4F1B"/>
    <w:rsid w:val="00CB537E"/>
    <w:rsid w:val="00CC6485"/>
    <w:rsid w:val="00CD1040"/>
    <w:rsid w:val="00CD7550"/>
    <w:rsid w:val="00CE0F74"/>
    <w:rsid w:val="00CE263C"/>
    <w:rsid w:val="00CF6C31"/>
    <w:rsid w:val="00D0463D"/>
    <w:rsid w:val="00D056A3"/>
    <w:rsid w:val="00D102C9"/>
    <w:rsid w:val="00D17512"/>
    <w:rsid w:val="00D20485"/>
    <w:rsid w:val="00D22619"/>
    <w:rsid w:val="00D22C3D"/>
    <w:rsid w:val="00D230FD"/>
    <w:rsid w:val="00D24578"/>
    <w:rsid w:val="00D251A6"/>
    <w:rsid w:val="00D26D36"/>
    <w:rsid w:val="00D331D6"/>
    <w:rsid w:val="00D40C70"/>
    <w:rsid w:val="00D4546C"/>
    <w:rsid w:val="00D47EAE"/>
    <w:rsid w:val="00D56CC0"/>
    <w:rsid w:val="00D64162"/>
    <w:rsid w:val="00D6470B"/>
    <w:rsid w:val="00D70DD1"/>
    <w:rsid w:val="00D71726"/>
    <w:rsid w:val="00D75370"/>
    <w:rsid w:val="00D76628"/>
    <w:rsid w:val="00D771B4"/>
    <w:rsid w:val="00D80B56"/>
    <w:rsid w:val="00D82CAE"/>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11EF1"/>
    <w:rsid w:val="00E12B3F"/>
    <w:rsid w:val="00E232A7"/>
    <w:rsid w:val="00E365E4"/>
    <w:rsid w:val="00E43051"/>
    <w:rsid w:val="00E430B6"/>
    <w:rsid w:val="00E43E35"/>
    <w:rsid w:val="00E46A72"/>
    <w:rsid w:val="00E53D58"/>
    <w:rsid w:val="00E548E6"/>
    <w:rsid w:val="00E552A3"/>
    <w:rsid w:val="00E55A7C"/>
    <w:rsid w:val="00E62BC0"/>
    <w:rsid w:val="00E65E0E"/>
    <w:rsid w:val="00E70E6A"/>
    <w:rsid w:val="00E718A5"/>
    <w:rsid w:val="00E76049"/>
    <w:rsid w:val="00E77310"/>
    <w:rsid w:val="00E849B2"/>
    <w:rsid w:val="00E9116D"/>
    <w:rsid w:val="00E95B8F"/>
    <w:rsid w:val="00E9665B"/>
    <w:rsid w:val="00EA3A8D"/>
    <w:rsid w:val="00EA7894"/>
    <w:rsid w:val="00EB1B72"/>
    <w:rsid w:val="00EB1C63"/>
    <w:rsid w:val="00EB647C"/>
    <w:rsid w:val="00EC1FD8"/>
    <w:rsid w:val="00ED67E5"/>
    <w:rsid w:val="00ED7931"/>
    <w:rsid w:val="00ED7BDF"/>
    <w:rsid w:val="00EE47D5"/>
    <w:rsid w:val="00EE5053"/>
    <w:rsid w:val="00EE6BD5"/>
    <w:rsid w:val="00EF4A2E"/>
    <w:rsid w:val="00F0045E"/>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7FE0"/>
    <w:rsid w:val="00FB0530"/>
    <w:rsid w:val="00FB1BE2"/>
    <w:rsid w:val="00FB6B38"/>
    <w:rsid w:val="00FB7AB6"/>
    <w:rsid w:val="00FC06B7"/>
    <w:rsid w:val="00FC1336"/>
    <w:rsid w:val="00FC17CE"/>
    <w:rsid w:val="00FC2AEC"/>
    <w:rsid w:val="00FD48AF"/>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336A1"/>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style>
  <w:style w:type="paragraph" w:styleId="af1">
    <w:name w:val="Note Heading"/>
    <w:basedOn w:val="a1"/>
    <w:next w:val="a1"/>
  </w:style>
  <w:style w:type="paragraph" w:styleId="af2">
    <w:name w:val="toa heading"/>
    <w:basedOn w:val="a1"/>
    <w:next w:val="a1"/>
    <w:semiHidden/>
    <w:pPr>
      <w:spacing w:before="120"/>
    </w:pPr>
    <w:rPr>
      <w:rFonts w:ascii="Arial" w:hAnsi="Arial"/>
      <w:b/>
    </w:rPr>
  </w:style>
  <w:style w:type="character" w:styleId="af3">
    <w:name w:val="endnote reference"/>
    <w:semiHidden/>
    <w:rPr>
      <w:rFonts w:ascii="Times New Roman" w:hAnsi="Times New Roman"/>
      <w:vertAlign w:val="superscript"/>
    </w:rPr>
  </w:style>
  <w:style w:type="character" w:styleId="af4">
    <w:name w:val="annotation reference"/>
    <w:semiHidden/>
    <w:rPr>
      <w:rFonts w:ascii="Times New Roman" w:hAnsi="Times New Roman"/>
      <w:sz w:val="16"/>
    </w:rPr>
  </w:style>
  <w:style w:type="character" w:styleId="af5">
    <w:name w:val="footnote reference"/>
    <w:semiHidden/>
    <w:rPr>
      <w:rFonts w:ascii="Times New Roman" w:hAnsi="Times New Roman"/>
      <w:vertAlign w:val="superscript"/>
    </w:rPr>
  </w:style>
  <w:style w:type="paragraph" w:styleId="af6">
    <w:name w:val="Body Text First Indent"/>
    <w:basedOn w:val="ab"/>
    <w:pPr>
      <w:widowControl/>
      <w:spacing w:after="120"/>
      <w:ind w:firstLine="210"/>
      <w:jc w:val="left"/>
    </w:pPr>
  </w:style>
  <w:style w:type="paragraph" w:styleId="af7">
    <w:name w:val="Body Text Indent"/>
    <w:basedOn w:val="a1"/>
    <w:pPr>
      <w:spacing w:after="120"/>
      <w:ind w:left="283"/>
    </w:pPr>
  </w:style>
  <w:style w:type="paragraph" w:styleId="22">
    <w:name w:val="Body Text First Indent 2"/>
    <w:basedOn w:val="af7"/>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8">
    <w:name w:val="Название"/>
    <w:basedOn w:val="a1"/>
    <w:qFormat/>
    <w:pPr>
      <w:spacing w:before="240" w:after="60"/>
      <w:jc w:val="center"/>
      <w:outlineLvl w:val="0"/>
    </w:pPr>
    <w:rPr>
      <w:rFonts w:ascii="Arial" w:hAnsi="Arial"/>
      <w:b/>
      <w:kern w:val="28"/>
      <w:sz w:val="32"/>
    </w:rPr>
  </w:style>
  <w:style w:type="character" w:styleId="af9">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a">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b">
    <w:name w:val="table of figures"/>
    <w:basedOn w:val="a1"/>
    <w:next w:val="a1"/>
    <w:semiHidden/>
    <w:pPr>
      <w:ind w:left="480" w:hanging="480"/>
    </w:pPr>
  </w:style>
  <w:style w:type="paragraph" w:styleId="afc">
    <w:name w:val="Subtitle"/>
    <w:basedOn w:val="a1"/>
    <w:qFormat/>
    <w:pPr>
      <w:spacing w:after="60"/>
      <w:jc w:val="center"/>
      <w:outlineLvl w:val="1"/>
    </w:pPr>
    <w:rPr>
      <w:rFonts w:ascii="Arial" w:hAnsi="Arial"/>
    </w:rPr>
  </w:style>
  <w:style w:type="paragraph" w:styleId="afd">
    <w:name w:val="Signature"/>
    <w:basedOn w:val="a1"/>
    <w:pPr>
      <w:ind w:left="4252"/>
    </w:pPr>
  </w:style>
  <w:style w:type="paragraph" w:styleId="afe">
    <w:name w:val="Salutation"/>
    <w:basedOn w:val="a1"/>
    <w:next w:val="a1"/>
  </w:style>
  <w:style w:type="paragraph" w:styleId="aff">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0">
    <w:name w:val="FollowedHyperlink"/>
    <w:rPr>
      <w:color w:val="800080"/>
      <w:u w:val="single"/>
    </w:rPr>
  </w:style>
  <w:style w:type="paragraph" w:styleId="aff1">
    <w:name w:val="Closing"/>
    <w:basedOn w:val="a1"/>
    <w:pPr>
      <w:ind w:left="4252"/>
    </w:pPr>
  </w:style>
  <w:style w:type="paragraph" w:styleId="aff2">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3">
    <w:name w:val="Strong"/>
    <w:qFormat/>
    <w:rPr>
      <w:b/>
    </w:rPr>
  </w:style>
  <w:style w:type="paragraph" w:styleId="aff4">
    <w:name w:val="Document Map"/>
    <w:basedOn w:val="a1"/>
    <w:semiHidden/>
    <w:pPr>
      <w:shd w:val="clear" w:color="auto" w:fill="000080"/>
    </w:pPr>
    <w:rPr>
      <w:rFonts w:ascii="Tahoma" w:hAnsi="Tahoma"/>
    </w:rPr>
  </w:style>
  <w:style w:type="paragraph" w:styleId="aff5">
    <w:name w:val="table of authorities"/>
    <w:basedOn w:val="a1"/>
    <w:next w:val="a1"/>
    <w:semiHidden/>
    <w:pPr>
      <w:ind w:left="240" w:hanging="240"/>
    </w:pPr>
  </w:style>
  <w:style w:type="paragraph" w:styleId="aff6">
    <w:name w:val="Plain Text"/>
    <w:basedOn w:val="a1"/>
    <w:rPr>
      <w:rFonts w:ascii="Courier New" w:hAnsi="Courier New"/>
      <w:sz w:val="20"/>
    </w:rPr>
  </w:style>
  <w:style w:type="paragraph" w:styleId="aff7">
    <w:name w:val="endnote text"/>
    <w:basedOn w:val="a1"/>
    <w:semiHidden/>
    <w:rPr>
      <w:sz w:val="20"/>
    </w:rPr>
  </w:style>
  <w:style w:type="paragraph" w:styleId="aff8">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9">
    <w:name w:val="annotation text"/>
    <w:basedOn w:val="a1"/>
    <w:semiHidden/>
    <w:rPr>
      <w:sz w:val="20"/>
    </w:rPr>
  </w:style>
  <w:style w:type="paragraph" w:styleId="affa">
    <w:name w:val="footnote text"/>
    <w:basedOn w:val="a1"/>
    <w:semiHidden/>
    <w:rPr>
      <w:sz w:val="20"/>
    </w:rPr>
  </w:style>
  <w:style w:type="paragraph" w:styleId="11">
    <w:name w:val="index 1"/>
    <w:basedOn w:val="a1"/>
    <w:next w:val="a1"/>
    <w:autoRedefine/>
    <w:semiHidden/>
    <w:pPr>
      <w:ind w:left="240" w:hanging="240"/>
    </w:pPr>
  </w:style>
  <w:style w:type="paragraph" w:styleId="affb">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c">
    <w:name w:val="Block Text"/>
    <w:basedOn w:val="a1"/>
    <w:pPr>
      <w:spacing w:after="120"/>
      <w:ind w:left="1440" w:right="1440"/>
    </w:pPr>
  </w:style>
  <w:style w:type="paragraph" w:styleId="affd">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e">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0">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1">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2">
    <w:name w:val="Normal (Web)"/>
    <w:basedOn w:val="a1"/>
    <w:rsid w:val="00B3088F"/>
    <w:pPr>
      <w:spacing w:before="100" w:beforeAutospacing="1" w:after="100" w:afterAutospacing="1"/>
    </w:pPr>
    <w:rPr>
      <w:szCs w:val="24"/>
    </w:rPr>
  </w:style>
  <w:style w:type="paragraph" w:customStyle="1" w:styleId="afff3">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4">
    <w:name w:val="No Spacing"/>
    <w:link w:val="afff5"/>
    <w:qFormat/>
    <w:rsid w:val="004E6B23"/>
    <w:rPr>
      <w:rFonts w:ascii="Calibri" w:eastAsia="Calibri" w:hAnsi="Calibri"/>
      <w:sz w:val="22"/>
      <w:szCs w:val="22"/>
      <w:lang w:val="en-US" w:eastAsia="en-US" w:bidi="en-US"/>
    </w:rPr>
  </w:style>
  <w:style w:type="paragraph" w:customStyle="1" w:styleId="afff6">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7">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8">
    <w:name w:val="Подпись к таблице_"/>
    <w:link w:val="afff9"/>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7"/>
    <w:rsid w:val="00277252"/>
    <w:pPr>
      <w:widowControl w:val="0"/>
      <w:shd w:val="clear" w:color="auto" w:fill="FFFFFF"/>
      <w:spacing w:after="900" w:line="317" w:lineRule="exact"/>
      <w:jc w:val="both"/>
    </w:pPr>
    <w:rPr>
      <w:spacing w:val="3"/>
      <w:sz w:val="20"/>
    </w:rPr>
  </w:style>
  <w:style w:type="paragraph" w:customStyle="1" w:styleId="afff9">
    <w:name w:val="Подпись к таблице"/>
    <w:basedOn w:val="a1"/>
    <w:link w:val="afff8"/>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a">
    <w:name w:val="Balloon Text"/>
    <w:basedOn w:val="a1"/>
    <w:link w:val="afffb"/>
    <w:rsid w:val="00541383"/>
    <w:rPr>
      <w:rFonts w:ascii="Segoe UI" w:hAnsi="Segoe UI" w:cs="Segoe UI"/>
      <w:sz w:val="18"/>
      <w:szCs w:val="18"/>
    </w:rPr>
  </w:style>
  <w:style w:type="character" w:customStyle="1" w:styleId="afffb">
    <w:name w:val="Текст выноски Знак"/>
    <w:basedOn w:val="a2"/>
    <w:link w:val="afffa"/>
    <w:rsid w:val="00541383"/>
    <w:rPr>
      <w:rFonts w:ascii="Segoe UI" w:hAnsi="Segoe UI" w:cs="Segoe UI"/>
      <w:sz w:val="18"/>
      <w:szCs w:val="18"/>
    </w:rPr>
  </w:style>
  <w:style w:type="paragraph" w:styleId="afffc">
    <w:name w:val="List Paragraph"/>
    <w:basedOn w:val="a1"/>
    <w:uiPriority w:val="34"/>
    <w:qFormat/>
    <w:rsid w:val="00CF6C31"/>
    <w:pPr>
      <w:ind w:left="720"/>
      <w:contextualSpacing/>
    </w:pPr>
  </w:style>
  <w:style w:type="paragraph" w:customStyle="1" w:styleId="ConsPlusNormal">
    <w:name w:val="ConsPlusNormal"/>
    <w:link w:val="ConsPlusNormal0"/>
    <w:uiPriority w:val="99"/>
    <w:rsid w:val="00B314CA"/>
    <w:pPr>
      <w:widowControl w:val="0"/>
      <w:autoSpaceDE w:val="0"/>
      <w:autoSpaceDN w:val="0"/>
      <w:adjustRightInd w:val="0"/>
      <w:ind w:firstLine="720"/>
    </w:pPr>
    <w:rPr>
      <w:rFonts w:ascii="Arial" w:hAnsi="Arial" w:cs="Arial"/>
    </w:rPr>
  </w:style>
  <w:style w:type="paragraph" w:customStyle="1" w:styleId="afffd">
    <w:name w:val="Обычный + по ширине"/>
    <w:basedOn w:val="a1"/>
    <w:link w:val="afffe"/>
    <w:rsid w:val="00B314CA"/>
    <w:pPr>
      <w:ind w:firstLine="720"/>
      <w:jc w:val="both"/>
    </w:pPr>
    <w:rPr>
      <w:sz w:val="28"/>
      <w:szCs w:val="28"/>
    </w:rPr>
  </w:style>
  <w:style w:type="character" w:customStyle="1" w:styleId="afffe">
    <w:name w:val="Обычный + по ширине Знак"/>
    <w:link w:val="afffd"/>
    <w:rsid w:val="00B314CA"/>
    <w:rPr>
      <w:sz w:val="28"/>
      <w:szCs w:val="28"/>
    </w:rPr>
  </w:style>
  <w:style w:type="paragraph" w:customStyle="1" w:styleId="15">
    <w:name w:val="Абзац списка1"/>
    <w:basedOn w:val="a1"/>
    <w:rsid w:val="00B314CA"/>
    <w:pPr>
      <w:ind w:left="720"/>
    </w:pPr>
    <w:rPr>
      <w:rFonts w:eastAsia="Calibri"/>
      <w:szCs w:val="24"/>
    </w:rPr>
  </w:style>
  <w:style w:type="character" w:customStyle="1" w:styleId="ac">
    <w:name w:val="Основной текст Знак"/>
    <w:basedOn w:val="a2"/>
    <w:link w:val="ab"/>
    <w:rsid w:val="00B314CA"/>
    <w:rPr>
      <w:sz w:val="24"/>
    </w:rPr>
  </w:style>
  <w:style w:type="paragraph" w:styleId="HTML">
    <w:name w:val="HTML Preformatted"/>
    <w:basedOn w:val="a1"/>
    <w:link w:val="HTML0"/>
    <w:unhideWhenUsed/>
    <w:rsid w:val="00B31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HTML0">
    <w:name w:val="Стандартный HTML Знак"/>
    <w:basedOn w:val="a2"/>
    <w:link w:val="HTML"/>
    <w:rsid w:val="00B314CA"/>
    <w:rPr>
      <w:rFonts w:ascii="Courier New" w:hAnsi="Courier New" w:cs="Courier New"/>
    </w:rPr>
  </w:style>
  <w:style w:type="character" w:customStyle="1" w:styleId="ConsPlusNormal0">
    <w:name w:val="ConsPlusNormal Знак"/>
    <w:link w:val="ConsPlusNormal"/>
    <w:uiPriority w:val="99"/>
    <w:locked/>
    <w:rsid w:val="00B314CA"/>
    <w:rPr>
      <w:rFonts w:ascii="Arial" w:hAnsi="Arial" w:cs="Arial"/>
    </w:rPr>
  </w:style>
  <w:style w:type="character" w:customStyle="1" w:styleId="afff5">
    <w:name w:val="Без интервала Знак"/>
    <w:link w:val="afff4"/>
    <w:rsid w:val="00B314CA"/>
    <w:rPr>
      <w:rFonts w:ascii="Calibri" w:eastAsia="Calibri" w:hAnsi="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0B18-19B5-4C61-963C-6753241B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6811</Words>
  <Characters>56069</Characters>
  <Application>Microsoft Office Word</Application>
  <DocSecurity>0</DocSecurity>
  <Lines>467</Lines>
  <Paragraphs>125</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62755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2025-12-16T06:30:00Z</cp:lastPrinted>
  <dcterms:created xsi:type="dcterms:W3CDTF">2025-12-24T08:52:00Z</dcterms:created>
  <dcterms:modified xsi:type="dcterms:W3CDTF">2025-12-24T08:52:00Z</dcterms:modified>
</cp:coreProperties>
</file>