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42" w:rsidRDefault="008B6542" w:rsidP="007E1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8B6542" w:rsidRPr="007E100E" w:rsidRDefault="008B6542" w:rsidP="008B6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10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00E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4B600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3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75B7">
        <w:rPr>
          <w:rFonts w:ascii="Times New Roman" w:hAnsi="Times New Roman" w:cs="Times New Roman"/>
          <w:sz w:val="28"/>
          <w:szCs w:val="28"/>
        </w:rPr>
        <w:t>8</w:t>
      </w:r>
      <w:r w:rsidR="001953D8">
        <w:rPr>
          <w:rFonts w:ascii="Times New Roman" w:hAnsi="Times New Roman" w:cs="Times New Roman"/>
          <w:sz w:val="28"/>
          <w:szCs w:val="28"/>
        </w:rPr>
        <w:t xml:space="preserve"> </w:t>
      </w:r>
      <w:r w:rsidR="004C3F4A">
        <w:rPr>
          <w:rFonts w:ascii="Times New Roman" w:hAnsi="Times New Roman" w:cs="Times New Roman"/>
          <w:sz w:val="28"/>
          <w:szCs w:val="28"/>
        </w:rPr>
        <w:t>окт</w:t>
      </w:r>
      <w:r w:rsidR="001953D8">
        <w:rPr>
          <w:rFonts w:ascii="Times New Roman" w:hAnsi="Times New Roman" w:cs="Times New Roman"/>
          <w:sz w:val="28"/>
          <w:szCs w:val="28"/>
        </w:rPr>
        <w:t xml:space="preserve">ября </w:t>
      </w:r>
      <w:r w:rsidR="005B26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75B7">
        <w:rPr>
          <w:rFonts w:ascii="Times New Roman" w:hAnsi="Times New Roman" w:cs="Times New Roman"/>
          <w:sz w:val="28"/>
          <w:szCs w:val="28"/>
        </w:rPr>
        <w:t>2</w:t>
      </w:r>
      <w:r w:rsidR="001953D8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F07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953D8">
        <w:rPr>
          <w:rFonts w:ascii="Times New Roman" w:hAnsi="Times New Roman" w:cs="Times New Roman"/>
          <w:sz w:val="28"/>
          <w:szCs w:val="28"/>
        </w:rPr>
        <w:t xml:space="preserve">№ </w:t>
      </w:r>
      <w:r w:rsidR="00F075B7">
        <w:rPr>
          <w:rFonts w:ascii="Times New Roman" w:hAnsi="Times New Roman" w:cs="Times New Roman"/>
          <w:sz w:val="28"/>
          <w:szCs w:val="28"/>
        </w:rPr>
        <w:t>46-а</w:t>
      </w:r>
    </w:p>
    <w:tbl>
      <w:tblPr>
        <w:tblpPr w:leftFromText="180" w:rightFromText="180" w:vertAnchor="text" w:horzAnchor="margin" w:tblpX="75" w:tblpY="84"/>
        <w:tblW w:w="10421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8B6542" w:rsidRPr="00B92DEB" w:rsidTr="00330893">
        <w:tc>
          <w:tcPr>
            <w:tcW w:w="5210" w:type="dxa"/>
          </w:tcPr>
          <w:p w:rsidR="008B6542" w:rsidRPr="00B92DEB" w:rsidRDefault="008B6542" w:rsidP="00BC49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постановление 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Студенецкого сельского поселения Шумячского района 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21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2011 г.         №36 </w:t>
            </w:r>
          </w:p>
        </w:tc>
        <w:tc>
          <w:tcPr>
            <w:tcW w:w="5211" w:type="dxa"/>
          </w:tcPr>
          <w:p w:rsidR="008B6542" w:rsidRPr="00B92DEB" w:rsidRDefault="008B6542" w:rsidP="00330893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542" w:rsidRPr="00A315E7" w:rsidRDefault="007E100E" w:rsidP="00BC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0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10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75B7">
        <w:rPr>
          <w:rFonts w:ascii="Times New Roman" w:hAnsi="Times New Roman" w:cs="Times New Roman"/>
          <w:sz w:val="28"/>
          <w:szCs w:val="28"/>
        </w:rPr>
        <w:t>П</w:t>
      </w:r>
      <w:r w:rsidRPr="007E100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075B7" w:rsidRPr="007E10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75B7"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Шумячского района </w:t>
      </w:r>
      <w:r w:rsidR="00F075B7" w:rsidRPr="007E100E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E100E">
        <w:rPr>
          <w:rFonts w:ascii="Times New Roman" w:hAnsi="Times New Roman" w:cs="Times New Roman"/>
          <w:sz w:val="28"/>
          <w:szCs w:val="28"/>
        </w:rPr>
        <w:t>от 2</w:t>
      </w:r>
      <w:r w:rsidR="00F075B7">
        <w:rPr>
          <w:rFonts w:ascii="Times New Roman" w:hAnsi="Times New Roman" w:cs="Times New Roman"/>
          <w:sz w:val="28"/>
          <w:szCs w:val="28"/>
        </w:rPr>
        <w:t>8</w:t>
      </w:r>
      <w:r w:rsidRPr="007E100E">
        <w:rPr>
          <w:rFonts w:ascii="Times New Roman" w:hAnsi="Times New Roman" w:cs="Times New Roman"/>
          <w:sz w:val="28"/>
          <w:szCs w:val="28"/>
        </w:rPr>
        <w:t>.10.20</w:t>
      </w:r>
      <w:r w:rsidR="00F075B7">
        <w:rPr>
          <w:rFonts w:ascii="Times New Roman" w:hAnsi="Times New Roman" w:cs="Times New Roman"/>
          <w:sz w:val="28"/>
          <w:szCs w:val="28"/>
        </w:rPr>
        <w:t>22 года</w:t>
      </w:r>
      <w:r w:rsidRPr="007E100E">
        <w:rPr>
          <w:rFonts w:ascii="Times New Roman" w:hAnsi="Times New Roman" w:cs="Times New Roman"/>
          <w:sz w:val="28"/>
          <w:szCs w:val="28"/>
        </w:rPr>
        <w:t xml:space="preserve"> № </w:t>
      </w:r>
      <w:r w:rsidR="00F075B7">
        <w:rPr>
          <w:rFonts w:ascii="Times New Roman" w:hAnsi="Times New Roman" w:cs="Times New Roman"/>
          <w:sz w:val="28"/>
          <w:szCs w:val="28"/>
        </w:rPr>
        <w:t>46</w:t>
      </w:r>
      <w:r w:rsidRPr="007E100E">
        <w:rPr>
          <w:rFonts w:ascii="Times New Roman" w:hAnsi="Times New Roman" w:cs="Times New Roman"/>
          <w:sz w:val="28"/>
          <w:szCs w:val="28"/>
        </w:rPr>
        <w:t xml:space="preserve"> «О</w:t>
      </w:r>
      <w:r w:rsidR="00F075B7">
        <w:rPr>
          <w:rFonts w:ascii="Times New Roman" w:hAnsi="Times New Roman" w:cs="Times New Roman"/>
          <w:sz w:val="28"/>
          <w:szCs w:val="28"/>
        </w:rPr>
        <w:t xml:space="preserve">  повышении размеров минимальных окладов </w:t>
      </w:r>
      <w:proofErr w:type="gramStart"/>
      <w:r w:rsidR="00F075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75B7">
        <w:rPr>
          <w:rFonts w:ascii="Times New Roman" w:hAnsi="Times New Roman" w:cs="Times New Roman"/>
          <w:sz w:val="28"/>
          <w:szCs w:val="28"/>
        </w:rPr>
        <w:t xml:space="preserve">должностных окладов) по профессиональным квалификационным группам работников </w:t>
      </w:r>
      <w:r w:rsidR="00F075B7" w:rsidRPr="007E10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75B7"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Шумячского района </w:t>
      </w:r>
      <w:r w:rsidR="00F075B7" w:rsidRPr="007E100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B6542" w:rsidRDefault="008B6542" w:rsidP="00370649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  Студенецкого </w:t>
      </w:r>
      <w:r w:rsidRPr="00B92DEB">
        <w:rPr>
          <w:rFonts w:ascii="Times New Roman" w:hAnsi="Times New Roman" w:cs="Times New Roman"/>
          <w:sz w:val="28"/>
          <w:szCs w:val="28"/>
        </w:rPr>
        <w:t>сельского поселения Шумячского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  <w:r w:rsidRPr="00B9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C7679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1.Внести  в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Шумячского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 21</w:t>
      </w:r>
      <w:r w:rsidRPr="00B92DE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2011 г.   </w:t>
      </w:r>
      <w:r w:rsidRPr="00B92DEB">
        <w:rPr>
          <w:rFonts w:ascii="Times New Roman" w:hAnsi="Times New Roman" w:cs="Times New Roman"/>
          <w:sz w:val="28"/>
          <w:szCs w:val="28"/>
        </w:rPr>
        <w:t xml:space="preserve">№36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2DEB">
        <w:rPr>
          <w:rFonts w:ascii="Times New Roman" w:hAnsi="Times New Roman" w:cs="Times New Roman"/>
          <w:sz w:val="28"/>
          <w:szCs w:val="28"/>
        </w:rPr>
        <w:t>Об оплате труда лиц, исполняющих обязанности по техническому обеспечению деятельности Администрации   Студенецкого сельского поселения Шумячского района  Смоленской области</w:t>
      </w:r>
      <w:r w:rsidR="005B2647">
        <w:rPr>
          <w:rFonts w:ascii="Times New Roman" w:hAnsi="Times New Roman" w:cs="Times New Roman"/>
          <w:sz w:val="28"/>
          <w:szCs w:val="28"/>
        </w:rPr>
        <w:t>» (в  редакции  постановлений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sz w:val="28"/>
          <w:szCs w:val="28"/>
        </w:rPr>
        <w:t xml:space="preserve">Шумячского района  Смоленской области </w:t>
      </w:r>
      <w:r w:rsidR="005B2647">
        <w:rPr>
          <w:rFonts w:ascii="Times New Roman" w:hAnsi="Times New Roman" w:cs="Times New Roman"/>
          <w:sz w:val="28"/>
          <w:szCs w:val="28"/>
        </w:rPr>
        <w:t xml:space="preserve"> от  </w:t>
      </w:r>
      <w:r w:rsidR="00764D10">
        <w:rPr>
          <w:rFonts w:ascii="Times New Roman" w:hAnsi="Times New Roman" w:cs="Times New Roman"/>
          <w:sz w:val="28"/>
          <w:szCs w:val="28"/>
        </w:rPr>
        <w:t xml:space="preserve">30.10.2011г. </w:t>
      </w:r>
      <w:r w:rsidR="00376E32">
        <w:rPr>
          <w:rFonts w:ascii="Times New Roman" w:hAnsi="Times New Roman" w:cs="Times New Roman"/>
          <w:sz w:val="28"/>
          <w:szCs w:val="28"/>
        </w:rPr>
        <w:t>№39,</w:t>
      </w:r>
      <w:r w:rsidR="005B2647">
        <w:rPr>
          <w:rFonts w:ascii="Times New Roman" w:hAnsi="Times New Roman" w:cs="Times New Roman"/>
          <w:sz w:val="28"/>
          <w:szCs w:val="28"/>
        </w:rPr>
        <w:t xml:space="preserve"> </w:t>
      </w:r>
      <w:r w:rsidR="00376E32">
        <w:rPr>
          <w:rFonts w:ascii="Times New Roman" w:hAnsi="Times New Roman" w:cs="Times New Roman"/>
          <w:sz w:val="28"/>
          <w:szCs w:val="28"/>
        </w:rPr>
        <w:t xml:space="preserve"> от </w:t>
      </w:r>
      <w:r w:rsidR="005B2647">
        <w:rPr>
          <w:rFonts w:ascii="Times New Roman" w:hAnsi="Times New Roman" w:cs="Times New Roman"/>
          <w:sz w:val="28"/>
          <w:szCs w:val="28"/>
        </w:rPr>
        <w:t>23.01.2012</w:t>
      </w:r>
      <w:r w:rsidR="00370649">
        <w:rPr>
          <w:rFonts w:ascii="Times New Roman" w:hAnsi="Times New Roman" w:cs="Times New Roman"/>
          <w:sz w:val="28"/>
          <w:szCs w:val="28"/>
        </w:rPr>
        <w:t>г.</w:t>
      </w:r>
      <w:r w:rsidR="005B2647">
        <w:rPr>
          <w:rFonts w:ascii="Times New Roman" w:hAnsi="Times New Roman" w:cs="Times New Roman"/>
          <w:sz w:val="28"/>
          <w:szCs w:val="28"/>
        </w:rPr>
        <w:t xml:space="preserve"> </w:t>
      </w:r>
      <w:r w:rsidR="0037064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2647">
        <w:rPr>
          <w:rFonts w:ascii="Times New Roman" w:hAnsi="Times New Roman" w:cs="Times New Roman"/>
          <w:sz w:val="28"/>
          <w:szCs w:val="28"/>
        </w:rPr>
        <w:t xml:space="preserve">, </w:t>
      </w:r>
      <w:r w:rsidR="00376E32">
        <w:rPr>
          <w:rFonts w:ascii="Times New Roman" w:hAnsi="Times New Roman" w:cs="Times New Roman"/>
          <w:sz w:val="28"/>
          <w:szCs w:val="28"/>
        </w:rPr>
        <w:t xml:space="preserve"> от </w:t>
      </w:r>
      <w:r w:rsidR="005B2647">
        <w:rPr>
          <w:rFonts w:ascii="Times New Roman" w:hAnsi="Times New Roman" w:cs="Times New Roman"/>
          <w:sz w:val="28"/>
          <w:szCs w:val="28"/>
        </w:rPr>
        <w:t xml:space="preserve"> </w:t>
      </w:r>
      <w:r w:rsidR="00376E32">
        <w:rPr>
          <w:rFonts w:ascii="Times New Roman" w:hAnsi="Times New Roman" w:cs="Times New Roman"/>
          <w:sz w:val="28"/>
          <w:szCs w:val="28"/>
        </w:rPr>
        <w:t xml:space="preserve">04.12.2012 №71 </w:t>
      </w:r>
      <w:r w:rsidR="005B2647">
        <w:rPr>
          <w:rFonts w:ascii="Times New Roman" w:hAnsi="Times New Roman" w:cs="Times New Roman"/>
          <w:sz w:val="28"/>
          <w:szCs w:val="28"/>
        </w:rPr>
        <w:t>от  20.10.2014</w:t>
      </w:r>
      <w:proofErr w:type="gramEnd"/>
      <w:r w:rsidR="00370649">
        <w:rPr>
          <w:rFonts w:ascii="Times New Roman" w:hAnsi="Times New Roman" w:cs="Times New Roman"/>
          <w:sz w:val="28"/>
          <w:szCs w:val="28"/>
        </w:rPr>
        <w:t>г.</w:t>
      </w:r>
      <w:r w:rsidR="005B2647">
        <w:rPr>
          <w:rFonts w:ascii="Times New Roman" w:hAnsi="Times New Roman" w:cs="Times New Roman"/>
          <w:sz w:val="28"/>
          <w:szCs w:val="28"/>
        </w:rPr>
        <w:t xml:space="preserve">  №31</w:t>
      </w:r>
      <w:r w:rsidR="006E3875">
        <w:rPr>
          <w:rFonts w:ascii="Times New Roman" w:hAnsi="Times New Roman" w:cs="Times New Roman"/>
          <w:sz w:val="28"/>
          <w:szCs w:val="28"/>
        </w:rPr>
        <w:t>, от  05.12.2016г.  №94</w:t>
      </w:r>
      <w:r w:rsidR="00370649">
        <w:rPr>
          <w:rFonts w:ascii="Times New Roman" w:hAnsi="Times New Roman" w:cs="Times New Roman"/>
          <w:sz w:val="28"/>
          <w:szCs w:val="28"/>
        </w:rPr>
        <w:t xml:space="preserve">, </w:t>
      </w:r>
      <w:r w:rsidR="00370649"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="00370649">
        <w:rPr>
          <w:rFonts w:ascii="Times New Roman" w:hAnsi="Times New Roman" w:cs="Times New Roman"/>
          <w:sz w:val="28"/>
          <w:szCs w:val="28"/>
        </w:rPr>
        <w:t>от  22.08.2017г.   №52</w:t>
      </w:r>
      <w:r w:rsidR="00376E32">
        <w:rPr>
          <w:rFonts w:ascii="Times New Roman" w:hAnsi="Times New Roman" w:cs="Times New Roman"/>
          <w:sz w:val="28"/>
          <w:szCs w:val="28"/>
        </w:rPr>
        <w:t>, от  22.11.2017 №69</w:t>
      </w:r>
      <w:r w:rsidR="00F075B7">
        <w:rPr>
          <w:rFonts w:ascii="Times New Roman" w:hAnsi="Times New Roman" w:cs="Times New Roman"/>
          <w:sz w:val="28"/>
          <w:szCs w:val="28"/>
        </w:rPr>
        <w:t>,  от 26.10.2020г. №33</w:t>
      </w:r>
      <w:r w:rsidR="007E10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</w:t>
      </w:r>
      <w:r w:rsidR="001953D8">
        <w:rPr>
          <w:rFonts w:ascii="Times New Roman" w:hAnsi="Times New Roman" w:cs="Times New Roman"/>
          <w:sz w:val="28"/>
          <w:szCs w:val="28"/>
        </w:rPr>
        <w:t>:</w:t>
      </w:r>
    </w:p>
    <w:p w:rsidR="00C76797" w:rsidRPr="00C7679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приложение  №1  изложить  в  новой  редакции  (прилагается)</w:t>
      </w:r>
      <w:r w:rsidR="00C76797">
        <w:rPr>
          <w:rFonts w:ascii="Times New Roman" w:hAnsi="Times New Roman" w:cs="Times New Roman"/>
          <w:sz w:val="28"/>
          <w:szCs w:val="28"/>
        </w:rPr>
        <w:t>.</w:t>
      </w:r>
    </w:p>
    <w:p w:rsidR="007E100E" w:rsidRDefault="00C76797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8B6542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. Настоящее постановление </w:t>
      </w:r>
      <w:r w:rsidR="008B6542">
        <w:rPr>
          <w:rFonts w:ascii="Times New Roman" w:hAnsi="Times New Roman" w:cs="Times New Roman"/>
          <w:spacing w:val="2"/>
          <w:sz w:val="28"/>
          <w:szCs w:val="28"/>
        </w:rPr>
        <w:t xml:space="preserve">распространяет  свое  действие  на </w:t>
      </w:r>
      <w:proofErr w:type="gramStart"/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>правоотношения</w:t>
      </w:r>
      <w:proofErr w:type="gramEnd"/>
      <w:r w:rsidR="00370649">
        <w:rPr>
          <w:rFonts w:ascii="Times New Roman" w:hAnsi="Times New Roman" w:cs="Times New Roman"/>
          <w:spacing w:val="2"/>
          <w:sz w:val="28"/>
          <w:szCs w:val="28"/>
        </w:rPr>
        <w:t xml:space="preserve"> возникшие с 01 </w:t>
      </w:r>
      <w:r w:rsidR="001B25D4">
        <w:rPr>
          <w:rFonts w:ascii="Times New Roman" w:hAnsi="Times New Roman" w:cs="Times New Roman"/>
          <w:spacing w:val="2"/>
          <w:sz w:val="28"/>
          <w:szCs w:val="28"/>
        </w:rPr>
        <w:t>октября</w:t>
      </w:r>
      <w:r w:rsidR="00370649">
        <w:rPr>
          <w:rFonts w:ascii="Times New Roman" w:hAnsi="Times New Roman" w:cs="Times New Roman"/>
          <w:spacing w:val="2"/>
          <w:sz w:val="28"/>
          <w:szCs w:val="28"/>
        </w:rPr>
        <w:t xml:space="preserve"> 20</w:t>
      </w:r>
      <w:r w:rsidR="001B25D4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F075B7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  <w:r w:rsidR="00BC492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C492D" w:rsidRDefault="00BC492D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C492D" w:rsidRDefault="00BC492D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E100E" w:rsidRPr="00B92DEB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Глава муниципального  образования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</w:t>
      </w:r>
      <w:r w:rsidR="007E100E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Студенецкого сельского поселения                                                                                 Шумячского  района    Смоленск</w:t>
      </w:r>
      <w:r w:rsidR="001B25D4">
        <w:rPr>
          <w:rFonts w:ascii="Times New Roman" w:hAnsi="Times New Roman" w:cs="Times New Roman"/>
          <w:spacing w:val="2"/>
          <w:sz w:val="28"/>
          <w:szCs w:val="28"/>
        </w:rPr>
        <w:t xml:space="preserve">ой  области     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7E100E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1B25D4">
        <w:rPr>
          <w:rFonts w:ascii="Times New Roman" w:hAnsi="Times New Roman" w:cs="Times New Roman"/>
          <w:spacing w:val="2"/>
          <w:sz w:val="28"/>
          <w:szCs w:val="28"/>
        </w:rPr>
        <w:t>Н.М. Панова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C76797" w:rsidRPr="00B92DEB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005" w:type="dxa"/>
        <w:tblLayout w:type="fixed"/>
        <w:tblLook w:val="04A0" w:firstRow="1" w:lastRow="0" w:firstColumn="1" w:lastColumn="0" w:noHBand="0" w:noVBand="1"/>
      </w:tblPr>
      <w:tblGrid>
        <w:gridCol w:w="5208"/>
        <w:gridCol w:w="4797"/>
      </w:tblGrid>
      <w:tr w:rsidR="008B6542" w:rsidRPr="00B92DEB" w:rsidTr="00330893">
        <w:tc>
          <w:tcPr>
            <w:tcW w:w="5208" w:type="dxa"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797" w:type="dxa"/>
            <w:hideMark/>
          </w:tcPr>
          <w:p w:rsidR="006E3875" w:rsidRDefault="008B6542" w:rsidP="00C76797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</w:t>
            </w:r>
          </w:p>
          <w:p w:rsidR="008B6542" w:rsidRPr="00B92DEB" w:rsidRDefault="008B6542" w:rsidP="00C767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 Приложение № 1</w:t>
            </w:r>
          </w:p>
          <w:p w:rsidR="008B6542" w:rsidRPr="00B92DEB" w:rsidRDefault="008B6542" w:rsidP="00BC492D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 постановлению Администрации Студенецкого сельского поселения Шумячского </w:t>
            </w:r>
            <w:r w:rsidR="0037064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района  </w:t>
            </w:r>
            <w:r w:rsidR="001953D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Смоленской области от  2</w:t>
            </w:r>
            <w:r w:rsidR="00BC492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  <w:r w:rsidR="001953D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.1</w:t>
            </w:r>
            <w:r w:rsidR="004C3F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</w:t>
            </w:r>
            <w:r w:rsidR="001953D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="006E38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</w:t>
            </w:r>
            <w:r w:rsidR="00F474D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  <w:r w:rsidR="00BC492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  <w:r w:rsidR="0037064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г. 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№ </w:t>
            </w:r>
            <w:r w:rsidR="00BC492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46-а</w:t>
            </w:r>
          </w:p>
        </w:tc>
      </w:tr>
    </w:tbl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Default="008B6542" w:rsidP="008B6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92D" w:rsidRPr="00B92DEB" w:rsidRDefault="00BC492D" w:rsidP="008B6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8B6542" w:rsidP="008B6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НАИМЕНОВАНИЯ</w:t>
      </w:r>
      <w:r w:rsidRPr="00B92DEB">
        <w:rPr>
          <w:rFonts w:ascii="Times New Roman" w:hAnsi="Times New Roman" w:cs="Times New Roman"/>
          <w:sz w:val="28"/>
          <w:szCs w:val="28"/>
        </w:rPr>
        <w:br/>
        <w:t>должностей лиц, исполняющих обязанности по техническому обеспечению деятельности Администрации Студенецкого  сельского поселения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8"/>
        <w:gridCol w:w="4087"/>
      </w:tblGrid>
      <w:tr w:rsidR="008B6542" w:rsidRPr="00B92DEB" w:rsidTr="00330893">
        <w:trPr>
          <w:trHeight w:val="97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Размер должностного оклада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-ей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группой по оплате труда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менеджер*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BC492D" w:rsidP="0037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8 220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инспектор*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BC492D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6 944</w:t>
            </w:r>
          </w:p>
        </w:tc>
      </w:tr>
      <w:tr w:rsidR="008B6542" w:rsidRPr="00B92DEB" w:rsidTr="0033089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Инспектор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F474D9" w:rsidP="00BC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  <w:r w:rsidR="00BC492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944</w:t>
            </w:r>
          </w:p>
        </w:tc>
      </w:tr>
    </w:tbl>
    <w:p w:rsidR="008B6542" w:rsidRPr="00B92DEB" w:rsidRDefault="008B6542" w:rsidP="008B6542">
      <w:pPr>
        <w:spacing w:before="25" w:after="25"/>
        <w:rPr>
          <w:rFonts w:ascii="Times New Roman" w:hAnsi="Times New Roman" w:cs="Times New Roman"/>
          <w:spacing w:val="2"/>
          <w:sz w:val="28"/>
          <w:szCs w:val="28"/>
        </w:rPr>
      </w:pPr>
    </w:p>
    <w:p w:rsidR="00A46FA1" w:rsidRPr="008B6542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42">
        <w:rPr>
          <w:rFonts w:ascii="Times New Roman" w:hAnsi="Times New Roman" w:cs="Times New Roman"/>
          <w:spacing w:val="2"/>
          <w:sz w:val="24"/>
          <w:szCs w:val="24"/>
        </w:rPr>
        <w:t>* Допускается двойное наименование должности в зависимости от специализации и  выполняемых функций в той или иной сфере управления.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6FA1" w:rsidRPr="00B92DEB" w:rsidSect="004B6007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A1"/>
    <w:rsid w:val="00084D13"/>
    <w:rsid w:val="001544F4"/>
    <w:rsid w:val="001953D8"/>
    <w:rsid w:val="001A525E"/>
    <w:rsid w:val="001B25D4"/>
    <w:rsid w:val="00240CA8"/>
    <w:rsid w:val="0028255A"/>
    <w:rsid w:val="00286B20"/>
    <w:rsid w:val="0029072B"/>
    <w:rsid w:val="002B1C01"/>
    <w:rsid w:val="00313D8D"/>
    <w:rsid w:val="003360FF"/>
    <w:rsid w:val="00370649"/>
    <w:rsid w:val="00376E32"/>
    <w:rsid w:val="003C49ED"/>
    <w:rsid w:val="004271A8"/>
    <w:rsid w:val="004B6007"/>
    <w:rsid w:val="004C15A2"/>
    <w:rsid w:val="004C3F4A"/>
    <w:rsid w:val="00513CFF"/>
    <w:rsid w:val="0054089E"/>
    <w:rsid w:val="005442E2"/>
    <w:rsid w:val="005B2647"/>
    <w:rsid w:val="005D7845"/>
    <w:rsid w:val="00602FE5"/>
    <w:rsid w:val="0062118D"/>
    <w:rsid w:val="00671840"/>
    <w:rsid w:val="006A4AD8"/>
    <w:rsid w:val="006A5DED"/>
    <w:rsid w:val="006E3875"/>
    <w:rsid w:val="007051B3"/>
    <w:rsid w:val="00755DDF"/>
    <w:rsid w:val="00763822"/>
    <w:rsid w:val="00764D10"/>
    <w:rsid w:val="007771A6"/>
    <w:rsid w:val="007E100E"/>
    <w:rsid w:val="00863387"/>
    <w:rsid w:val="008B6542"/>
    <w:rsid w:val="008E74B7"/>
    <w:rsid w:val="00901081"/>
    <w:rsid w:val="00A116C4"/>
    <w:rsid w:val="00A315E7"/>
    <w:rsid w:val="00A46FA1"/>
    <w:rsid w:val="00B81DDC"/>
    <w:rsid w:val="00B92DEB"/>
    <w:rsid w:val="00BB75EC"/>
    <w:rsid w:val="00BC492D"/>
    <w:rsid w:val="00C024F8"/>
    <w:rsid w:val="00C76797"/>
    <w:rsid w:val="00CD767E"/>
    <w:rsid w:val="00CF201D"/>
    <w:rsid w:val="00D35E75"/>
    <w:rsid w:val="00D5449B"/>
    <w:rsid w:val="00D60A2C"/>
    <w:rsid w:val="00D7580D"/>
    <w:rsid w:val="00DF661D"/>
    <w:rsid w:val="00EF2811"/>
    <w:rsid w:val="00F075B7"/>
    <w:rsid w:val="00F27885"/>
    <w:rsid w:val="00F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46F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46FA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46F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A46FA1"/>
    <w:rPr>
      <w:color w:val="0000FF"/>
      <w:u w:val="single"/>
    </w:rPr>
  </w:style>
  <w:style w:type="table" w:styleId="a4">
    <w:name w:val="Table Grid"/>
    <w:basedOn w:val="a1"/>
    <w:uiPriority w:val="59"/>
    <w:rsid w:val="004C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46F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46FA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46F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A46FA1"/>
    <w:rPr>
      <w:color w:val="0000FF"/>
      <w:u w:val="single"/>
    </w:rPr>
  </w:style>
  <w:style w:type="table" w:styleId="a4">
    <w:name w:val="Table Grid"/>
    <w:basedOn w:val="a1"/>
    <w:uiPriority w:val="59"/>
    <w:rsid w:val="004C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0EF1-CA69-4695-94F4-84767E65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ADM</cp:lastModifiedBy>
  <cp:revision>4</cp:revision>
  <cp:lastPrinted>2020-11-16T13:17:00Z</cp:lastPrinted>
  <dcterms:created xsi:type="dcterms:W3CDTF">2022-11-15T14:48:00Z</dcterms:created>
  <dcterms:modified xsi:type="dcterms:W3CDTF">2022-11-16T06:16:00Z</dcterms:modified>
</cp:coreProperties>
</file>