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1" w:rsidRDefault="00C44751" w:rsidP="000066BC">
      <w:pPr>
        <w:pStyle w:val="1"/>
        <w:rPr>
          <w:b/>
          <w:bCs w:val="0"/>
          <w:szCs w:val="28"/>
        </w:rPr>
      </w:pPr>
    </w:p>
    <w:p w:rsidR="00C44751" w:rsidRDefault="00C44751" w:rsidP="00B912B6">
      <w:pPr>
        <w:pStyle w:val="1"/>
        <w:rPr>
          <w:b/>
          <w:bCs w:val="0"/>
          <w:szCs w:val="28"/>
        </w:rPr>
      </w:pPr>
    </w:p>
    <w:p w:rsidR="000066BC" w:rsidRPr="00180DCB" w:rsidRDefault="001C5CE9" w:rsidP="000066BC">
      <w:pPr>
        <w:pStyle w:val="1"/>
        <w:rPr>
          <w:b/>
          <w:bCs w:val="0"/>
          <w:sz w:val="24"/>
          <w:szCs w:val="24"/>
        </w:rPr>
      </w:pPr>
      <w:r w:rsidRPr="00180DCB">
        <w:rPr>
          <w:b/>
          <w:bCs w:val="0"/>
          <w:sz w:val="24"/>
          <w:szCs w:val="24"/>
        </w:rPr>
        <w:t xml:space="preserve">СОВЕТ ДЕПУТАТОВ </w:t>
      </w:r>
      <w:r w:rsidR="00180DCB" w:rsidRPr="00180DCB">
        <w:rPr>
          <w:b/>
          <w:bCs w:val="0"/>
          <w:sz w:val="24"/>
          <w:szCs w:val="24"/>
        </w:rPr>
        <w:t xml:space="preserve">ПОНЯТОВСКОГО </w:t>
      </w:r>
      <w:r w:rsidRPr="00180DCB">
        <w:rPr>
          <w:b/>
          <w:bCs w:val="0"/>
          <w:sz w:val="24"/>
          <w:szCs w:val="24"/>
        </w:rPr>
        <w:t>СЕЛЬСКОГО ПОСЕЛЕНИЯ ШУМЯЧСКОГО РАЙОНА СМОЛЕНСКОЙ ОБЛАСТИ</w:t>
      </w:r>
    </w:p>
    <w:p w:rsidR="00C44751" w:rsidRPr="00180DCB" w:rsidRDefault="00C44751" w:rsidP="000066BC">
      <w:pPr>
        <w:jc w:val="center"/>
        <w:rPr>
          <w:rFonts w:eastAsia="Arial Unicode MS"/>
          <w:sz w:val="24"/>
          <w:szCs w:val="24"/>
        </w:rPr>
      </w:pPr>
    </w:p>
    <w:p w:rsidR="000066BC" w:rsidRPr="00C80A24" w:rsidRDefault="000066BC" w:rsidP="000066BC">
      <w:pPr>
        <w:jc w:val="center"/>
        <w:rPr>
          <w:rFonts w:eastAsia="Arial Unicode MS"/>
          <w:b/>
          <w:sz w:val="24"/>
          <w:szCs w:val="24"/>
        </w:rPr>
      </w:pPr>
      <w:r w:rsidRPr="00C80A24">
        <w:rPr>
          <w:rFonts w:eastAsia="Arial Unicode MS"/>
          <w:b/>
          <w:sz w:val="24"/>
          <w:szCs w:val="24"/>
        </w:rPr>
        <w:t>РЕШЕНИЕ</w:t>
      </w:r>
    </w:p>
    <w:p w:rsidR="000066BC" w:rsidRPr="00180DCB" w:rsidRDefault="000066BC" w:rsidP="000066BC">
      <w:pPr>
        <w:jc w:val="center"/>
        <w:rPr>
          <w:sz w:val="24"/>
          <w:szCs w:val="24"/>
        </w:rPr>
      </w:pPr>
    </w:p>
    <w:p w:rsidR="000066BC" w:rsidRDefault="000066BC" w:rsidP="000066BC">
      <w:pPr>
        <w:jc w:val="both"/>
        <w:rPr>
          <w:rFonts w:eastAsia="Arial Unicode MS"/>
          <w:sz w:val="24"/>
          <w:szCs w:val="24"/>
        </w:rPr>
      </w:pPr>
      <w:r w:rsidRPr="00180DCB">
        <w:rPr>
          <w:rFonts w:eastAsia="Arial Unicode MS"/>
          <w:sz w:val="24"/>
          <w:szCs w:val="24"/>
        </w:rPr>
        <w:t xml:space="preserve"> от   </w:t>
      </w:r>
      <w:r w:rsidR="00180DCB" w:rsidRPr="00180DCB">
        <w:rPr>
          <w:rFonts w:eastAsia="Arial Unicode MS"/>
          <w:sz w:val="24"/>
          <w:szCs w:val="24"/>
        </w:rPr>
        <w:t>24</w:t>
      </w:r>
      <w:r w:rsidR="001C5CE9" w:rsidRPr="00180DCB">
        <w:rPr>
          <w:rFonts w:eastAsia="Arial Unicode MS"/>
          <w:sz w:val="24"/>
          <w:szCs w:val="24"/>
        </w:rPr>
        <w:t xml:space="preserve"> ноября </w:t>
      </w:r>
      <w:r w:rsidRPr="00180DCB">
        <w:rPr>
          <w:rFonts w:eastAsia="Arial Unicode MS"/>
          <w:sz w:val="24"/>
          <w:szCs w:val="24"/>
        </w:rPr>
        <w:t xml:space="preserve">2022 года  </w:t>
      </w:r>
      <w:r w:rsidR="00792C40">
        <w:rPr>
          <w:rFonts w:eastAsia="Arial Unicode MS"/>
          <w:sz w:val="24"/>
          <w:szCs w:val="24"/>
        </w:rPr>
        <w:t xml:space="preserve">                                                                            </w:t>
      </w:r>
      <w:r w:rsidRPr="00180DCB">
        <w:rPr>
          <w:rFonts w:eastAsia="Arial Unicode MS"/>
          <w:sz w:val="24"/>
          <w:szCs w:val="24"/>
        </w:rPr>
        <w:t xml:space="preserve"> </w:t>
      </w:r>
      <w:r w:rsidR="00D55D37" w:rsidRPr="00180DCB">
        <w:rPr>
          <w:rFonts w:eastAsia="Arial Unicode MS"/>
          <w:sz w:val="24"/>
          <w:szCs w:val="24"/>
        </w:rPr>
        <w:t>№ 35</w:t>
      </w:r>
    </w:p>
    <w:p w:rsidR="00C80A24" w:rsidRPr="00180DCB" w:rsidRDefault="00C80A24" w:rsidP="000066B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ст. Понятовка</w:t>
      </w:r>
    </w:p>
    <w:p w:rsidR="000066BC" w:rsidRPr="00180DCB" w:rsidRDefault="000066BC" w:rsidP="000066BC">
      <w:pPr>
        <w:rPr>
          <w:sz w:val="24"/>
          <w:szCs w:val="24"/>
        </w:rPr>
      </w:pPr>
      <w:r w:rsidRPr="00180DCB">
        <w:rPr>
          <w:sz w:val="24"/>
          <w:szCs w:val="24"/>
        </w:rPr>
        <w:t xml:space="preserve">   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740"/>
      </w:tblGrid>
      <w:tr w:rsidR="000066BC" w:rsidRPr="00180DCB" w:rsidTr="00180D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180DCB" w:rsidRDefault="000066BC" w:rsidP="00180DCB">
            <w:pPr>
              <w:jc w:val="both"/>
              <w:rPr>
                <w:sz w:val="24"/>
                <w:szCs w:val="24"/>
              </w:rPr>
            </w:pPr>
            <w:r w:rsidRPr="00180DCB">
              <w:rPr>
                <w:sz w:val="24"/>
                <w:szCs w:val="24"/>
              </w:rPr>
              <w:t xml:space="preserve">Об установлении земельного налога на территории </w:t>
            </w:r>
            <w:r w:rsidR="00180DCB" w:rsidRPr="00180DCB">
              <w:rPr>
                <w:sz w:val="24"/>
                <w:szCs w:val="24"/>
              </w:rPr>
              <w:t xml:space="preserve">Понятовского </w:t>
            </w:r>
            <w:r w:rsidR="001C5CE9" w:rsidRPr="00180DCB">
              <w:rPr>
                <w:sz w:val="24"/>
                <w:szCs w:val="24"/>
              </w:rPr>
              <w:t xml:space="preserve">сельского </w:t>
            </w:r>
            <w:r w:rsidRPr="00180DCB">
              <w:rPr>
                <w:sz w:val="24"/>
                <w:szCs w:val="24"/>
              </w:rPr>
              <w:t xml:space="preserve"> поселения</w:t>
            </w:r>
            <w:r w:rsidR="001C5CE9" w:rsidRPr="00180DCB">
              <w:rPr>
                <w:sz w:val="24"/>
                <w:szCs w:val="24"/>
              </w:rPr>
              <w:t xml:space="preserve"> Шумячского района Смоленской области</w:t>
            </w:r>
          </w:p>
          <w:p w:rsidR="000066BC" w:rsidRPr="00180DCB" w:rsidRDefault="000066BC" w:rsidP="00FF1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180DCB" w:rsidRDefault="000066BC" w:rsidP="00FF1A87">
            <w:pPr>
              <w:tabs>
                <w:tab w:val="left" w:pos="497"/>
              </w:tabs>
              <w:ind w:left="2831" w:right="-2019" w:hanging="2831"/>
              <w:rPr>
                <w:sz w:val="24"/>
                <w:szCs w:val="24"/>
              </w:rPr>
            </w:pPr>
          </w:p>
        </w:tc>
      </w:tr>
    </w:tbl>
    <w:p w:rsidR="00C80A24" w:rsidRDefault="000066BC" w:rsidP="000066BC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 xml:space="preserve">В соответствии с Налоговым кодексом Российской Федерации, </w:t>
      </w:r>
      <w:r w:rsidR="006677D0">
        <w:rPr>
          <w:sz w:val="24"/>
          <w:szCs w:val="24"/>
        </w:rPr>
        <w:t>Уставом Понятовского сельского поселения Шумячского района Смоленской области</w:t>
      </w:r>
      <w:r w:rsidRPr="00180DCB">
        <w:rPr>
          <w:sz w:val="24"/>
          <w:szCs w:val="24"/>
        </w:rPr>
        <w:t xml:space="preserve">, </w:t>
      </w:r>
    </w:p>
    <w:p w:rsidR="000066BC" w:rsidRDefault="000066BC" w:rsidP="000066BC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 xml:space="preserve">Совет депутатов </w:t>
      </w:r>
      <w:r w:rsidR="00180DCB" w:rsidRPr="00180DCB">
        <w:rPr>
          <w:sz w:val="24"/>
          <w:szCs w:val="24"/>
        </w:rPr>
        <w:t>Понятовског</w:t>
      </w:r>
      <w:r w:rsidR="001C5CE9" w:rsidRPr="00180DCB">
        <w:rPr>
          <w:sz w:val="24"/>
          <w:szCs w:val="24"/>
        </w:rPr>
        <w:t xml:space="preserve">о сельского </w:t>
      </w:r>
      <w:r w:rsidRPr="00180DCB">
        <w:rPr>
          <w:sz w:val="24"/>
          <w:szCs w:val="24"/>
        </w:rPr>
        <w:t xml:space="preserve"> поселения </w:t>
      </w:r>
      <w:r w:rsidR="001C5CE9" w:rsidRPr="00180DCB">
        <w:rPr>
          <w:sz w:val="24"/>
          <w:szCs w:val="24"/>
        </w:rPr>
        <w:t>Шумячского района Смоленской области</w:t>
      </w:r>
    </w:p>
    <w:p w:rsidR="00C80A24" w:rsidRPr="00180DCB" w:rsidRDefault="00C80A24" w:rsidP="000066BC">
      <w:pPr>
        <w:ind w:firstLine="709"/>
        <w:jc w:val="both"/>
        <w:rPr>
          <w:sz w:val="24"/>
          <w:szCs w:val="24"/>
        </w:rPr>
      </w:pPr>
    </w:p>
    <w:p w:rsidR="000066BC" w:rsidRPr="00180DCB" w:rsidRDefault="000066BC" w:rsidP="000066BC">
      <w:pPr>
        <w:jc w:val="both"/>
        <w:rPr>
          <w:b/>
          <w:sz w:val="24"/>
          <w:szCs w:val="24"/>
        </w:rPr>
      </w:pPr>
      <w:r w:rsidRPr="00180DCB">
        <w:rPr>
          <w:sz w:val="24"/>
          <w:szCs w:val="24"/>
        </w:rPr>
        <w:t xml:space="preserve">         </w:t>
      </w:r>
      <w:r w:rsidRPr="00180DCB">
        <w:rPr>
          <w:b/>
          <w:sz w:val="24"/>
          <w:szCs w:val="24"/>
        </w:rPr>
        <w:t>РЕШИЛ:</w:t>
      </w:r>
    </w:p>
    <w:p w:rsidR="00FF0351" w:rsidRPr="00180DCB" w:rsidRDefault="00FF0351" w:rsidP="00097DDA">
      <w:pPr>
        <w:ind w:firstLine="709"/>
        <w:jc w:val="both"/>
        <w:rPr>
          <w:sz w:val="24"/>
          <w:szCs w:val="24"/>
        </w:rPr>
      </w:pPr>
    </w:p>
    <w:p w:rsidR="00FF0351" w:rsidRPr="00180DCB" w:rsidRDefault="005139C7" w:rsidP="001C5CE9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 xml:space="preserve">1. Ввести на территории </w:t>
      </w:r>
      <w:r w:rsidR="00180DCB" w:rsidRPr="00180DCB">
        <w:rPr>
          <w:sz w:val="24"/>
          <w:szCs w:val="24"/>
        </w:rPr>
        <w:t>Понятовского</w:t>
      </w:r>
      <w:r w:rsidR="001C5CE9" w:rsidRPr="00180DCB">
        <w:rPr>
          <w:sz w:val="24"/>
          <w:szCs w:val="24"/>
        </w:rPr>
        <w:t xml:space="preserve"> сельского  поселения Шумячского района Смоленской области </w:t>
      </w:r>
      <w:r w:rsidR="000543A6" w:rsidRPr="00180DCB">
        <w:rPr>
          <w:sz w:val="24"/>
          <w:szCs w:val="24"/>
        </w:rPr>
        <w:t>земельный налог</w:t>
      </w:r>
      <w:r w:rsidR="000066BC" w:rsidRPr="00180DCB">
        <w:rPr>
          <w:sz w:val="24"/>
          <w:szCs w:val="24"/>
        </w:rPr>
        <w:t xml:space="preserve"> </w:t>
      </w:r>
      <w:r w:rsidR="00A46BDF" w:rsidRPr="00180DCB">
        <w:rPr>
          <w:sz w:val="24"/>
          <w:szCs w:val="24"/>
        </w:rPr>
        <w:t>(далее также – налог)</w:t>
      </w:r>
      <w:r w:rsidR="00FF0351" w:rsidRPr="00180DCB">
        <w:rPr>
          <w:sz w:val="24"/>
          <w:szCs w:val="24"/>
        </w:rPr>
        <w:t>.</w:t>
      </w:r>
    </w:p>
    <w:p w:rsidR="00FF0351" w:rsidRPr="00180DCB" w:rsidRDefault="00FF0351" w:rsidP="00FF0351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C44751" w:rsidRPr="00180DCB" w:rsidRDefault="00FF0351" w:rsidP="00651598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180DCB" w:rsidRDefault="005E10FD" w:rsidP="005E10FD">
      <w:pPr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3.</w:t>
      </w:r>
      <w:r w:rsidR="005139C7" w:rsidRPr="00180DCB">
        <w:rPr>
          <w:sz w:val="24"/>
          <w:szCs w:val="24"/>
        </w:rPr>
        <w:t xml:space="preserve"> Установить </w:t>
      </w:r>
      <w:r w:rsidR="008769C9" w:rsidRPr="00180DCB">
        <w:rPr>
          <w:sz w:val="24"/>
          <w:szCs w:val="24"/>
        </w:rPr>
        <w:t xml:space="preserve">налоговые </w:t>
      </w:r>
      <w:r w:rsidR="005139C7" w:rsidRPr="00180DCB">
        <w:rPr>
          <w:sz w:val="24"/>
          <w:szCs w:val="24"/>
        </w:rPr>
        <w:t>ставки в следующих размерах:</w:t>
      </w:r>
    </w:p>
    <w:p w:rsidR="00955EC2" w:rsidRPr="00180DCB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180DCB">
        <w:rPr>
          <w:rFonts w:ascii="Times New Roman" w:hAnsi="Times New Roman" w:cs="Times New Roman"/>
          <w:sz w:val="24"/>
          <w:szCs w:val="24"/>
        </w:rPr>
        <w:t>1)</w:t>
      </w:r>
      <w:r w:rsidR="008769C9" w:rsidRPr="00180DCB">
        <w:rPr>
          <w:rFonts w:ascii="Times New Roman" w:hAnsi="Times New Roman" w:cs="Times New Roman"/>
          <w:sz w:val="24"/>
          <w:szCs w:val="24"/>
        </w:rPr>
        <w:t> </w:t>
      </w:r>
      <w:r w:rsidRPr="00180DCB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153B1E" w:rsidRPr="00180DCB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180DCB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180DCB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  <w:r w:rsidRPr="00180DCB">
        <w:rPr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53B1E" w:rsidRPr="00180DCB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2B6" w:rsidRPr="00CB1624" w:rsidRDefault="00955EC2" w:rsidP="00B912B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80DCB">
        <w:rPr>
          <w:sz w:val="24"/>
          <w:szCs w:val="24"/>
        </w:rPr>
        <w:t>2)</w:t>
      </w:r>
      <w:r w:rsidR="008769C9" w:rsidRPr="00180DCB">
        <w:rPr>
          <w:sz w:val="24"/>
          <w:szCs w:val="24"/>
        </w:rPr>
        <w:t> </w:t>
      </w:r>
      <w:r w:rsidR="00B912B6" w:rsidRPr="00CB1624">
        <w:rPr>
          <w:rFonts w:eastAsia="Calibri"/>
          <w:sz w:val="24"/>
          <w:szCs w:val="24"/>
        </w:rPr>
        <w:t xml:space="preserve">1,5 процента  от </w:t>
      </w:r>
      <w:r w:rsidR="00B912B6" w:rsidRPr="00CB1624">
        <w:rPr>
          <w:rFonts w:eastAsia="Calibri"/>
          <w:sz w:val="24"/>
          <w:szCs w:val="24"/>
          <w:u w:val="single"/>
        </w:rPr>
        <w:t>кадастровой стоимости участка</w:t>
      </w:r>
      <w:r w:rsidR="00B912B6" w:rsidRPr="00CB1624">
        <w:rPr>
          <w:rFonts w:eastAsia="Calibri"/>
          <w:sz w:val="24"/>
          <w:szCs w:val="24"/>
        </w:rPr>
        <w:t xml:space="preserve"> - в отношении земельных участков:</w:t>
      </w:r>
    </w:p>
    <w:p w:rsidR="00B912B6" w:rsidRPr="00CB1624" w:rsidRDefault="00B912B6" w:rsidP="00B912B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 </w:t>
      </w:r>
      <w:r w:rsidRPr="00CB1624">
        <w:rPr>
          <w:bCs/>
          <w:sz w:val="24"/>
          <w:szCs w:val="24"/>
        </w:rPr>
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 сбыта и заготовок;</w:t>
      </w:r>
    </w:p>
    <w:p w:rsidR="00B912B6" w:rsidRPr="00CB1624" w:rsidRDefault="00B912B6" w:rsidP="00B912B6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         -   предназначенных для размещения автозаправочных станций;</w:t>
      </w:r>
    </w:p>
    <w:p w:rsidR="00B912B6" w:rsidRPr="00CB1624" w:rsidRDefault="00B912B6" w:rsidP="00B912B6">
      <w:pPr>
        <w:jc w:val="both"/>
        <w:rPr>
          <w:sz w:val="24"/>
          <w:szCs w:val="24"/>
        </w:rPr>
      </w:pPr>
      <w:r w:rsidRPr="00CB1624">
        <w:rPr>
          <w:sz w:val="24"/>
          <w:szCs w:val="24"/>
        </w:rPr>
        <w:t xml:space="preserve">          - предназначенных для размещения объектов торговли, общественного питания и бытового обслуживания</w:t>
      </w:r>
      <w:r>
        <w:rPr>
          <w:sz w:val="24"/>
          <w:szCs w:val="24"/>
        </w:rPr>
        <w:t>;</w:t>
      </w:r>
    </w:p>
    <w:p w:rsidR="00B912B6" w:rsidRPr="00180DCB" w:rsidRDefault="00B912B6" w:rsidP="00651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прочих земельных участков.</w:t>
      </w:r>
    </w:p>
    <w:p w:rsidR="00C44751" w:rsidRPr="00180DCB" w:rsidRDefault="005E10FD" w:rsidP="006515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0DCB">
        <w:rPr>
          <w:sz w:val="24"/>
          <w:szCs w:val="24"/>
        </w:rPr>
        <w:t>4</w:t>
      </w:r>
      <w:r w:rsidR="007A4BAE" w:rsidRPr="00180DCB">
        <w:rPr>
          <w:sz w:val="24"/>
          <w:szCs w:val="24"/>
        </w:rPr>
        <w:t>. </w:t>
      </w:r>
      <w:r w:rsidR="000C435E" w:rsidRPr="00180DCB">
        <w:rPr>
          <w:sz w:val="24"/>
          <w:szCs w:val="24"/>
        </w:rPr>
        <w:t>В течение налогового периода налогоплательщики-организации не уплачивают авансовые платежи по налогу.</w:t>
      </w:r>
    </w:p>
    <w:p w:rsidR="0009154E" w:rsidRDefault="005E10FD" w:rsidP="006F2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180D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0010CE" w:rsidRPr="00180DCB">
        <w:rPr>
          <w:rFonts w:ascii="Times New Roman" w:hAnsi="Times New Roman" w:cs="Times New Roman"/>
          <w:sz w:val="24"/>
          <w:szCs w:val="24"/>
        </w:rPr>
        <w:t>сельского</w:t>
      </w:r>
      <w:r w:rsidR="00FA375A" w:rsidRPr="00180DC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52E4A" w:rsidRPr="00180DCB">
        <w:rPr>
          <w:rFonts w:ascii="Times New Roman" w:hAnsi="Times New Roman" w:cs="Times New Roman"/>
          <w:sz w:val="24"/>
          <w:szCs w:val="24"/>
        </w:rPr>
        <w:t>.</w:t>
      </w:r>
    </w:p>
    <w:p w:rsidR="00FA375A" w:rsidRPr="00180DCB" w:rsidRDefault="00FA375A" w:rsidP="006F24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 xml:space="preserve"> Освобождаются от налогообложения, помимо категорий налогоплательщиков, указанных в </w:t>
      </w:r>
      <w:hyperlink r:id="rId8" w:history="1">
        <w:r w:rsidRPr="00180DCB">
          <w:rPr>
            <w:rFonts w:ascii="Times New Roman" w:hAnsi="Times New Roman" w:cs="Times New Roman"/>
            <w:sz w:val="24"/>
            <w:szCs w:val="24"/>
          </w:rPr>
          <w:t>статье 395</w:t>
        </w:r>
      </w:hyperlink>
      <w:r w:rsidRPr="00180DC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Федерации:</w:t>
      </w:r>
    </w:p>
    <w:p w:rsidR="00FA375A" w:rsidRPr="00180DCB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1) органы местного самоуправления;</w:t>
      </w:r>
    </w:p>
    <w:p w:rsidR="00FA375A" w:rsidRPr="00180DCB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180DCB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3) многодетные семьи;</w:t>
      </w:r>
    </w:p>
    <w:p w:rsidR="00FA375A" w:rsidRPr="00180DCB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180DCB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 xml:space="preserve"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r w:rsidR="00C80A24">
        <w:rPr>
          <w:rFonts w:ascii="Times New Roman" w:hAnsi="Times New Roman" w:cs="Times New Roman"/>
          <w:sz w:val="24"/>
          <w:szCs w:val="24"/>
        </w:rPr>
        <w:t>Понятовского</w:t>
      </w:r>
      <w:r w:rsidR="00C44751" w:rsidRPr="00180DCB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80DCB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44751" w:rsidRPr="00180DCB" w:rsidRDefault="00FA375A" w:rsidP="00651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6) ветераны и инвалиды Великой Отечественной войны, а также ветераны и инвалиды боевых действий.</w:t>
      </w:r>
    </w:p>
    <w:p w:rsidR="00C44751" w:rsidRPr="00651598" w:rsidRDefault="00316B53" w:rsidP="0065159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0DCB">
        <w:rPr>
          <w:rFonts w:ascii="Times New Roman" w:hAnsi="Times New Roman" w:cs="Times New Roman"/>
          <w:sz w:val="24"/>
          <w:szCs w:val="24"/>
        </w:rPr>
        <w:t>6</w:t>
      </w:r>
      <w:r w:rsidR="007A4BAE" w:rsidRPr="00180DCB">
        <w:rPr>
          <w:rFonts w:ascii="Times New Roman" w:hAnsi="Times New Roman" w:cs="Times New Roman"/>
          <w:sz w:val="24"/>
          <w:szCs w:val="24"/>
        </w:rPr>
        <w:t>. </w:t>
      </w:r>
      <w:r w:rsidR="006F2413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5139C7" w:rsidRPr="00180DCB">
        <w:rPr>
          <w:rFonts w:ascii="Times New Roman" w:hAnsi="Times New Roman" w:cs="Times New Roman"/>
          <w:sz w:val="24"/>
          <w:szCs w:val="24"/>
        </w:rPr>
        <w:t>ешени</w:t>
      </w:r>
      <w:r w:rsidR="00FA375A" w:rsidRPr="00180DCB">
        <w:rPr>
          <w:rFonts w:ascii="Times New Roman" w:hAnsi="Times New Roman" w:cs="Times New Roman"/>
          <w:sz w:val="24"/>
          <w:szCs w:val="24"/>
        </w:rPr>
        <w:t>я</w:t>
      </w:r>
      <w:r w:rsidR="006677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F2413">
        <w:rPr>
          <w:rFonts w:ascii="Times New Roman" w:hAnsi="Times New Roman" w:cs="Times New Roman"/>
          <w:sz w:val="24"/>
          <w:szCs w:val="24"/>
        </w:rPr>
        <w:t>Совета депутатов Понятовского сельского поселения Шумячского района Смоленской области</w:t>
      </w:r>
      <w:r w:rsidR="00FA375A" w:rsidRPr="00180DCB">
        <w:rPr>
          <w:rFonts w:ascii="Times New Roman" w:hAnsi="Times New Roman" w:cs="Times New Roman"/>
          <w:sz w:val="24"/>
          <w:szCs w:val="24"/>
        </w:rPr>
        <w:t xml:space="preserve"> от </w:t>
      </w:r>
      <w:r w:rsidR="006F2413">
        <w:rPr>
          <w:rFonts w:ascii="Times New Roman" w:hAnsi="Times New Roman" w:cs="Times New Roman"/>
          <w:sz w:val="24"/>
          <w:szCs w:val="24"/>
        </w:rPr>
        <w:t>13</w:t>
      </w:r>
      <w:r w:rsidR="00FA375A" w:rsidRPr="00180DCB">
        <w:rPr>
          <w:rFonts w:ascii="Times New Roman" w:hAnsi="Times New Roman" w:cs="Times New Roman"/>
          <w:sz w:val="24"/>
          <w:szCs w:val="24"/>
        </w:rPr>
        <w:t>.11.20</w:t>
      </w:r>
      <w:r w:rsidR="001C5CE9" w:rsidRPr="00180DCB">
        <w:rPr>
          <w:rFonts w:ascii="Times New Roman" w:hAnsi="Times New Roman" w:cs="Times New Roman"/>
          <w:sz w:val="24"/>
          <w:szCs w:val="24"/>
        </w:rPr>
        <w:t>19</w:t>
      </w:r>
      <w:r w:rsidR="00FA375A" w:rsidRPr="00180DC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2413">
        <w:rPr>
          <w:rFonts w:ascii="Times New Roman" w:hAnsi="Times New Roman" w:cs="Times New Roman"/>
          <w:sz w:val="24"/>
          <w:szCs w:val="24"/>
        </w:rPr>
        <w:t>21 « О земельном налоге на территории Понятовского сельского поселения Шумячского района  Смоленской области</w:t>
      </w:r>
      <w:r w:rsidR="00FA375A" w:rsidRPr="00180DCB">
        <w:rPr>
          <w:rFonts w:ascii="Times New Roman" w:hAnsi="Times New Roman" w:cs="Times New Roman"/>
          <w:sz w:val="24"/>
          <w:szCs w:val="24"/>
        </w:rPr>
        <w:t xml:space="preserve">, </w:t>
      </w:r>
      <w:r w:rsidR="00FA375A" w:rsidRPr="006F24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4751" w:rsidRPr="00651598" w:rsidRDefault="00316B53" w:rsidP="00651598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180DCB">
        <w:rPr>
          <w:sz w:val="24"/>
          <w:szCs w:val="24"/>
        </w:rPr>
        <w:t>7</w:t>
      </w:r>
      <w:r w:rsidR="00153B1E" w:rsidRPr="00180DCB">
        <w:rPr>
          <w:sz w:val="24"/>
          <w:szCs w:val="24"/>
        </w:rPr>
        <w:t>. </w:t>
      </w:r>
      <w:r w:rsidR="005E10FD" w:rsidRPr="00180DCB">
        <w:rPr>
          <w:sz w:val="24"/>
          <w:szCs w:val="24"/>
        </w:rPr>
        <w:t>Опублик</w:t>
      </w:r>
      <w:r w:rsidR="00074742" w:rsidRPr="00180DCB">
        <w:rPr>
          <w:sz w:val="24"/>
          <w:szCs w:val="24"/>
        </w:rPr>
        <w:t>овать настоящее решение в</w:t>
      </w:r>
      <w:r w:rsidR="005E10FD" w:rsidRPr="00180DCB">
        <w:rPr>
          <w:sz w:val="24"/>
          <w:szCs w:val="24"/>
        </w:rPr>
        <w:t xml:space="preserve"> </w:t>
      </w:r>
      <w:r w:rsidR="008114D3" w:rsidRPr="00180DCB">
        <w:rPr>
          <w:sz w:val="24"/>
          <w:szCs w:val="24"/>
        </w:rPr>
        <w:t>газете «</w:t>
      </w:r>
      <w:r w:rsidR="001C5CE9" w:rsidRPr="00180DCB">
        <w:rPr>
          <w:sz w:val="24"/>
          <w:szCs w:val="24"/>
        </w:rPr>
        <w:t xml:space="preserve">Информационный вестник </w:t>
      </w:r>
      <w:r w:rsidR="00792C40">
        <w:rPr>
          <w:sz w:val="24"/>
          <w:szCs w:val="24"/>
        </w:rPr>
        <w:t>Понятовского</w:t>
      </w:r>
      <w:r w:rsidR="001C5CE9" w:rsidRPr="00180DCB">
        <w:rPr>
          <w:sz w:val="24"/>
          <w:szCs w:val="24"/>
        </w:rPr>
        <w:t xml:space="preserve"> сельского поселения </w:t>
      </w:r>
      <w:r w:rsidR="008114D3" w:rsidRPr="00180DCB">
        <w:rPr>
          <w:sz w:val="24"/>
          <w:szCs w:val="24"/>
        </w:rPr>
        <w:t>».</w:t>
      </w:r>
    </w:p>
    <w:p w:rsidR="005E10FD" w:rsidRPr="00180DCB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80DCB">
        <w:rPr>
          <w:color w:val="000000" w:themeColor="text1"/>
          <w:sz w:val="24"/>
          <w:szCs w:val="24"/>
        </w:rPr>
        <w:t xml:space="preserve">8. </w:t>
      </w:r>
      <w:r w:rsidR="005E10FD" w:rsidRPr="00180DCB">
        <w:rPr>
          <w:color w:val="000000" w:themeColor="text1"/>
          <w:sz w:val="24"/>
          <w:szCs w:val="24"/>
        </w:rPr>
        <w:t>Настоящее решение вступает в силу с 1 января 20</w:t>
      </w:r>
      <w:r w:rsidRPr="00180DCB">
        <w:rPr>
          <w:color w:val="000000" w:themeColor="text1"/>
          <w:sz w:val="24"/>
          <w:szCs w:val="24"/>
        </w:rPr>
        <w:t>23</w:t>
      </w:r>
      <w:r w:rsidR="005E10FD" w:rsidRPr="00180DCB">
        <w:rPr>
          <w:color w:val="000000" w:themeColor="text1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Pr="00792C40" w:rsidRDefault="001E7438" w:rsidP="001E7438">
      <w:pPr>
        <w:pStyle w:val="3"/>
        <w:spacing w:after="0"/>
        <w:ind w:left="0"/>
        <w:rPr>
          <w:sz w:val="24"/>
          <w:szCs w:val="24"/>
        </w:rPr>
      </w:pPr>
    </w:p>
    <w:p w:rsidR="00820F36" w:rsidRPr="00792C40" w:rsidRDefault="001C5CE9" w:rsidP="001E7438">
      <w:pPr>
        <w:jc w:val="both"/>
        <w:rPr>
          <w:sz w:val="24"/>
          <w:szCs w:val="24"/>
        </w:rPr>
      </w:pPr>
      <w:r w:rsidRPr="00792C40">
        <w:rPr>
          <w:sz w:val="24"/>
          <w:szCs w:val="24"/>
        </w:rPr>
        <w:t xml:space="preserve">Глава муниципального образования </w:t>
      </w:r>
    </w:p>
    <w:p w:rsidR="001C5CE9" w:rsidRPr="00792C40" w:rsidRDefault="00792C40" w:rsidP="001E7438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1C5CE9" w:rsidRPr="00792C40">
        <w:rPr>
          <w:sz w:val="24"/>
          <w:szCs w:val="24"/>
        </w:rPr>
        <w:t xml:space="preserve"> сельского поселения </w:t>
      </w:r>
    </w:p>
    <w:p w:rsidR="001E7438" w:rsidRPr="0009154E" w:rsidRDefault="001C5CE9" w:rsidP="0009154E">
      <w:pPr>
        <w:jc w:val="both"/>
        <w:rPr>
          <w:sz w:val="24"/>
          <w:szCs w:val="24"/>
        </w:rPr>
      </w:pPr>
      <w:r w:rsidRPr="00792C40">
        <w:rPr>
          <w:sz w:val="24"/>
          <w:szCs w:val="24"/>
        </w:rPr>
        <w:t xml:space="preserve">Шумячского района Смоленской области                   </w:t>
      </w:r>
      <w:r w:rsidR="00792C40">
        <w:rPr>
          <w:sz w:val="24"/>
          <w:szCs w:val="24"/>
        </w:rPr>
        <w:t xml:space="preserve"> Н,</w:t>
      </w:r>
      <w:r w:rsidR="00C80A24">
        <w:rPr>
          <w:sz w:val="24"/>
          <w:szCs w:val="24"/>
        </w:rPr>
        <w:t xml:space="preserve"> </w:t>
      </w:r>
      <w:r w:rsidR="00792C40">
        <w:rPr>
          <w:sz w:val="24"/>
          <w:szCs w:val="24"/>
        </w:rPr>
        <w:t>Б. Бондарева</w:t>
      </w:r>
    </w:p>
    <w:sectPr w:rsidR="001E7438" w:rsidRPr="0009154E" w:rsidSect="00B912B6">
      <w:headerReference w:type="default" r:id="rId9"/>
      <w:pgSz w:w="11906" w:h="16838"/>
      <w:pgMar w:top="142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25" w:rsidRDefault="00FE4625" w:rsidP="007262EA">
      <w:r>
        <w:separator/>
      </w:r>
    </w:p>
  </w:endnote>
  <w:endnote w:type="continuationSeparator" w:id="0">
    <w:p w:rsidR="00FE4625" w:rsidRDefault="00FE4625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25" w:rsidRDefault="00FE4625" w:rsidP="007262EA">
      <w:r>
        <w:separator/>
      </w:r>
    </w:p>
  </w:footnote>
  <w:footnote w:type="continuationSeparator" w:id="0">
    <w:p w:rsidR="00FE4625" w:rsidRDefault="00FE4625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3906A9">
    <w:pPr>
      <w:pStyle w:val="a3"/>
      <w:jc w:val="center"/>
    </w:pPr>
    <w:r>
      <w:fldChar w:fldCharType="begin"/>
    </w:r>
    <w:r w:rsidR="00033EB0">
      <w:instrText xml:space="preserve"> PAGE   \* MERGEFORMAT </w:instrText>
    </w:r>
    <w:r>
      <w:fldChar w:fldCharType="separate"/>
    </w:r>
    <w:r w:rsidR="008C5048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10CE"/>
    <w:rsid w:val="000066BC"/>
    <w:rsid w:val="00022320"/>
    <w:rsid w:val="00025B93"/>
    <w:rsid w:val="00033EB0"/>
    <w:rsid w:val="00046DA2"/>
    <w:rsid w:val="000543A6"/>
    <w:rsid w:val="00061B3E"/>
    <w:rsid w:val="00074742"/>
    <w:rsid w:val="0009154E"/>
    <w:rsid w:val="00097DDA"/>
    <w:rsid w:val="000C435E"/>
    <w:rsid w:val="001213A7"/>
    <w:rsid w:val="00153B1E"/>
    <w:rsid w:val="00180DCB"/>
    <w:rsid w:val="001C5CE9"/>
    <w:rsid w:val="001C7943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570B"/>
    <w:rsid w:val="00367112"/>
    <w:rsid w:val="0037188D"/>
    <w:rsid w:val="00375D70"/>
    <w:rsid w:val="00384AB8"/>
    <w:rsid w:val="003906A9"/>
    <w:rsid w:val="00392882"/>
    <w:rsid w:val="003C70DA"/>
    <w:rsid w:val="00413179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4F97"/>
    <w:rsid w:val="00527662"/>
    <w:rsid w:val="0053532A"/>
    <w:rsid w:val="00567C69"/>
    <w:rsid w:val="00571821"/>
    <w:rsid w:val="00571B9E"/>
    <w:rsid w:val="005A28CD"/>
    <w:rsid w:val="005B2D32"/>
    <w:rsid w:val="005B50CF"/>
    <w:rsid w:val="005B5AB7"/>
    <w:rsid w:val="005E10FD"/>
    <w:rsid w:val="005F7081"/>
    <w:rsid w:val="00631B1F"/>
    <w:rsid w:val="00651598"/>
    <w:rsid w:val="006677D0"/>
    <w:rsid w:val="00674696"/>
    <w:rsid w:val="00676A9D"/>
    <w:rsid w:val="006A2C93"/>
    <w:rsid w:val="006E19FD"/>
    <w:rsid w:val="006E3EB4"/>
    <w:rsid w:val="006F2413"/>
    <w:rsid w:val="00712816"/>
    <w:rsid w:val="00723E73"/>
    <w:rsid w:val="007259AB"/>
    <w:rsid w:val="007262EA"/>
    <w:rsid w:val="00740FA4"/>
    <w:rsid w:val="00757B51"/>
    <w:rsid w:val="00792C40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769C9"/>
    <w:rsid w:val="008B0A15"/>
    <w:rsid w:val="008C5048"/>
    <w:rsid w:val="008E0C54"/>
    <w:rsid w:val="008E2C95"/>
    <w:rsid w:val="009028F5"/>
    <w:rsid w:val="00927F4A"/>
    <w:rsid w:val="00955EC2"/>
    <w:rsid w:val="0097538B"/>
    <w:rsid w:val="00977CF3"/>
    <w:rsid w:val="009836E0"/>
    <w:rsid w:val="009B3E84"/>
    <w:rsid w:val="009B6F68"/>
    <w:rsid w:val="009C00F7"/>
    <w:rsid w:val="009C6348"/>
    <w:rsid w:val="009D0565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912B6"/>
    <w:rsid w:val="00B97D48"/>
    <w:rsid w:val="00BB712F"/>
    <w:rsid w:val="00BD0855"/>
    <w:rsid w:val="00BF01E1"/>
    <w:rsid w:val="00C3435E"/>
    <w:rsid w:val="00C44751"/>
    <w:rsid w:val="00C50E85"/>
    <w:rsid w:val="00C65DDF"/>
    <w:rsid w:val="00C80A24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EE651E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E4625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C80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EC81EA597ED067AE5EC9ED3C5ED2C321C5615533BBCDF4AB6F2A670759A096703E49A2021B3L7E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AD44-6A13-456D-8DC7-FC14281F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Admin</cp:lastModifiedBy>
  <cp:revision>11</cp:revision>
  <cp:lastPrinted>2022-12-08T07:09:00Z</cp:lastPrinted>
  <dcterms:created xsi:type="dcterms:W3CDTF">2022-12-06T05:50:00Z</dcterms:created>
  <dcterms:modified xsi:type="dcterms:W3CDTF">2022-12-19T08:35:00Z</dcterms:modified>
</cp:coreProperties>
</file>