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Pr="00DB0D15" w:rsidRDefault="00DB0D15" w:rsidP="00DB0D15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D06D6" w:rsidRPr="00FB0D0D" w:rsidRDefault="00DD06D6" w:rsidP="00DD06D6">
      <w:pPr>
        <w:shd w:val="clear" w:color="auto" w:fill="FFFFFF"/>
        <w:tabs>
          <w:tab w:val="left" w:pos="9537"/>
          <w:tab w:val="left" w:pos="9911"/>
        </w:tabs>
        <w:spacing w:after="0"/>
        <w:rPr>
          <w:rFonts w:ascii="Times New Roman" w:hAnsi="Times New Roman"/>
          <w:b/>
          <w:caps/>
        </w:rPr>
      </w:pPr>
    </w:p>
    <w:p w:rsidR="00DB0D15" w:rsidRPr="00D02690" w:rsidRDefault="00DB0D15" w:rsidP="00DB0D15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B">
        <w:rPr>
          <w:rFonts w:ascii="Times New Roman" w:hAnsi="Times New Roman"/>
          <w:b/>
          <w:noProof/>
          <w:szCs w:val="24"/>
        </w:rP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DB0D15" w:rsidRDefault="00DB0D15" w:rsidP="00DB0D15"/>
              </w:txbxContent>
            </v:textbox>
          </v:rect>
        </w:pict>
      </w:r>
    </w:p>
    <w:p w:rsidR="00DB0D15" w:rsidRPr="00D02690" w:rsidRDefault="00DB0D15" w:rsidP="00DB0D15">
      <w:pPr>
        <w:jc w:val="center"/>
        <w:rPr>
          <w:rFonts w:ascii="Times New Roman" w:hAnsi="Times New Roman"/>
          <w:szCs w:val="24"/>
        </w:rPr>
      </w:pPr>
    </w:p>
    <w:p w:rsidR="00DB0D15" w:rsidRPr="00D02690" w:rsidRDefault="00DB0D15" w:rsidP="00DB0D1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4BCB">
        <w:rPr>
          <w:rFonts w:ascii="Times New Roman" w:hAnsi="Times New Roman"/>
          <w:sz w:val="24"/>
          <w:szCs w:val="24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DB0D15" w:rsidRDefault="00DB0D15" w:rsidP="00DB0D15"/>
              </w:txbxContent>
            </v:textbox>
          </v:rect>
        </w:pict>
      </w:r>
      <w:r w:rsidRPr="00D02690">
        <w:rPr>
          <w:rFonts w:ascii="Times New Roman" w:hAnsi="Times New Roman"/>
          <w:b/>
          <w:sz w:val="24"/>
          <w:szCs w:val="24"/>
        </w:rPr>
        <w:t xml:space="preserve">СОВЕТ ДЕПУТАТОВ СНЕГИРЕВСКОГО </w:t>
      </w:r>
      <w:proofErr w:type="gramStart"/>
      <w:r w:rsidRPr="00D0269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DB0D15" w:rsidRPr="00D02690" w:rsidRDefault="00DB0D15" w:rsidP="00DB0D1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B0D15" w:rsidRPr="00D02690" w:rsidRDefault="00DB0D15" w:rsidP="00DB0D1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B0D15" w:rsidRPr="00D02690" w:rsidRDefault="00DB0D15" w:rsidP="00DB0D1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B0D15" w:rsidRPr="00D02690" w:rsidRDefault="00DB0D15" w:rsidP="00DB0D15">
      <w:pPr>
        <w:jc w:val="center"/>
        <w:rPr>
          <w:rFonts w:ascii="Times New Roman" w:hAnsi="Times New Roman"/>
          <w:b/>
          <w:szCs w:val="24"/>
        </w:rPr>
      </w:pPr>
      <w:r w:rsidRPr="00D02690">
        <w:rPr>
          <w:rFonts w:ascii="Times New Roman" w:hAnsi="Times New Roman"/>
          <w:b/>
          <w:szCs w:val="24"/>
        </w:rPr>
        <w:t>РЕШЕНИЕ</w:t>
      </w:r>
    </w:p>
    <w:p w:rsidR="00DD06D6" w:rsidRDefault="00DD06D6" w:rsidP="00DD06D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</w:p>
    <w:p w:rsidR="00DD06D6" w:rsidRPr="0073632B" w:rsidRDefault="00DD06D6" w:rsidP="00DD06D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73632B">
        <w:rPr>
          <w:rFonts w:ascii="Times New Roman" w:hAnsi="Times New Roman"/>
        </w:rPr>
        <w:t xml:space="preserve">от  </w:t>
      </w:r>
      <w:r w:rsidR="0073632B">
        <w:rPr>
          <w:rFonts w:ascii="Times New Roman" w:hAnsi="Times New Roman"/>
        </w:rPr>
        <w:t>13</w:t>
      </w:r>
      <w:r w:rsidRPr="0073632B">
        <w:rPr>
          <w:rFonts w:ascii="Times New Roman" w:hAnsi="Times New Roman"/>
        </w:rPr>
        <w:t xml:space="preserve"> </w:t>
      </w:r>
      <w:r w:rsidR="0073632B">
        <w:rPr>
          <w:rFonts w:ascii="Times New Roman" w:hAnsi="Times New Roman"/>
        </w:rPr>
        <w:t>января</w:t>
      </w:r>
      <w:r w:rsidRPr="0073632B">
        <w:rPr>
          <w:rFonts w:ascii="Times New Roman" w:hAnsi="Times New Roman"/>
        </w:rPr>
        <w:t xml:space="preserve">  202</w:t>
      </w:r>
      <w:r w:rsidR="0073632B">
        <w:rPr>
          <w:rFonts w:ascii="Times New Roman" w:hAnsi="Times New Roman"/>
        </w:rPr>
        <w:t>2</w:t>
      </w:r>
      <w:r w:rsidRPr="0073632B">
        <w:rPr>
          <w:rFonts w:ascii="Times New Roman" w:hAnsi="Times New Roman"/>
        </w:rPr>
        <w:t xml:space="preserve">года                                                                            </w:t>
      </w:r>
      <w:r w:rsidR="00DB0D15">
        <w:rPr>
          <w:rFonts w:ascii="Times New Roman" w:hAnsi="Times New Roman"/>
        </w:rPr>
        <w:t xml:space="preserve">                            </w:t>
      </w:r>
      <w:r w:rsidRPr="0073632B">
        <w:rPr>
          <w:rFonts w:ascii="Times New Roman" w:hAnsi="Times New Roman"/>
        </w:rPr>
        <w:t xml:space="preserve">  №</w:t>
      </w:r>
      <w:r w:rsidR="0073632B">
        <w:rPr>
          <w:rFonts w:ascii="Times New Roman" w:hAnsi="Times New Roman"/>
        </w:rPr>
        <w:t>4</w:t>
      </w:r>
    </w:p>
    <w:p w:rsidR="00DD06D6" w:rsidRPr="0073632B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right="510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 xml:space="preserve">Порядка проведения конкурсного отбора инициативных проектов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Style w:val="a3"/>
          <w:color w:val="auto"/>
          <w:sz w:val="24"/>
          <w:szCs w:val="24"/>
          <w:u w:val="none"/>
        </w:rPr>
        <w:t xml:space="preserve">Порядком реализации инициативных проектов в </w:t>
      </w:r>
      <w:proofErr w:type="spellStart"/>
      <w:r w:rsidR="00381AB7">
        <w:rPr>
          <w:rStyle w:val="a3"/>
          <w:color w:val="auto"/>
          <w:sz w:val="24"/>
          <w:szCs w:val="24"/>
          <w:u w:val="none"/>
        </w:rPr>
        <w:t>Снегиревском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сельском поселении </w:t>
      </w:r>
      <w:proofErr w:type="spellStart"/>
      <w:r>
        <w:rPr>
          <w:rStyle w:val="a3"/>
          <w:color w:val="auto"/>
          <w:sz w:val="24"/>
          <w:szCs w:val="24"/>
          <w:u w:val="none"/>
        </w:rPr>
        <w:t>Шумячского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района Смоленской области, утвержденным Решением Совета депутатов </w:t>
      </w:r>
      <w:proofErr w:type="spellStart"/>
      <w:r w:rsidR="00381AB7">
        <w:rPr>
          <w:rStyle w:val="a3"/>
          <w:color w:val="auto"/>
          <w:sz w:val="24"/>
          <w:szCs w:val="24"/>
          <w:u w:val="none"/>
        </w:rPr>
        <w:t>Снегиревского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сельского поселения </w:t>
      </w:r>
      <w:proofErr w:type="spellStart"/>
      <w:r>
        <w:rPr>
          <w:rStyle w:val="a3"/>
          <w:color w:val="auto"/>
          <w:sz w:val="24"/>
          <w:szCs w:val="24"/>
          <w:u w:val="none"/>
        </w:rPr>
        <w:t>Шумячского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района Смоленской области </w:t>
      </w:r>
      <w:r w:rsidRPr="0073632B">
        <w:rPr>
          <w:rStyle w:val="a3"/>
          <w:color w:val="auto"/>
          <w:sz w:val="24"/>
          <w:szCs w:val="24"/>
          <w:u w:val="none"/>
        </w:rPr>
        <w:t>№</w:t>
      </w:r>
      <w:r w:rsidR="0073632B" w:rsidRPr="0073632B">
        <w:rPr>
          <w:rStyle w:val="a3"/>
          <w:color w:val="auto"/>
          <w:sz w:val="24"/>
          <w:szCs w:val="24"/>
          <w:u w:val="none"/>
        </w:rPr>
        <w:t>2</w:t>
      </w:r>
      <w:r w:rsidRPr="0073632B">
        <w:rPr>
          <w:rStyle w:val="a3"/>
          <w:color w:val="auto"/>
          <w:sz w:val="24"/>
          <w:szCs w:val="24"/>
          <w:u w:val="none"/>
        </w:rPr>
        <w:t xml:space="preserve"> от </w:t>
      </w:r>
      <w:r w:rsidR="0073632B" w:rsidRPr="0073632B">
        <w:rPr>
          <w:rStyle w:val="a3"/>
          <w:color w:val="auto"/>
          <w:sz w:val="24"/>
          <w:szCs w:val="24"/>
          <w:u w:val="none"/>
        </w:rPr>
        <w:t>13</w:t>
      </w:r>
      <w:r w:rsidRPr="0073632B">
        <w:rPr>
          <w:rStyle w:val="a3"/>
          <w:color w:val="auto"/>
          <w:sz w:val="24"/>
          <w:szCs w:val="24"/>
          <w:u w:val="none"/>
        </w:rPr>
        <w:t>.</w:t>
      </w:r>
      <w:r w:rsidR="0073632B" w:rsidRPr="0073632B">
        <w:rPr>
          <w:rStyle w:val="a3"/>
          <w:color w:val="auto"/>
          <w:sz w:val="24"/>
          <w:szCs w:val="24"/>
          <w:u w:val="none"/>
        </w:rPr>
        <w:t>01</w:t>
      </w:r>
      <w:r w:rsidRPr="0073632B">
        <w:rPr>
          <w:rStyle w:val="a3"/>
          <w:color w:val="auto"/>
          <w:sz w:val="24"/>
          <w:szCs w:val="24"/>
          <w:u w:val="none"/>
        </w:rPr>
        <w:t>.202</w:t>
      </w:r>
      <w:r w:rsidR="0073632B" w:rsidRPr="0073632B">
        <w:rPr>
          <w:rStyle w:val="a3"/>
          <w:color w:val="auto"/>
          <w:sz w:val="24"/>
          <w:szCs w:val="24"/>
          <w:u w:val="none"/>
        </w:rPr>
        <w:t>2</w:t>
      </w:r>
      <w:r w:rsidRPr="0073632B">
        <w:rPr>
          <w:rStyle w:val="a3"/>
          <w:color w:val="auto"/>
          <w:sz w:val="24"/>
          <w:szCs w:val="24"/>
          <w:u w:val="none"/>
        </w:rPr>
        <w:t>г.,</w:t>
      </w:r>
      <w:r>
        <w:rPr>
          <w:rStyle w:val="a3"/>
          <w:color w:val="auto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="00381AB7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Cs/>
          <w:i/>
          <w:sz w:val="24"/>
          <w:szCs w:val="24"/>
        </w:rPr>
        <w:t>,</w:t>
      </w:r>
      <w:proofErr w:type="gramEnd"/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381AB7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Смоленской области,</w:t>
      </w:r>
      <w:r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 </w:t>
      </w:r>
    </w:p>
    <w:p w:rsidR="00DD06D6" w:rsidRDefault="00DD06D6" w:rsidP="00DB0D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D06D6" w:rsidRPr="00DB0D15" w:rsidRDefault="00DD06D6" w:rsidP="00DB0D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 </w:t>
      </w:r>
      <w:r>
        <w:rPr>
          <w:rFonts w:ascii="Times New Roman" w:hAnsi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 разместить на официальном сайте муниципального      образования «Шумячский  район» Смоленской области на странице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DD06D6" w:rsidRDefault="00DD06D6" w:rsidP="00DD06D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D06D6" w:rsidRDefault="00381AB7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DD06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</w:t>
      </w:r>
      <w:r w:rsidR="00381AB7">
        <w:rPr>
          <w:rFonts w:ascii="Times New Roman" w:hAnsi="Times New Roman"/>
          <w:sz w:val="24"/>
          <w:szCs w:val="24"/>
        </w:rPr>
        <w:t xml:space="preserve">      В</w:t>
      </w:r>
      <w:r>
        <w:rPr>
          <w:rFonts w:ascii="Times New Roman" w:hAnsi="Times New Roman"/>
          <w:sz w:val="24"/>
          <w:szCs w:val="24"/>
        </w:rPr>
        <w:t>.</w:t>
      </w:r>
      <w:r w:rsidR="00381A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81AB7">
        <w:rPr>
          <w:rFonts w:ascii="Times New Roman" w:hAnsi="Times New Roman"/>
          <w:sz w:val="24"/>
          <w:szCs w:val="24"/>
        </w:rPr>
        <w:t>Тимофеев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B20DB" w:rsidRDefault="00EB20DB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B20DB" w:rsidRDefault="00EB20DB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DD06D6" w:rsidRPr="0073632B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3632B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73632B">
        <w:rPr>
          <w:rFonts w:ascii="Times New Roman" w:hAnsi="Times New Roman"/>
          <w:sz w:val="24"/>
          <w:szCs w:val="24"/>
          <w:lang w:eastAsia="en-US"/>
        </w:rPr>
        <w:t xml:space="preserve">«13» января </w:t>
      </w:r>
      <w:r w:rsidRPr="0073632B">
        <w:rPr>
          <w:rFonts w:ascii="Times New Roman" w:hAnsi="Times New Roman"/>
          <w:sz w:val="24"/>
          <w:szCs w:val="24"/>
          <w:lang w:eastAsia="en-US"/>
        </w:rPr>
        <w:t xml:space="preserve"> 202</w:t>
      </w:r>
      <w:r w:rsidR="0073632B">
        <w:rPr>
          <w:rFonts w:ascii="Times New Roman" w:hAnsi="Times New Roman"/>
          <w:sz w:val="24"/>
          <w:szCs w:val="24"/>
          <w:lang w:eastAsia="en-US"/>
        </w:rPr>
        <w:t>2</w:t>
      </w:r>
      <w:r w:rsidRPr="0073632B">
        <w:rPr>
          <w:rFonts w:ascii="Times New Roman" w:hAnsi="Times New Roman"/>
          <w:sz w:val="24"/>
          <w:szCs w:val="24"/>
          <w:lang w:eastAsia="en-US"/>
        </w:rPr>
        <w:t xml:space="preserve"> г. №</w:t>
      </w:r>
      <w:r w:rsidR="00DB0D15">
        <w:rPr>
          <w:rFonts w:ascii="Times New Roman" w:hAnsi="Times New Roman"/>
          <w:sz w:val="24"/>
          <w:szCs w:val="24"/>
          <w:lang w:eastAsia="en-US"/>
        </w:rPr>
        <w:t>4</w:t>
      </w:r>
    </w:p>
    <w:p w:rsidR="00DD06D6" w:rsidRPr="00381AB7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конкурсного отбора инициативных проектов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b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</w:rPr>
        <w:t xml:space="preserve">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="00381AB7">
        <w:rPr>
          <w:rFonts w:ascii="Times New Roman" w:hAnsi="Times New Roman"/>
        </w:rPr>
        <w:t>Снегиревского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 xml:space="preserve">(далее - Порядок, конкурсный отбор).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участию в конкурсном отборе допускаются поступившие в Администрацию муниципального образования инициативные проекты, соответствующие требованиям, установленным статьей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rStyle w:val="a3"/>
          <w:color w:val="auto"/>
          <w:sz w:val="24"/>
          <w:szCs w:val="24"/>
          <w:u w:val="none"/>
        </w:rPr>
        <w:t>.</w:t>
      </w:r>
    </w:p>
    <w:p w:rsidR="00DD06D6" w:rsidRDefault="00DD06D6" w:rsidP="00DD06D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708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и проведение конкурсного отбора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DD06D6" w:rsidRDefault="00DD06D6" w:rsidP="00DD0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4) готовит извещение о проведении конкурсного отбора, обеспечивает его опубликование в печатном средстве массовой информации органов местного самоуправления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 разместить на официальном сайте муниципального      образования «Шумячский  район» Смоленской </w:t>
      </w:r>
      <w:r>
        <w:rPr>
          <w:rFonts w:ascii="Times New Roman" w:hAnsi="Times New Roman"/>
          <w:sz w:val="24"/>
          <w:szCs w:val="24"/>
        </w:rPr>
        <w:lastRenderedPageBreak/>
        <w:t xml:space="preserve">области на странице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«Интернет»;</w:t>
      </w:r>
      <w:proofErr w:type="gramEnd"/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передает в конкурсную комиссию инициативные проекты, поступившие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  <w:proofErr w:type="gramEnd"/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муниципального образования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назначает дату первого заседания конкурсной комиссии;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DD06D6" w:rsidRDefault="00DD06D6" w:rsidP="00DD0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инициативных проектов в муниципальном образовании в текущем финансовом году.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>
        <w:rPr>
          <w:rFonts w:ascii="Times New Roman" w:hAnsi="Times New Roman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19. Список инициативных проектов-победителей утверждается постановлением Администрации муниципального образования и размещается на сайте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DD06D6" w:rsidRDefault="00DD06D6" w:rsidP="00DD06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Заявки, документы и материалы, прошедшие конкурсный отбор, участникам конкурсного отбора не возвращаются.</w:t>
      </w: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679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Приложение </w:t>
      </w:r>
    </w:p>
    <w:p w:rsidR="00DD06D6" w:rsidRDefault="00DD06D6" w:rsidP="00DD06D6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DD06D6" w:rsidRDefault="00DD06D6" w:rsidP="00DD0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DD06D6" w:rsidRDefault="00DD06D6" w:rsidP="00DD06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323"/>
        <w:gridCol w:w="1877"/>
        <w:gridCol w:w="1339"/>
      </w:tblGrid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 получателей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rPr>
          <w:trHeight w:val="31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rPr>
          <w:trHeight w:val="9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06D6" w:rsidTr="00DD06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D6" w:rsidTr="00DD06D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6D6" w:rsidTr="00DD06D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D6" w:rsidRDefault="00DD0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6D6" w:rsidRDefault="00DD06D6" w:rsidP="00DD0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ind w:left="4962" w:firstLine="708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2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Решению Совет депутатов</w:t>
      </w:r>
    </w:p>
    <w:p w:rsidR="00DD06D6" w:rsidRDefault="00381AB7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DD06D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D06D6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DD06D6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DD06D6" w:rsidRPr="0073632B" w:rsidRDefault="00836208" w:rsidP="00DD06D6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1AB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3632B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73632B">
        <w:rPr>
          <w:rFonts w:ascii="Times New Roman" w:hAnsi="Times New Roman"/>
          <w:sz w:val="24"/>
          <w:szCs w:val="24"/>
          <w:lang w:eastAsia="en-US"/>
        </w:rPr>
        <w:t>«13»января</w:t>
      </w:r>
      <w:r w:rsidRPr="0073632B">
        <w:rPr>
          <w:rFonts w:ascii="Times New Roman" w:hAnsi="Times New Roman"/>
          <w:sz w:val="24"/>
          <w:szCs w:val="24"/>
          <w:lang w:eastAsia="en-US"/>
        </w:rPr>
        <w:t xml:space="preserve"> 202</w:t>
      </w:r>
      <w:r w:rsidR="0073632B">
        <w:rPr>
          <w:rFonts w:ascii="Times New Roman" w:hAnsi="Times New Roman"/>
          <w:sz w:val="24"/>
          <w:szCs w:val="24"/>
          <w:lang w:eastAsia="en-US"/>
        </w:rPr>
        <w:t>2</w:t>
      </w:r>
      <w:r w:rsidRPr="0073632B">
        <w:rPr>
          <w:rFonts w:ascii="Times New Roman" w:hAnsi="Times New Roman"/>
          <w:sz w:val="24"/>
          <w:szCs w:val="24"/>
          <w:lang w:eastAsia="en-US"/>
        </w:rPr>
        <w:t xml:space="preserve"> г. №</w:t>
      </w:r>
      <w:r w:rsidR="0073632B">
        <w:rPr>
          <w:rFonts w:ascii="Times New Roman" w:hAnsi="Times New Roman"/>
          <w:sz w:val="24"/>
          <w:szCs w:val="24"/>
          <w:lang w:eastAsia="en-US"/>
        </w:rPr>
        <w:t>4</w:t>
      </w:r>
    </w:p>
    <w:p w:rsidR="00DD06D6" w:rsidRPr="0073632B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06D6" w:rsidRDefault="00F65E9A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DD06D6">
          <w:rPr>
            <w:rStyle w:val="a3"/>
            <w:b/>
            <w:color w:val="auto"/>
            <w:sz w:val="24"/>
            <w:szCs w:val="24"/>
            <w:u w:val="none"/>
          </w:rPr>
          <w:t>Положение</w:t>
        </w:r>
      </w:hyperlink>
      <w:r w:rsidR="00DD06D6">
        <w:rPr>
          <w:rFonts w:ascii="Times New Roman" w:hAnsi="Times New Roman"/>
          <w:b/>
          <w:sz w:val="24"/>
          <w:szCs w:val="24"/>
        </w:rPr>
        <w:t xml:space="preserve">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Порядок проведения конкурсного отбора) и настоящего Положения.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муниципального образования.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Состав конкурсной комиссии утверждается распоряжением Администрации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Основной задачей конкурсной комиссии является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определение лучшего, из числа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="00381AB7">
        <w:rPr>
          <w:rFonts w:ascii="Times New Roman" w:hAnsi="Times New Roman"/>
          <w:sz w:val="24"/>
          <w:szCs w:val="24"/>
          <w:lang w:eastAsia="en-US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 Смоленской области.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функциями конкурсной комиссии являются: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размещение информации о ходе проведения конкурсном отборе на официальном сайте Администрации муниципального образования в сети «Интернет»;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информирование администрации муниципального образования и инициаторов проектов по вопросам организации и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проведения конкурсного отбора;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запрашивать в установленном порядке и получать от Администрации муниципального образования, инициаторов проектов информацию по вопросам, относящимся к компетенции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               3. Порядок работы конкурсной комиссии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3.2. Председатель конкурсной комиссии: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3.4. Секретарь конкурсной комиссии: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DD06D6" w:rsidRDefault="00DD06D6" w:rsidP="00DD06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3.9.Решение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6D6" w:rsidRDefault="00DD06D6" w:rsidP="00DD06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50C9" w:rsidRDefault="009650C9"/>
    <w:sectPr w:rsidR="009650C9" w:rsidSect="00DD0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6D6"/>
    <w:rsid w:val="00275E2C"/>
    <w:rsid w:val="00381AB7"/>
    <w:rsid w:val="007074AD"/>
    <w:rsid w:val="0073632B"/>
    <w:rsid w:val="00836208"/>
    <w:rsid w:val="009650C9"/>
    <w:rsid w:val="00B77A65"/>
    <w:rsid w:val="00DB0D15"/>
    <w:rsid w:val="00DD06D6"/>
    <w:rsid w:val="00EB20DB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D06D6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06D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D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6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86367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7</cp:revision>
  <cp:lastPrinted>2022-01-13T11:05:00Z</cp:lastPrinted>
  <dcterms:created xsi:type="dcterms:W3CDTF">2021-07-29T09:19:00Z</dcterms:created>
  <dcterms:modified xsi:type="dcterms:W3CDTF">2022-01-13T11:06:00Z</dcterms:modified>
</cp:coreProperties>
</file>