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1EBF" w:rsidRDefault="00D91EBF" w:rsidP="00D91EBF">
      <w:pPr>
        <w:shd w:val="clear" w:color="auto" w:fill="FFFFFF"/>
        <w:tabs>
          <w:tab w:val="left" w:pos="9537"/>
          <w:tab w:val="left" w:pos="9911"/>
        </w:tabs>
        <w:ind w:right="282" w:firstLine="748"/>
        <w:jc w:val="center"/>
        <w:rPr>
          <w:b/>
          <w:caps/>
        </w:rPr>
      </w:pPr>
      <w:r>
        <w:rPr>
          <w:b/>
          <w:caps/>
          <w:noProof/>
          <w:sz w:val="28"/>
          <w:lang w:eastAsia="ru-RU"/>
        </w:rPr>
        <w:drawing>
          <wp:inline distT="0" distB="0" distL="0" distR="0">
            <wp:extent cx="857250" cy="838200"/>
            <wp:effectExtent l="0" t="0" r="0" b="0"/>
            <wp:docPr id="1" name="Рисунок 1" descr="http://prechistoe.smolinvest.ru/files/285/resize/11cdcbc454044220c11b4294b_90_8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echistoe.smolinvest.ru/files/285/resize/11cdcbc454044220c11b4294b_90_8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1EBF" w:rsidRDefault="00D91EBF" w:rsidP="00D91EBF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caps/>
        </w:rPr>
      </w:pPr>
    </w:p>
    <w:p w:rsidR="00D91EBF" w:rsidRDefault="00D91EBF" w:rsidP="00D91EBF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caps/>
        </w:rPr>
      </w:pPr>
    </w:p>
    <w:p w:rsidR="00D91EBF" w:rsidRDefault="00D91EBF" w:rsidP="00D91EBF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Совет депутатов РуссковскОГО СЕЛЬСКОГО поселения                            ШУМЯЧСКОГО района Смоленской области</w:t>
      </w:r>
    </w:p>
    <w:p w:rsidR="00D91EBF" w:rsidRDefault="00D91EBF" w:rsidP="00D91EBF">
      <w:pPr>
        <w:pStyle w:val="2"/>
        <w:numPr>
          <w:ilvl w:val="1"/>
          <w:numId w:val="1"/>
        </w:numPr>
        <w:shd w:val="clear" w:color="auto" w:fill="FFFFFF"/>
        <w:spacing w:before="0" w:after="0"/>
        <w:ind w:left="0" w:right="849" w:firstLine="0"/>
        <w:jc w:val="center"/>
      </w:pPr>
    </w:p>
    <w:p w:rsidR="00D91EBF" w:rsidRDefault="00D91EBF" w:rsidP="00D91EBF">
      <w:pPr>
        <w:pStyle w:val="2"/>
        <w:numPr>
          <w:ilvl w:val="1"/>
          <w:numId w:val="1"/>
        </w:numPr>
        <w:shd w:val="clear" w:color="auto" w:fill="FFFFFF"/>
        <w:spacing w:before="0" w:after="0"/>
        <w:ind w:left="0" w:right="1843" w:firstLine="748"/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РЕШЕНИЕ</w:t>
      </w:r>
    </w:p>
    <w:p w:rsidR="00D91EBF" w:rsidRDefault="00D91EBF" w:rsidP="00D91EBF">
      <w:pPr>
        <w:rPr>
          <w:sz w:val="28"/>
          <w:szCs w:val="28"/>
        </w:rPr>
      </w:pPr>
    </w:p>
    <w:p w:rsidR="00D91EBF" w:rsidRDefault="00D91EBF" w:rsidP="00D91EBF">
      <w:pPr>
        <w:rPr>
          <w:sz w:val="28"/>
          <w:szCs w:val="28"/>
        </w:rPr>
      </w:pPr>
      <w:r>
        <w:rPr>
          <w:sz w:val="28"/>
          <w:szCs w:val="28"/>
        </w:rPr>
        <w:t xml:space="preserve">от   </w:t>
      </w:r>
      <w:r w:rsidRPr="009F2C29">
        <w:rPr>
          <w:sz w:val="28"/>
          <w:szCs w:val="28"/>
        </w:rPr>
        <w:t>1</w:t>
      </w:r>
      <w:r w:rsidR="00EB5F44" w:rsidRPr="009F2C29">
        <w:rPr>
          <w:sz w:val="28"/>
          <w:szCs w:val="28"/>
        </w:rPr>
        <w:t>6</w:t>
      </w:r>
      <w:r w:rsidRPr="009D2B2E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февраля  2022 г.           № 4</w:t>
      </w:r>
    </w:p>
    <w:p w:rsidR="00D91EBF" w:rsidRDefault="00D91EBF" w:rsidP="00D91EBF">
      <w:pPr>
        <w:ind w:left="-142"/>
        <w:rPr>
          <w:szCs w:val="28"/>
        </w:rPr>
      </w:pPr>
    </w:p>
    <w:p w:rsidR="00D91EBF" w:rsidRDefault="00D91EBF" w:rsidP="00D91EBF">
      <w:pPr>
        <w:pStyle w:val="a3"/>
        <w:ind w:left="-1701" w:right="283" w:firstLine="17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  принятии      к     сведению     отчета  </w:t>
      </w:r>
    </w:p>
    <w:p w:rsidR="00D91EBF" w:rsidRDefault="00D91EBF" w:rsidP="00D91EB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       деятельности            Контрольно-</w:t>
      </w:r>
      <w:bookmarkStart w:id="0" w:name="_GoBack"/>
      <w:bookmarkEnd w:id="0"/>
    </w:p>
    <w:p w:rsidR="00D91EBF" w:rsidRDefault="00D91EBF" w:rsidP="00D91EB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ревизионной комиссии муниципального</w:t>
      </w:r>
    </w:p>
    <w:p w:rsidR="00D91EBF" w:rsidRDefault="00D91EBF" w:rsidP="00D91EB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образования       </w:t>
      </w:r>
      <w:proofErr w:type="gramStart"/>
      <w:r>
        <w:rPr>
          <w:rFonts w:ascii="Times New Roman" w:hAnsi="Times New Roman"/>
          <w:sz w:val="28"/>
          <w:szCs w:val="28"/>
        </w:rPr>
        <w:t xml:space="preserve">   «</w:t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t>Шумячский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</w:t>
      </w:r>
    </w:p>
    <w:p w:rsidR="00D91EBF" w:rsidRDefault="00D91EBF" w:rsidP="00D91EB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Смоленской области по осуществлению</w:t>
      </w:r>
    </w:p>
    <w:p w:rsidR="00D91EBF" w:rsidRDefault="00D91EBF" w:rsidP="00D91EB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внешнего муниципального финансового</w:t>
      </w:r>
    </w:p>
    <w:p w:rsidR="00D91EBF" w:rsidRDefault="00D91EBF" w:rsidP="00D91EBF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контроля  в</w:t>
      </w:r>
      <w:proofErr w:type="gramEnd"/>
      <w:r>
        <w:rPr>
          <w:rFonts w:ascii="Times New Roman" w:hAnsi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/>
          <w:sz w:val="28"/>
          <w:szCs w:val="28"/>
        </w:rPr>
        <w:t>Руссковском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   сельском  </w:t>
      </w:r>
    </w:p>
    <w:p w:rsidR="00D91EBF" w:rsidRDefault="00D91EBF" w:rsidP="00D91EB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поселении </w:t>
      </w:r>
      <w:proofErr w:type="spellStart"/>
      <w:r>
        <w:rPr>
          <w:rFonts w:ascii="Times New Roman" w:hAnsi="Times New Roman"/>
          <w:sz w:val="28"/>
          <w:szCs w:val="28"/>
        </w:rPr>
        <w:t>Шумячского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области</w:t>
      </w:r>
    </w:p>
    <w:p w:rsidR="00D91EBF" w:rsidRDefault="00D91EBF" w:rsidP="00D91EB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за 2021 год </w:t>
      </w:r>
    </w:p>
    <w:p w:rsidR="00D91EBF" w:rsidRDefault="00D91EBF" w:rsidP="00D91EBF">
      <w:pPr>
        <w:pStyle w:val="a3"/>
        <w:rPr>
          <w:rFonts w:ascii="Times New Roman" w:hAnsi="Times New Roman"/>
          <w:sz w:val="28"/>
          <w:szCs w:val="28"/>
        </w:rPr>
      </w:pPr>
    </w:p>
    <w:p w:rsidR="00D91EBF" w:rsidRDefault="00D91EBF" w:rsidP="00D91EB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Заслушав и обсудив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отчет о деятельности Контрольно-ревизионной комиссии муниципального образования</w:t>
      </w:r>
      <w:proofErr w:type="gramStart"/>
      <w:r>
        <w:rPr>
          <w:rFonts w:ascii="Times New Roman" w:hAnsi="Times New Roman"/>
          <w:sz w:val="28"/>
          <w:szCs w:val="28"/>
        </w:rPr>
        <w:t xml:space="preserve">   «</w:t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t>Шумячский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Смоленской области по осуществлению внешнего муниципального финансового контроля  в   </w:t>
      </w:r>
      <w:proofErr w:type="spellStart"/>
      <w:r>
        <w:rPr>
          <w:rFonts w:ascii="Times New Roman" w:hAnsi="Times New Roman"/>
          <w:sz w:val="28"/>
          <w:szCs w:val="28"/>
        </w:rPr>
        <w:t>Руссковском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   сельском  поселении </w:t>
      </w:r>
      <w:proofErr w:type="spellStart"/>
      <w:r>
        <w:rPr>
          <w:rFonts w:ascii="Times New Roman" w:hAnsi="Times New Roman"/>
          <w:sz w:val="28"/>
          <w:szCs w:val="28"/>
        </w:rPr>
        <w:t>Шумячского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области за 2021 год, Совет депутатов </w:t>
      </w:r>
      <w:proofErr w:type="spellStart"/>
      <w:r>
        <w:rPr>
          <w:rFonts w:ascii="Times New Roman" w:hAnsi="Times New Roman"/>
          <w:sz w:val="28"/>
          <w:szCs w:val="28"/>
        </w:rPr>
        <w:t>Руссковского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Шумячского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области</w:t>
      </w:r>
    </w:p>
    <w:p w:rsidR="00D91EBF" w:rsidRDefault="00D91EBF" w:rsidP="00D91EBF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РЕШИЛ:</w:t>
      </w:r>
    </w:p>
    <w:p w:rsidR="00D91EBF" w:rsidRDefault="00D91EBF" w:rsidP="00D91EBF">
      <w:pPr>
        <w:jc w:val="both"/>
        <w:rPr>
          <w:sz w:val="28"/>
          <w:szCs w:val="28"/>
        </w:rPr>
      </w:pPr>
      <w:r>
        <w:rPr>
          <w:b/>
          <w:bCs/>
        </w:rPr>
        <w:t xml:space="preserve"> </w:t>
      </w:r>
      <w:r>
        <w:rPr>
          <w:b/>
          <w:bCs/>
        </w:rPr>
        <w:tab/>
        <w:t xml:space="preserve">  </w:t>
      </w:r>
      <w:r>
        <w:rPr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. </w:t>
      </w:r>
      <w:r>
        <w:rPr>
          <w:sz w:val="28"/>
          <w:szCs w:val="28"/>
        </w:rPr>
        <w:t>Принять к сведению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отчет о </w:t>
      </w:r>
      <w:proofErr w:type="gramStart"/>
      <w:r>
        <w:rPr>
          <w:sz w:val="28"/>
          <w:szCs w:val="28"/>
        </w:rPr>
        <w:t>деятельности  Контрольно</w:t>
      </w:r>
      <w:proofErr w:type="gramEnd"/>
      <w:r>
        <w:rPr>
          <w:sz w:val="28"/>
          <w:szCs w:val="28"/>
        </w:rPr>
        <w:t>-ревизионной комиссии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 по осуществлению внешнего муниципального финансового контроля  в   </w:t>
      </w:r>
      <w:proofErr w:type="spellStart"/>
      <w:r>
        <w:rPr>
          <w:sz w:val="28"/>
          <w:szCs w:val="28"/>
        </w:rPr>
        <w:t>Руссковском</w:t>
      </w:r>
      <w:proofErr w:type="spellEnd"/>
      <w:r>
        <w:rPr>
          <w:sz w:val="28"/>
          <w:szCs w:val="28"/>
        </w:rPr>
        <w:t xml:space="preserve">    сельском поселении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Смоленской области за 2021.</w:t>
      </w:r>
    </w:p>
    <w:p w:rsidR="00D91EBF" w:rsidRDefault="00D91EBF" w:rsidP="00D91E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Настоящее решение вступает в силу после дня его официального опубликования.</w:t>
      </w:r>
    </w:p>
    <w:p w:rsidR="00D91EBF" w:rsidRDefault="00D91EBF" w:rsidP="00D91EBF">
      <w:pPr>
        <w:pStyle w:val="a3"/>
        <w:rPr>
          <w:rFonts w:ascii="Times New Roman" w:hAnsi="Times New Roman"/>
          <w:bCs/>
          <w:sz w:val="28"/>
          <w:szCs w:val="28"/>
        </w:rPr>
      </w:pPr>
    </w:p>
    <w:p w:rsidR="00D91EBF" w:rsidRDefault="00D91EBF" w:rsidP="00D91EBF">
      <w:pPr>
        <w:pStyle w:val="a3"/>
        <w:rPr>
          <w:rFonts w:ascii="Times New Roman" w:hAnsi="Times New Roman"/>
          <w:bCs/>
          <w:sz w:val="28"/>
          <w:szCs w:val="28"/>
        </w:rPr>
      </w:pPr>
    </w:p>
    <w:p w:rsidR="00D91EBF" w:rsidRDefault="00D91EBF" w:rsidP="00D91EBF">
      <w:pPr>
        <w:pStyle w:val="a3"/>
        <w:rPr>
          <w:rFonts w:ascii="Times New Roman" w:hAnsi="Times New Roman"/>
          <w:bCs/>
          <w:sz w:val="28"/>
          <w:szCs w:val="28"/>
        </w:rPr>
      </w:pPr>
    </w:p>
    <w:p w:rsidR="00D91EBF" w:rsidRDefault="00D91EBF" w:rsidP="00D91EBF">
      <w:pPr>
        <w:pStyle w:val="a3"/>
        <w:rPr>
          <w:rFonts w:ascii="Times New Roman" w:hAnsi="Times New Roman"/>
          <w:bCs/>
          <w:sz w:val="28"/>
          <w:szCs w:val="28"/>
        </w:rPr>
      </w:pPr>
    </w:p>
    <w:p w:rsidR="00D91EBF" w:rsidRDefault="00D91EBF" w:rsidP="00D91EBF">
      <w:pPr>
        <w:pStyle w:val="a3"/>
        <w:rPr>
          <w:rFonts w:ascii="Times New Roman" w:hAnsi="Times New Roman"/>
          <w:bCs/>
          <w:sz w:val="28"/>
          <w:szCs w:val="28"/>
        </w:rPr>
      </w:pPr>
    </w:p>
    <w:p w:rsidR="00D91EBF" w:rsidRDefault="00D91EBF" w:rsidP="00D91EBF">
      <w:pPr>
        <w:pStyle w:val="a3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Глава  муниципального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образования</w:t>
      </w:r>
    </w:p>
    <w:p w:rsidR="00D91EBF" w:rsidRDefault="00D91EBF" w:rsidP="00D91EBF">
      <w:pPr>
        <w:pStyle w:val="a3"/>
        <w:rPr>
          <w:rFonts w:ascii="Times New Roman" w:hAnsi="Times New Roman"/>
          <w:bCs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Руссковск</w:t>
      </w:r>
      <w:r>
        <w:rPr>
          <w:rFonts w:ascii="Times New Roman" w:hAnsi="Times New Roman"/>
          <w:bCs/>
          <w:sz w:val="28"/>
          <w:szCs w:val="28"/>
        </w:rPr>
        <w:t>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 сельского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поселения </w:t>
      </w:r>
    </w:p>
    <w:p w:rsidR="00D91EBF" w:rsidRDefault="00D91EBF" w:rsidP="00D91EBF">
      <w:pPr>
        <w:pStyle w:val="a3"/>
        <w:rPr>
          <w:rFonts w:ascii="Times New Roman" w:hAnsi="Times New Roman"/>
          <w:bCs/>
          <w:sz w:val="26"/>
          <w:szCs w:val="26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Шумячского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района Смоленской области              </w:t>
      </w:r>
      <w:proofErr w:type="spellStart"/>
      <w:r>
        <w:rPr>
          <w:rFonts w:ascii="Times New Roman" w:hAnsi="Times New Roman"/>
          <w:bCs/>
          <w:sz w:val="28"/>
          <w:szCs w:val="28"/>
        </w:rPr>
        <w:t>Н.А.Марченкова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                              </w:t>
      </w:r>
    </w:p>
    <w:p w:rsidR="00D91EBF" w:rsidRDefault="00D91EBF"/>
    <w:sectPr w:rsidR="00D91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EBF"/>
    <w:rsid w:val="009D2B2E"/>
    <w:rsid w:val="009F2C29"/>
    <w:rsid w:val="00D91EBF"/>
    <w:rsid w:val="00E32F24"/>
    <w:rsid w:val="00EB5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EF9A9E-C073-434C-9017-9FF2ABFC0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91EB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D91EBF"/>
    <w:pPr>
      <w:keepNext/>
      <w:tabs>
        <w:tab w:val="num" w:pos="36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91EBF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a3">
    <w:name w:val="No Spacing"/>
    <w:qFormat/>
    <w:rsid w:val="00D91EB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61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2022-02-21T09:01:00Z</cp:lastPrinted>
  <dcterms:created xsi:type="dcterms:W3CDTF">2022-02-10T09:53:00Z</dcterms:created>
  <dcterms:modified xsi:type="dcterms:W3CDTF">2022-02-21T09:02:00Z</dcterms:modified>
</cp:coreProperties>
</file>