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DF2" w:rsidRPr="00E52E83" w:rsidRDefault="00E33AE7" w:rsidP="00E52E83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5715" r="1206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F2" w:rsidRDefault="00D00DF2" w:rsidP="00D00D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rl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L4jOuU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D00DF2" w:rsidRDefault="00D00DF2" w:rsidP="00D00DF2"/>
                  </w:txbxContent>
                </v:textbox>
              </v:rect>
            </w:pict>
          </mc:Fallback>
        </mc:AlternateContent>
      </w:r>
      <w:proofErr w:type="gramStart"/>
      <w:r w:rsidR="00D00DF2" w:rsidRPr="00E52E83">
        <w:rPr>
          <w:b/>
          <w:sz w:val="28"/>
          <w:szCs w:val="28"/>
        </w:rPr>
        <w:t xml:space="preserve">АДМИНИСТРАЦИЯ  </w:t>
      </w:r>
      <w:r w:rsidR="00E52E83" w:rsidRPr="00E52E83">
        <w:rPr>
          <w:b/>
          <w:sz w:val="28"/>
          <w:szCs w:val="28"/>
        </w:rPr>
        <w:t>РУССКОВСКОГО</w:t>
      </w:r>
      <w:proofErr w:type="gramEnd"/>
      <w:r w:rsidR="00D00DF2" w:rsidRPr="00E52E83">
        <w:rPr>
          <w:b/>
          <w:sz w:val="28"/>
          <w:szCs w:val="28"/>
        </w:rPr>
        <w:t xml:space="preserve">  СЕЛЬСКОГО ПОСЕЛЕНИЯ ШУМЯЧСКОГО РАЙОНА СМОЛЕНСКОЙ ОБЛАСТИ</w:t>
      </w:r>
    </w:p>
    <w:p w:rsidR="00D00DF2" w:rsidRPr="00E52E83" w:rsidRDefault="00D00DF2" w:rsidP="00E52E8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52E83">
        <w:rPr>
          <w:rFonts w:ascii="Times New Roman" w:hAnsi="Times New Roman"/>
          <w:sz w:val="28"/>
          <w:szCs w:val="28"/>
        </w:rPr>
        <w:t>ПОСТАНОВЛЕНИЕ</w:t>
      </w:r>
    </w:p>
    <w:p w:rsidR="00D00DF2" w:rsidRDefault="00D00DF2" w:rsidP="00D00DF2">
      <w:pPr>
        <w:jc w:val="center"/>
        <w:rPr>
          <w:b/>
          <w:sz w:val="32"/>
          <w:szCs w:val="32"/>
        </w:rPr>
      </w:pPr>
    </w:p>
    <w:p w:rsidR="00D00DF2" w:rsidRDefault="00D00DF2" w:rsidP="00D00D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D1119D">
        <w:rPr>
          <w:sz w:val="28"/>
          <w:szCs w:val="28"/>
        </w:rPr>
        <w:t xml:space="preserve"> </w:t>
      </w:r>
      <w:r w:rsidR="00E52E83">
        <w:rPr>
          <w:sz w:val="28"/>
          <w:szCs w:val="28"/>
        </w:rPr>
        <w:t>0</w:t>
      </w:r>
      <w:r w:rsidR="00002CD3">
        <w:rPr>
          <w:sz w:val="28"/>
          <w:szCs w:val="28"/>
        </w:rPr>
        <w:t>5</w:t>
      </w:r>
      <w:proofErr w:type="gramEnd"/>
      <w:r w:rsidR="00D1119D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D1119D">
        <w:rPr>
          <w:sz w:val="28"/>
          <w:szCs w:val="28"/>
        </w:rPr>
        <w:t xml:space="preserve"> </w:t>
      </w:r>
      <w:r w:rsidR="00E52E83">
        <w:rPr>
          <w:sz w:val="28"/>
          <w:szCs w:val="28"/>
        </w:rPr>
        <w:t>дека</w:t>
      </w:r>
      <w:r w:rsidR="00002CD3">
        <w:rPr>
          <w:sz w:val="28"/>
          <w:szCs w:val="28"/>
        </w:rPr>
        <w:t>бря</w:t>
      </w:r>
      <w:r w:rsidR="00D111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2022 года </w:t>
      </w:r>
      <w:r w:rsidR="00E52E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E52E83">
        <w:rPr>
          <w:sz w:val="28"/>
          <w:szCs w:val="28"/>
        </w:rPr>
        <w:t>65</w:t>
      </w: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 </w:t>
            </w:r>
            <w:r w:rsidR="004D19CF">
              <w:rPr>
                <w:sz w:val="28"/>
                <w:szCs w:val="28"/>
              </w:rPr>
              <w:t>порядке финансирования</w:t>
            </w:r>
            <w:r w:rsidR="002F22BD">
              <w:rPr>
                <w:sz w:val="28"/>
                <w:szCs w:val="28"/>
              </w:rPr>
              <w:t xml:space="preserve"> </w:t>
            </w:r>
            <w:r w:rsidR="004D19CF">
              <w:rPr>
                <w:sz w:val="28"/>
                <w:szCs w:val="28"/>
              </w:rPr>
              <w:t xml:space="preserve">муниципальной или иной службы членов казачьих обществ </w:t>
            </w:r>
            <w:proofErr w:type="gramStart"/>
            <w:r w:rsidR="00C05FC7">
              <w:rPr>
                <w:sz w:val="28"/>
                <w:szCs w:val="28"/>
              </w:rPr>
              <w:t>в</w:t>
            </w:r>
            <w:r w:rsidR="004D19CF">
              <w:rPr>
                <w:sz w:val="28"/>
                <w:szCs w:val="28"/>
              </w:rPr>
              <w:t xml:space="preserve"> </w:t>
            </w:r>
            <w:r w:rsidR="00C668F9">
              <w:rPr>
                <w:sz w:val="28"/>
                <w:szCs w:val="28"/>
              </w:rPr>
              <w:t xml:space="preserve"> </w:t>
            </w:r>
            <w:proofErr w:type="spellStart"/>
            <w:r w:rsidR="00E52E83">
              <w:rPr>
                <w:sz w:val="28"/>
                <w:szCs w:val="28"/>
              </w:rPr>
              <w:t>Руссковском</w:t>
            </w:r>
            <w:proofErr w:type="spellEnd"/>
            <w:proofErr w:type="gramEnd"/>
            <w:r w:rsidR="00C668F9">
              <w:rPr>
                <w:sz w:val="28"/>
                <w:szCs w:val="28"/>
              </w:rPr>
              <w:t xml:space="preserve"> сельско</w:t>
            </w:r>
            <w:r w:rsidR="00C05FC7">
              <w:rPr>
                <w:sz w:val="28"/>
                <w:szCs w:val="28"/>
              </w:rPr>
              <w:t>м</w:t>
            </w:r>
            <w:r w:rsidR="00C668F9">
              <w:rPr>
                <w:sz w:val="28"/>
                <w:szCs w:val="28"/>
              </w:rPr>
              <w:t xml:space="preserve"> поселени</w:t>
            </w:r>
            <w:r w:rsidR="00C05FC7">
              <w:rPr>
                <w:sz w:val="28"/>
                <w:szCs w:val="28"/>
              </w:rPr>
              <w:t>и</w:t>
            </w:r>
            <w:r w:rsidR="00C668F9">
              <w:rPr>
                <w:sz w:val="28"/>
                <w:szCs w:val="28"/>
              </w:rPr>
              <w:t xml:space="preserve"> </w:t>
            </w:r>
            <w:proofErr w:type="spellStart"/>
            <w:r w:rsidR="00C668F9">
              <w:rPr>
                <w:sz w:val="28"/>
                <w:szCs w:val="28"/>
              </w:rPr>
              <w:t>Шумячского</w:t>
            </w:r>
            <w:proofErr w:type="spellEnd"/>
            <w:r w:rsidR="00C668F9">
              <w:rPr>
                <w:sz w:val="28"/>
                <w:szCs w:val="28"/>
              </w:rPr>
              <w:t xml:space="preserve"> района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E62A1C" w:rsidRDefault="00CD4B62" w:rsidP="001B4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 xml:space="preserve">В соответствии </w:t>
      </w:r>
      <w:r w:rsidR="004D19CF">
        <w:rPr>
          <w:rFonts w:ascii="Times New Roman" w:hAnsi="Times New Roman"/>
          <w:sz w:val="28"/>
          <w:szCs w:val="28"/>
        </w:rPr>
        <w:t>с Федеральным законом от 5 декабря 2005 года №154-ФЗ «О государственной службе российского казачества»</w:t>
      </w:r>
    </w:p>
    <w:p w:rsidR="00F125D0" w:rsidRPr="002B21CC" w:rsidRDefault="001B441B" w:rsidP="001B441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 xml:space="preserve"> </w:t>
      </w:r>
      <w:r w:rsidR="00E62A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Pr="001B441B">
        <w:rPr>
          <w:rFonts w:ascii="Times New Roman" w:hAnsi="Times New Roman"/>
          <w:color w:val="000000"/>
          <w:sz w:val="28"/>
          <w:szCs w:val="28"/>
        </w:rPr>
        <w:t>дминистрация</w:t>
      </w:r>
      <w:r w:rsidR="00C668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2E83">
        <w:rPr>
          <w:rFonts w:ascii="Times New Roman" w:hAnsi="Times New Roman"/>
          <w:color w:val="000000"/>
          <w:sz w:val="28"/>
          <w:szCs w:val="28"/>
        </w:rPr>
        <w:t>Руссковского</w:t>
      </w:r>
      <w:proofErr w:type="spellEnd"/>
      <w:r w:rsidR="00C668F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668F9">
        <w:rPr>
          <w:rFonts w:ascii="Times New Roman" w:hAnsi="Times New Roman"/>
          <w:color w:val="000000"/>
          <w:sz w:val="28"/>
          <w:szCs w:val="28"/>
        </w:rPr>
        <w:t>Шумячского</w:t>
      </w:r>
      <w:proofErr w:type="spellEnd"/>
      <w:r w:rsidR="00C668F9">
        <w:rPr>
          <w:rFonts w:ascii="Times New Roman" w:hAnsi="Times New Roman"/>
          <w:color w:val="000000"/>
          <w:sz w:val="28"/>
          <w:szCs w:val="28"/>
        </w:rPr>
        <w:t xml:space="preserve"> района Смоленской </w:t>
      </w:r>
      <w:proofErr w:type="gramStart"/>
      <w:r w:rsidR="00C668F9">
        <w:rPr>
          <w:rFonts w:ascii="Times New Roman" w:hAnsi="Times New Roman"/>
          <w:color w:val="000000"/>
          <w:sz w:val="28"/>
          <w:szCs w:val="28"/>
        </w:rPr>
        <w:t>области</w:t>
      </w:r>
      <w:r w:rsidR="00E62A1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62A1C" w:rsidRPr="001B441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E62A1C" w:rsidRPr="001B441B"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Pr="002B21CC" w:rsidRDefault="004077D7" w:rsidP="00106027">
      <w:pPr>
        <w:ind w:right="-108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442B10" w:rsidRPr="00E91FBC">
        <w:rPr>
          <w:sz w:val="28"/>
          <w:szCs w:val="28"/>
        </w:rPr>
        <w:t xml:space="preserve">Утвердить </w:t>
      </w:r>
      <w:r w:rsidR="00442B10">
        <w:rPr>
          <w:sz w:val="28"/>
          <w:szCs w:val="28"/>
        </w:rPr>
        <w:t xml:space="preserve">прилагаемое Положение о </w:t>
      </w:r>
      <w:r w:rsidR="004D19CF">
        <w:rPr>
          <w:sz w:val="28"/>
          <w:szCs w:val="28"/>
        </w:rPr>
        <w:t xml:space="preserve">порядке финансирования муниципальной или иной службы членов казачьих </w:t>
      </w:r>
      <w:proofErr w:type="gramStart"/>
      <w:r w:rsidR="004D19CF">
        <w:rPr>
          <w:sz w:val="28"/>
          <w:szCs w:val="28"/>
        </w:rPr>
        <w:t xml:space="preserve">обществ </w:t>
      </w:r>
      <w:r w:rsidR="002F22BD">
        <w:rPr>
          <w:sz w:val="28"/>
          <w:szCs w:val="28"/>
        </w:rPr>
        <w:t xml:space="preserve"> </w:t>
      </w:r>
      <w:r w:rsidR="00C05FC7">
        <w:rPr>
          <w:sz w:val="28"/>
          <w:szCs w:val="28"/>
        </w:rPr>
        <w:t>в</w:t>
      </w:r>
      <w:proofErr w:type="gramEnd"/>
      <w:r w:rsidR="00C05FC7">
        <w:rPr>
          <w:sz w:val="28"/>
          <w:szCs w:val="28"/>
        </w:rPr>
        <w:t xml:space="preserve"> </w:t>
      </w:r>
      <w:r w:rsidR="002F22BD">
        <w:rPr>
          <w:sz w:val="28"/>
          <w:szCs w:val="28"/>
        </w:rPr>
        <w:t xml:space="preserve"> </w:t>
      </w:r>
      <w:proofErr w:type="spellStart"/>
      <w:r w:rsidR="00E52E83">
        <w:rPr>
          <w:sz w:val="28"/>
          <w:szCs w:val="28"/>
        </w:rPr>
        <w:t>Руссков</w:t>
      </w:r>
      <w:r w:rsidR="00C668F9">
        <w:rPr>
          <w:sz w:val="28"/>
          <w:szCs w:val="28"/>
        </w:rPr>
        <w:t>ско</w:t>
      </w:r>
      <w:r w:rsidR="00C05FC7">
        <w:rPr>
          <w:sz w:val="28"/>
          <w:szCs w:val="28"/>
        </w:rPr>
        <w:t>м</w:t>
      </w:r>
      <w:proofErr w:type="spellEnd"/>
      <w:r w:rsidR="00C668F9">
        <w:rPr>
          <w:sz w:val="28"/>
          <w:szCs w:val="28"/>
        </w:rPr>
        <w:t xml:space="preserve"> сельско</w:t>
      </w:r>
      <w:r w:rsidR="00C05FC7">
        <w:rPr>
          <w:sz w:val="28"/>
          <w:szCs w:val="28"/>
        </w:rPr>
        <w:t>м</w:t>
      </w:r>
      <w:r w:rsidR="00C668F9">
        <w:rPr>
          <w:sz w:val="28"/>
          <w:szCs w:val="28"/>
        </w:rPr>
        <w:t xml:space="preserve"> поселени</w:t>
      </w:r>
      <w:r w:rsidR="00C05FC7">
        <w:rPr>
          <w:sz w:val="28"/>
          <w:szCs w:val="28"/>
        </w:rPr>
        <w:t>и</w:t>
      </w:r>
      <w:r w:rsidR="00C668F9">
        <w:rPr>
          <w:sz w:val="28"/>
          <w:szCs w:val="28"/>
        </w:rPr>
        <w:t xml:space="preserve"> </w:t>
      </w:r>
      <w:proofErr w:type="spellStart"/>
      <w:r w:rsidR="00C668F9">
        <w:rPr>
          <w:sz w:val="28"/>
          <w:szCs w:val="28"/>
        </w:rPr>
        <w:t>Шумячского</w:t>
      </w:r>
      <w:proofErr w:type="spellEnd"/>
      <w:r w:rsidR="00C668F9">
        <w:rPr>
          <w:sz w:val="28"/>
          <w:szCs w:val="28"/>
        </w:rPr>
        <w:t xml:space="preserve"> района Смоленской области</w:t>
      </w:r>
      <w:r w:rsidR="001B441B" w:rsidRPr="002B21CC">
        <w:rPr>
          <w:i/>
          <w:sz w:val="28"/>
          <w:szCs w:val="28"/>
        </w:rPr>
        <w:t>.</w:t>
      </w:r>
    </w:p>
    <w:p w:rsidR="001B441B" w:rsidRDefault="004077D7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077D7">
        <w:rPr>
          <w:sz w:val="28"/>
        </w:rPr>
        <w:t xml:space="preserve"> </w:t>
      </w:r>
      <w:r>
        <w:rPr>
          <w:sz w:val="28"/>
        </w:rPr>
        <w:t>Контроль за исполнением настоящего постановления оставляю за собой</w:t>
      </w: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E52E83" w:rsidRDefault="00E52E83" w:rsidP="00545605">
      <w:pPr>
        <w:jc w:val="both"/>
        <w:rPr>
          <w:sz w:val="28"/>
        </w:rPr>
      </w:pPr>
    </w:p>
    <w:p w:rsidR="00E52E83" w:rsidRDefault="00E52E83" w:rsidP="00545605">
      <w:pPr>
        <w:jc w:val="both"/>
        <w:rPr>
          <w:sz w:val="28"/>
        </w:rPr>
      </w:pPr>
    </w:p>
    <w:p w:rsidR="00E52E83" w:rsidRDefault="00E52E83" w:rsidP="00545605">
      <w:pPr>
        <w:jc w:val="both"/>
        <w:rPr>
          <w:sz w:val="28"/>
        </w:rPr>
      </w:pPr>
    </w:p>
    <w:p w:rsidR="00E52E83" w:rsidRDefault="00E52E83" w:rsidP="00545605">
      <w:pPr>
        <w:jc w:val="both"/>
        <w:rPr>
          <w:sz w:val="28"/>
        </w:rPr>
      </w:pPr>
    </w:p>
    <w:p w:rsidR="00545605" w:rsidRDefault="00545605" w:rsidP="00545605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545605" w:rsidRDefault="00E52E83" w:rsidP="00545605">
      <w:pPr>
        <w:jc w:val="both"/>
        <w:rPr>
          <w:sz w:val="28"/>
        </w:rPr>
      </w:pPr>
      <w:proofErr w:type="spellStart"/>
      <w:r>
        <w:rPr>
          <w:sz w:val="28"/>
        </w:rPr>
        <w:t>Руссковского</w:t>
      </w:r>
      <w:proofErr w:type="spellEnd"/>
      <w:r w:rsidR="00545605">
        <w:rPr>
          <w:sz w:val="28"/>
        </w:rPr>
        <w:t xml:space="preserve"> сельского поселения</w:t>
      </w:r>
    </w:p>
    <w:p w:rsidR="00545605" w:rsidRDefault="00545605" w:rsidP="00545605">
      <w:pPr>
        <w:jc w:val="both"/>
        <w:rPr>
          <w:sz w:val="28"/>
        </w:rPr>
      </w:pP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                                    </w:t>
      </w:r>
      <w:proofErr w:type="spellStart"/>
      <w:r w:rsidR="00E52E83">
        <w:rPr>
          <w:sz w:val="28"/>
        </w:rPr>
        <w:t>Н.А.М</w:t>
      </w:r>
      <w:r w:rsidR="00A700BF">
        <w:rPr>
          <w:sz w:val="28"/>
        </w:rPr>
        <w:t>а</w:t>
      </w:r>
      <w:bookmarkStart w:id="0" w:name="_GoBack"/>
      <w:bookmarkEnd w:id="0"/>
      <w:r w:rsidR="00E52E83">
        <w:rPr>
          <w:sz w:val="28"/>
        </w:rPr>
        <w:t>рченкова</w:t>
      </w:r>
      <w:proofErr w:type="spellEnd"/>
    </w:p>
    <w:p w:rsidR="00545605" w:rsidRDefault="00545605" w:rsidP="00545605"/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4D19CF" w:rsidRDefault="004D19CF" w:rsidP="001B441B">
      <w:pPr>
        <w:ind w:right="-108"/>
        <w:jc w:val="both"/>
        <w:rPr>
          <w:sz w:val="28"/>
          <w:szCs w:val="28"/>
        </w:rPr>
      </w:pPr>
    </w:p>
    <w:p w:rsidR="004D19CF" w:rsidRDefault="004D19CF" w:rsidP="001B441B">
      <w:pPr>
        <w:ind w:right="-108"/>
        <w:jc w:val="both"/>
        <w:rPr>
          <w:sz w:val="28"/>
          <w:szCs w:val="28"/>
        </w:rPr>
      </w:pPr>
    </w:p>
    <w:p w:rsidR="004D19CF" w:rsidRDefault="004D19CF" w:rsidP="001B441B">
      <w:pPr>
        <w:ind w:right="-108"/>
        <w:jc w:val="both"/>
        <w:rPr>
          <w:sz w:val="28"/>
          <w:szCs w:val="28"/>
        </w:rPr>
      </w:pPr>
    </w:p>
    <w:p w:rsidR="004D19CF" w:rsidRDefault="004D19CF" w:rsidP="001B441B">
      <w:pPr>
        <w:ind w:right="-108"/>
        <w:jc w:val="both"/>
        <w:rPr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E52E83" w:rsidRDefault="00E52E83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E52E83" w:rsidRDefault="00E52E83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C668F9" w:rsidRDefault="000C16C1" w:rsidP="00C668F9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0602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C668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2E83">
        <w:rPr>
          <w:rFonts w:ascii="Times New Roman" w:hAnsi="Times New Roman"/>
          <w:color w:val="000000"/>
          <w:sz w:val="28"/>
          <w:szCs w:val="28"/>
        </w:rPr>
        <w:t>Руссковского</w:t>
      </w:r>
      <w:proofErr w:type="spellEnd"/>
      <w:r w:rsidR="00C668F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668F9">
        <w:rPr>
          <w:rFonts w:ascii="Times New Roman" w:hAnsi="Times New Roman"/>
          <w:color w:val="000000"/>
          <w:sz w:val="28"/>
          <w:szCs w:val="28"/>
        </w:rPr>
        <w:t>Шумячского</w:t>
      </w:r>
      <w:proofErr w:type="spellEnd"/>
      <w:r w:rsidR="00C668F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Pr="002B21CC">
        <w:rPr>
          <w:rFonts w:ascii="Times New Roman" w:hAnsi="Times New Roman"/>
          <w:i/>
          <w:sz w:val="28"/>
          <w:szCs w:val="28"/>
        </w:rPr>
        <w:t xml:space="preserve"> </w:t>
      </w:r>
    </w:p>
    <w:p w:rsidR="000C16C1" w:rsidRPr="00D1119D" w:rsidRDefault="00C05FC7" w:rsidP="00C668F9">
      <w:pPr>
        <w:pStyle w:val="ConsPlusNormal"/>
        <w:ind w:left="6237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02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2E8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02CD3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proofErr w:type="gramStart"/>
      <w:r w:rsidR="00E52E83"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="00002CD3">
        <w:rPr>
          <w:rFonts w:ascii="Times New Roman" w:hAnsi="Times New Roman" w:cs="Times New Roman"/>
          <w:color w:val="000000"/>
          <w:sz w:val="28"/>
          <w:szCs w:val="28"/>
        </w:rPr>
        <w:t>бря</w:t>
      </w:r>
      <w:r w:rsidR="00D1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07A" w:rsidRPr="00D1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6C1" w:rsidRPr="00D1119D">
        <w:rPr>
          <w:rFonts w:ascii="Times New Roman" w:hAnsi="Times New Roman" w:cs="Times New Roman"/>
          <w:color w:val="000000"/>
          <w:sz w:val="28"/>
          <w:szCs w:val="28"/>
        </w:rPr>
        <w:t>2022</w:t>
      </w:r>
      <w:proofErr w:type="gramEnd"/>
      <w:r w:rsidR="00D1119D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0C16C1" w:rsidRPr="00D1119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52E83">
        <w:rPr>
          <w:rFonts w:ascii="Times New Roman" w:hAnsi="Times New Roman" w:cs="Times New Roman"/>
          <w:color w:val="000000"/>
          <w:sz w:val="28"/>
          <w:szCs w:val="28"/>
        </w:rPr>
        <w:t>65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C05FC7" w:rsidRDefault="00C05FC7" w:rsidP="00C05FC7">
      <w:pPr>
        <w:pStyle w:val="40"/>
        <w:shd w:val="clear" w:color="auto" w:fill="auto"/>
        <w:spacing w:before="0" w:after="0"/>
        <w:ind w:right="-1"/>
      </w:pPr>
    </w:p>
    <w:p w:rsidR="00C05FC7" w:rsidRDefault="00C05FC7" w:rsidP="00C05FC7">
      <w:pPr>
        <w:pStyle w:val="40"/>
        <w:shd w:val="clear" w:color="auto" w:fill="auto"/>
        <w:spacing w:before="0" w:after="0"/>
        <w:ind w:right="-1"/>
      </w:pPr>
      <w:r>
        <w:t>ПОЛОЖЕНИЕ</w:t>
      </w:r>
    </w:p>
    <w:p w:rsidR="00C05FC7" w:rsidRDefault="00C05FC7" w:rsidP="00C05FC7">
      <w:pPr>
        <w:pStyle w:val="40"/>
        <w:shd w:val="clear" w:color="auto" w:fill="auto"/>
        <w:spacing w:before="0" w:after="0"/>
        <w:ind w:right="-1"/>
        <w:rPr>
          <w:color w:val="000000" w:themeColor="text1"/>
        </w:rPr>
      </w:pPr>
      <w:r>
        <w:rPr>
          <w:color w:val="000000" w:themeColor="text1"/>
        </w:rPr>
        <w:t>о порядке финансирования муниципальной или иной службы</w:t>
      </w:r>
    </w:p>
    <w:p w:rsidR="00C05FC7" w:rsidRDefault="00C05FC7" w:rsidP="00C05FC7">
      <w:pPr>
        <w:pStyle w:val="2"/>
        <w:shd w:val="clear" w:color="auto" w:fill="FFFFFF"/>
        <w:spacing w:before="0" w:after="0"/>
        <w:ind w:right="-1" w:firstLine="709"/>
        <w:jc w:val="center"/>
        <w:rPr>
          <w:rFonts w:ascii="Times New Roman" w:hAnsi="Times New Roman"/>
          <w:bCs w:val="0"/>
          <w:color w:val="000000" w:themeColor="text1"/>
        </w:rPr>
      </w:pPr>
      <w:r>
        <w:rPr>
          <w:rFonts w:ascii="Times New Roman" w:hAnsi="Times New Roman"/>
          <w:i w:val="0"/>
          <w:color w:val="000000" w:themeColor="text1"/>
        </w:rPr>
        <w:t xml:space="preserve">членов казачьих обществ в </w:t>
      </w:r>
      <w:proofErr w:type="spellStart"/>
      <w:r w:rsidR="00E52E83">
        <w:rPr>
          <w:rFonts w:ascii="Times New Roman" w:hAnsi="Times New Roman"/>
          <w:i w:val="0"/>
          <w:color w:val="000000" w:themeColor="text1"/>
        </w:rPr>
        <w:t>Руссков</w:t>
      </w:r>
      <w:r>
        <w:rPr>
          <w:rFonts w:ascii="Times New Roman" w:hAnsi="Times New Roman"/>
          <w:i w:val="0"/>
          <w:color w:val="000000" w:themeColor="text1"/>
        </w:rPr>
        <w:t>ском</w:t>
      </w:r>
      <w:proofErr w:type="spellEnd"/>
      <w:r>
        <w:rPr>
          <w:rFonts w:ascii="Times New Roman" w:hAnsi="Times New Roman"/>
          <w:i w:val="0"/>
          <w:color w:val="000000" w:themeColor="text1"/>
        </w:rPr>
        <w:t xml:space="preserve"> сельском поселении </w:t>
      </w:r>
      <w:proofErr w:type="spellStart"/>
      <w:r>
        <w:rPr>
          <w:rFonts w:ascii="Times New Roman" w:hAnsi="Times New Roman"/>
          <w:i w:val="0"/>
          <w:color w:val="000000" w:themeColor="text1"/>
        </w:rPr>
        <w:t>Шумячского</w:t>
      </w:r>
      <w:proofErr w:type="spellEnd"/>
      <w:r>
        <w:rPr>
          <w:rFonts w:ascii="Times New Roman" w:hAnsi="Times New Roman"/>
          <w:i w:val="0"/>
          <w:color w:val="000000" w:themeColor="text1"/>
        </w:rPr>
        <w:t xml:space="preserve"> района Смоленской области</w:t>
      </w:r>
    </w:p>
    <w:p w:rsidR="00C05FC7" w:rsidRDefault="00C05FC7" w:rsidP="00C05FC7">
      <w:pPr>
        <w:pStyle w:val="40"/>
        <w:shd w:val="clear" w:color="auto" w:fill="auto"/>
        <w:spacing w:before="0" w:after="0"/>
        <w:ind w:right="420"/>
      </w:pPr>
    </w:p>
    <w:p w:rsidR="00C05FC7" w:rsidRDefault="00C05FC7" w:rsidP="00C05FC7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Федеральным законом от 5 декабря 2005 года 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>
        <w:rPr>
          <w:rFonts w:ascii="Times New Roman" w:hAnsi="Times New Roman"/>
          <w:sz w:val="28"/>
          <w:szCs w:val="28"/>
        </w:rPr>
        <w:t>хуторских, станичными, городских, районных (юртовых), окружных (</w:t>
      </w:r>
      <w:proofErr w:type="spellStart"/>
      <w:r>
        <w:rPr>
          <w:rFonts w:ascii="Times New Roman" w:hAnsi="Times New Roman"/>
          <w:sz w:val="28"/>
          <w:szCs w:val="28"/>
        </w:rPr>
        <w:t>отдельских</w:t>
      </w:r>
      <w:proofErr w:type="spellEnd"/>
      <w:r>
        <w:rPr>
          <w:rFonts w:ascii="Times New Roman" w:hAnsi="Times New Roman"/>
          <w:sz w:val="28"/>
          <w:szCs w:val="28"/>
        </w:rPr>
        <w:t xml:space="preserve">) казачьих обществ (далее – казачьи общества) в </w:t>
      </w:r>
      <w:proofErr w:type="spellStart"/>
      <w:r w:rsidR="00E52E83">
        <w:rPr>
          <w:rFonts w:ascii="Times New Roman" w:hAnsi="Times New Roman"/>
          <w:sz w:val="28"/>
          <w:szCs w:val="28"/>
        </w:rPr>
        <w:t>Руссков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C05FC7" w:rsidRDefault="00C05FC7" w:rsidP="00C05F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2.     </w:t>
      </w:r>
      <w:r>
        <w:rPr>
          <w:sz w:val="28"/>
          <w:szCs w:val="28"/>
        </w:rPr>
        <w:t xml:space="preserve">Финансирование расходов, связанных с </w:t>
      </w:r>
      <w:r>
        <w:rPr>
          <w:color w:val="000000" w:themeColor="text1"/>
          <w:sz w:val="28"/>
          <w:szCs w:val="28"/>
        </w:rPr>
        <w:t xml:space="preserve">муниципальной или иной службой членов </w:t>
      </w:r>
      <w:r>
        <w:rPr>
          <w:sz w:val="28"/>
          <w:szCs w:val="28"/>
        </w:rPr>
        <w:t xml:space="preserve">казачьих обществ осуществляется за счет средств бюджета </w:t>
      </w:r>
      <w:proofErr w:type="spellStart"/>
      <w:r w:rsidR="00E52E83">
        <w:rPr>
          <w:sz w:val="28"/>
          <w:szCs w:val="28"/>
        </w:rPr>
        <w:t>Руссковского</w:t>
      </w:r>
      <w:proofErr w:type="spellEnd"/>
      <w:r w:rsidR="000F4AAB">
        <w:rPr>
          <w:sz w:val="28"/>
          <w:szCs w:val="28"/>
        </w:rPr>
        <w:t xml:space="preserve"> сельского поселения </w:t>
      </w:r>
      <w:proofErr w:type="spellStart"/>
      <w:r w:rsidR="000F4AAB">
        <w:rPr>
          <w:sz w:val="28"/>
          <w:szCs w:val="28"/>
        </w:rPr>
        <w:t>Шумячского</w:t>
      </w:r>
      <w:proofErr w:type="spellEnd"/>
      <w:r w:rsidR="000F4AAB">
        <w:rPr>
          <w:sz w:val="28"/>
          <w:szCs w:val="28"/>
        </w:rPr>
        <w:t xml:space="preserve"> района Смоленской области</w:t>
      </w:r>
      <w:proofErr w:type="gramStart"/>
      <w:r>
        <w:rPr>
          <w:i/>
          <w:color w:val="000000" w:themeColor="text1"/>
          <w:sz w:val="28"/>
          <w:szCs w:val="28"/>
        </w:rPr>
        <w:t xml:space="preserve">   (</w:t>
      </w:r>
      <w:proofErr w:type="gramEnd"/>
      <w:r>
        <w:rPr>
          <w:i/>
          <w:color w:val="000000" w:themeColor="text1"/>
          <w:sz w:val="28"/>
          <w:szCs w:val="28"/>
        </w:rPr>
        <w:t>далее - местный бюджет)</w:t>
      </w:r>
      <w:r>
        <w:rPr>
          <w:sz w:val="28"/>
          <w:szCs w:val="28"/>
        </w:rPr>
        <w:t>.</w:t>
      </w:r>
    </w:p>
    <w:p w:rsidR="00C05FC7" w:rsidRDefault="00C05FC7" w:rsidP="00C05FC7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3.   </w:t>
      </w:r>
      <w:r>
        <w:rPr>
          <w:color w:val="000000" w:themeColor="text1"/>
          <w:sz w:val="28"/>
          <w:szCs w:val="28"/>
        </w:rPr>
        <w:t xml:space="preserve">Финансирование муниципальной или иной службы членов </w:t>
      </w:r>
      <w:r>
        <w:rPr>
          <w:sz w:val="28"/>
          <w:szCs w:val="28"/>
        </w:rPr>
        <w:t xml:space="preserve">казачьих обществ </w:t>
      </w:r>
      <w:r>
        <w:rPr>
          <w:color w:val="000000" w:themeColor="text1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proofErr w:type="spellStart"/>
      <w:r w:rsidR="00E52E83">
        <w:rPr>
          <w:color w:val="000000" w:themeColor="text1"/>
          <w:sz w:val="28"/>
          <w:szCs w:val="28"/>
        </w:rPr>
        <w:t>Руссковского</w:t>
      </w:r>
      <w:proofErr w:type="spellEnd"/>
      <w:r w:rsidR="000F4AAB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F4AAB">
        <w:rPr>
          <w:color w:val="000000" w:themeColor="text1"/>
          <w:sz w:val="28"/>
          <w:szCs w:val="28"/>
        </w:rPr>
        <w:t>Шумячского</w:t>
      </w:r>
      <w:proofErr w:type="spellEnd"/>
      <w:r w:rsidR="000F4AAB"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казачьими обществами (далее –               договор) при условии, что  казачьи общества внесены в государственный реестр казачьих обществ в Российской Федерации и зарегистрированы на территории Смоленской области. </w:t>
      </w:r>
    </w:p>
    <w:p w:rsidR="00C05FC7" w:rsidRDefault="00C05FC7" w:rsidP="00C05FC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    В договоре определяется порядок финансового обеспечения расходных обязательств, связанных с оказанием членами казачьих обществ содействия органам местного самоуправления </w:t>
      </w:r>
      <w:proofErr w:type="spellStart"/>
      <w:r w:rsidR="00E52E83">
        <w:rPr>
          <w:rFonts w:ascii="Times New Roman" w:hAnsi="Times New Roman"/>
          <w:color w:val="000000" w:themeColor="text1"/>
          <w:sz w:val="28"/>
          <w:szCs w:val="28"/>
        </w:rPr>
        <w:t>Руссковского</w:t>
      </w:r>
      <w:proofErr w:type="spellEnd"/>
      <w:r w:rsidR="000F4AA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F4AAB">
        <w:rPr>
          <w:rFonts w:ascii="Times New Roman" w:hAnsi="Times New Roman"/>
          <w:color w:val="000000" w:themeColor="text1"/>
          <w:sz w:val="28"/>
          <w:szCs w:val="28"/>
        </w:rPr>
        <w:t>Шумячского</w:t>
      </w:r>
      <w:proofErr w:type="spellEnd"/>
      <w:r w:rsidR="000F4AAB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осуществлении установленных задач и функций.</w:t>
      </w:r>
    </w:p>
    <w:p w:rsidR="00474860" w:rsidRPr="002B21CC" w:rsidRDefault="00C05FC7" w:rsidP="00C05FC7">
      <w:pPr>
        <w:jc w:val="center"/>
        <w:rPr>
          <w:b/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5.   Финансовое обеспечение расходных обязательств, связанных с реализацией договоров осуществляется в установленном порядке в пределах ассигнований местного бюджета</w:t>
      </w:r>
      <w:r>
        <w:rPr>
          <w:i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предусмотренных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обеспечение деятельности Администрации </w:t>
      </w:r>
      <w:proofErr w:type="spellStart"/>
      <w:r w:rsidR="00E52E83">
        <w:rPr>
          <w:color w:val="000000" w:themeColor="text1"/>
          <w:sz w:val="28"/>
          <w:szCs w:val="28"/>
        </w:rPr>
        <w:t>Руссковского</w:t>
      </w:r>
      <w:proofErr w:type="spellEnd"/>
      <w:r w:rsidR="000F4AAB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F4AAB">
        <w:rPr>
          <w:color w:val="000000" w:themeColor="text1"/>
          <w:sz w:val="28"/>
          <w:szCs w:val="28"/>
        </w:rPr>
        <w:t>Шумячского</w:t>
      </w:r>
      <w:proofErr w:type="spellEnd"/>
      <w:r w:rsidR="000F4AAB"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color w:val="000000" w:themeColor="text1"/>
          <w:sz w:val="28"/>
          <w:szCs w:val="28"/>
        </w:rPr>
        <w:t xml:space="preserve"> на соответствующий финансовый г</w:t>
      </w:r>
      <w:r w:rsidR="000F4AAB">
        <w:rPr>
          <w:color w:val="000000" w:themeColor="text1"/>
          <w:sz w:val="28"/>
          <w:szCs w:val="28"/>
        </w:rPr>
        <w:t>од.</w:t>
      </w:r>
    </w:p>
    <w:sectPr w:rsidR="00474860" w:rsidRPr="002B21CC" w:rsidSect="00711386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7ED" w:rsidRDefault="005F67ED">
      <w:r>
        <w:separator/>
      </w:r>
    </w:p>
  </w:endnote>
  <w:endnote w:type="continuationSeparator" w:id="0">
    <w:p w:rsidR="005F67ED" w:rsidRDefault="005F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7ED" w:rsidRDefault="005F67ED">
      <w:r>
        <w:separator/>
      </w:r>
    </w:p>
  </w:footnote>
  <w:footnote w:type="continuationSeparator" w:id="0">
    <w:p w:rsidR="005F67ED" w:rsidRDefault="005F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39" w:rsidRPr="00711386" w:rsidRDefault="00985A3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CE"/>
    <w:rsid w:val="00001930"/>
    <w:rsid w:val="00002CD3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0F4AAB"/>
    <w:rsid w:val="00106027"/>
    <w:rsid w:val="001127DF"/>
    <w:rsid w:val="001217A0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9504B"/>
    <w:rsid w:val="001A6A2C"/>
    <w:rsid w:val="001B441B"/>
    <w:rsid w:val="001C0D2F"/>
    <w:rsid w:val="001C2AA3"/>
    <w:rsid w:val="001C4607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76BBD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1D2F"/>
    <w:rsid w:val="003C6967"/>
    <w:rsid w:val="003E2133"/>
    <w:rsid w:val="003E32C1"/>
    <w:rsid w:val="003F6AED"/>
    <w:rsid w:val="004000C3"/>
    <w:rsid w:val="00400B14"/>
    <w:rsid w:val="00400C66"/>
    <w:rsid w:val="00403C90"/>
    <w:rsid w:val="00406088"/>
    <w:rsid w:val="004077D7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93EAC"/>
    <w:rsid w:val="004A5DA5"/>
    <w:rsid w:val="004A6603"/>
    <w:rsid w:val="004C6529"/>
    <w:rsid w:val="004D19CF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45605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5F67ED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0835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1725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3FD3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1BE4"/>
    <w:rsid w:val="00923F21"/>
    <w:rsid w:val="00935CF9"/>
    <w:rsid w:val="00936FB6"/>
    <w:rsid w:val="009428DD"/>
    <w:rsid w:val="00942F0F"/>
    <w:rsid w:val="00946C9A"/>
    <w:rsid w:val="009621C9"/>
    <w:rsid w:val="009626A6"/>
    <w:rsid w:val="00967ECA"/>
    <w:rsid w:val="0097138A"/>
    <w:rsid w:val="009825DD"/>
    <w:rsid w:val="009827F9"/>
    <w:rsid w:val="00985A39"/>
    <w:rsid w:val="00993291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00BF"/>
    <w:rsid w:val="00A73F4C"/>
    <w:rsid w:val="00A73FAD"/>
    <w:rsid w:val="00A80969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46A9"/>
    <w:rsid w:val="00B856FA"/>
    <w:rsid w:val="00B90E2D"/>
    <w:rsid w:val="00B91427"/>
    <w:rsid w:val="00B95DDE"/>
    <w:rsid w:val="00B9784B"/>
    <w:rsid w:val="00BA6B62"/>
    <w:rsid w:val="00BD74EA"/>
    <w:rsid w:val="00BE3D1D"/>
    <w:rsid w:val="00BF5973"/>
    <w:rsid w:val="00C05FC7"/>
    <w:rsid w:val="00C15141"/>
    <w:rsid w:val="00C242F2"/>
    <w:rsid w:val="00C3288A"/>
    <w:rsid w:val="00C36F87"/>
    <w:rsid w:val="00C44DC0"/>
    <w:rsid w:val="00C61514"/>
    <w:rsid w:val="00C668F9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0DF2"/>
    <w:rsid w:val="00D07435"/>
    <w:rsid w:val="00D1024A"/>
    <w:rsid w:val="00D1119D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157D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33AE7"/>
    <w:rsid w:val="00E45E1E"/>
    <w:rsid w:val="00E52E83"/>
    <w:rsid w:val="00E545F0"/>
    <w:rsid w:val="00E57694"/>
    <w:rsid w:val="00E62967"/>
    <w:rsid w:val="00E62A1C"/>
    <w:rsid w:val="00E74C0C"/>
    <w:rsid w:val="00E84276"/>
    <w:rsid w:val="00E91FBC"/>
    <w:rsid w:val="00E946E8"/>
    <w:rsid w:val="00E948B0"/>
    <w:rsid w:val="00E9619E"/>
    <w:rsid w:val="00EA0356"/>
    <w:rsid w:val="00EA67B8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79D9C"/>
  <w15:docId w15:val="{F438083D-9305-4D04-9674-19034F7E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C05FC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05FC7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C9380-D215-4FFB-93E2-EC91C8DE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4</cp:revision>
  <cp:lastPrinted>2022-12-05T13:33:00Z</cp:lastPrinted>
  <dcterms:created xsi:type="dcterms:W3CDTF">2022-12-05T09:33:00Z</dcterms:created>
  <dcterms:modified xsi:type="dcterms:W3CDTF">2022-12-05T13:46:00Z</dcterms:modified>
</cp:coreProperties>
</file>