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CA" w:rsidRPr="00523CCA" w:rsidRDefault="00523CCA" w:rsidP="00523CCA">
      <w:pPr>
        <w:jc w:val="center"/>
        <w:rPr>
          <w:sz w:val="28"/>
          <w:szCs w:val="28"/>
        </w:rPr>
      </w:pPr>
      <w:r w:rsidRPr="00523CCA">
        <w:rPr>
          <w:b/>
          <w:sz w:val="28"/>
          <w:szCs w:val="28"/>
        </w:rPr>
        <w:t>АДМИНИСТРАЦИЯ РУССКОВСКОГО СЕЛЬСКОГО ПОСЕЛЕНИЯ</w:t>
      </w:r>
    </w:p>
    <w:p w:rsidR="00523CCA" w:rsidRPr="00523CCA" w:rsidRDefault="00523CCA" w:rsidP="00523CCA">
      <w:pPr>
        <w:jc w:val="center"/>
        <w:rPr>
          <w:b/>
          <w:sz w:val="28"/>
          <w:szCs w:val="28"/>
        </w:rPr>
      </w:pPr>
      <w:r w:rsidRPr="00523CCA">
        <w:rPr>
          <w:b/>
          <w:sz w:val="28"/>
          <w:szCs w:val="28"/>
        </w:rPr>
        <w:t>ШУМЯЧСКОГО РАЙОНА СМОЛЕНСКОЙ ОБЛАСТИ</w:t>
      </w:r>
    </w:p>
    <w:p w:rsidR="00523CCA" w:rsidRPr="00523CCA" w:rsidRDefault="00523CCA" w:rsidP="00523CCA">
      <w:pPr>
        <w:jc w:val="center"/>
        <w:rPr>
          <w:sz w:val="28"/>
          <w:szCs w:val="28"/>
        </w:rPr>
      </w:pPr>
    </w:p>
    <w:p w:rsidR="00523CCA" w:rsidRPr="00523CCA" w:rsidRDefault="00523CCA" w:rsidP="00523CCA">
      <w:pPr>
        <w:jc w:val="center"/>
        <w:rPr>
          <w:b/>
          <w:sz w:val="28"/>
          <w:szCs w:val="28"/>
        </w:rPr>
      </w:pPr>
      <w:r w:rsidRPr="00523CCA">
        <w:rPr>
          <w:b/>
          <w:sz w:val="28"/>
          <w:szCs w:val="28"/>
        </w:rPr>
        <w:t>П О С Т А Н О В Л Е Н И Е</w:t>
      </w:r>
    </w:p>
    <w:p w:rsidR="00523CCA" w:rsidRPr="00523CCA" w:rsidRDefault="00523CCA" w:rsidP="00523CCA">
      <w:pPr>
        <w:jc w:val="center"/>
        <w:rPr>
          <w:b/>
          <w:sz w:val="28"/>
          <w:szCs w:val="28"/>
        </w:rPr>
      </w:pPr>
    </w:p>
    <w:p w:rsidR="00523CCA" w:rsidRPr="00523CCA" w:rsidRDefault="00523CCA" w:rsidP="00523CCA">
      <w:pPr>
        <w:jc w:val="center"/>
        <w:rPr>
          <w:sz w:val="28"/>
          <w:szCs w:val="28"/>
        </w:rPr>
      </w:pPr>
      <w:r w:rsidRPr="00523CCA">
        <w:rPr>
          <w:sz w:val="28"/>
          <w:szCs w:val="28"/>
        </w:rPr>
        <w:t xml:space="preserve">от </w:t>
      </w:r>
      <w:r w:rsidR="00A31E9F">
        <w:rPr>
          <w:sz w:val="28"/>
          <w:szCs w:val="28"/>
        </w:rPr>
        <w:t>11</w:t>
      </w:r>
      <w:r w:rsidR="002C6D07">
        <w:rPr>
          <w:sz w:val="28"/>
          <w:szCs w:val="28"/>
        </w:rPr>
        <w:t>н</w:t>
      </w:r>
      <w:r>
        <w:rPr>
          <w:sz w:val="28"/>
          <w:szCs w:val="28"/>
        </w:rPr>
        <w:t>оября</w:t>
      </w:r>
      <w:r w:rsidRPr="00523CCA">
        <w:rPr>
          <w:sz w:val="28"/>
          <w:szCs w:val="28"/>
        </w:rPr>
        <w:t xml:space="preserve"> 2022 года                                                                             №</w:t>
      </w:r>
      <w:r w:rsidR="002C6D07">
        <w:rPr>
          <w:sz w:val="28"/>
          <w:szCs w:val="28"/>
        </w:rPr>
        <w:t>5</w:t>
      </w:r>
      <w:r w:rsidR="00A31E9F">
        <w:rPr>
          <w:sz w:val="28"/>
          <w:szCs w:val="28"/>
        </w:rPr>
        <w:t>8</w:t>
      </w:r>
    </w:p>
    <w:p w:rsidR="006308FC" w:rsidRPr="00523CCA" w:rsidRDefault="006308FC" w:rsidP="00380948">
      <w:pPr>
        <w:ind w:firstLine="5103"/>
        <w:jc w:val="both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523CCA" w:rsidRPr="00D11735" w:rsidTr="00523CCA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CCA" w:rsidRDefault="00523CCA" w:rsidP="00523C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523CCA" w:rsidRDefault="00523CCA" w:rsidP="00523C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CA" w:rsidRDefault="00523CCA" w:rsidP="00523C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CA" w:rsidRPr="00D11735" w:rsidRDefault="00523CCA" w:rsidP="00523C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CCA" w:rsidRPr="00D11735" w:rsidTr="00523CC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CCA" w:rsidRPr="00D11735" w:rsidRDefault="00523CCA" w:rsidP="00523C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523CCA" w:rsidRDefault="00523CCA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</w:p>
    <w:p w:rsidR="00E5628B" w:rsidRPr="00523CCA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proofErr w:type="spellStart"/>
      <w:r w:rsidR="00523CCA" w:rsidRPr="00523CCA">
        <w:rPr>
          <w:rFonts w:ascii="Times New Roman" w:hAnsi="Times New Roman"/>
          <w:b w:val="0"/>
          <w:i w:val="0"/>
          <w:color w:val="auto"/>
        </w:rPr>
        <w:t>Руссковского</w:t>
      </w:r>
      <w:proofErr w:type="spellEnd"/>
      <w:r w:rsidR="00523CCA" w:rsidRPr="00523CCA">
        <w:rPr>
          <w:rFonts w:ascii="Times New Roman" w:hAnsi="Times New Roman"/>
          <w:b w:val="0"/>
          <w:i w:val="0"/>
          <w:color w:val="auto"/>
        </w:rPr>
        <w:t xml:space="preserve"> сельского поселения </w:t>
      </w:r>
      <w:proofErr w:type="spellStart"/>
      <w:r w:rsidR="00523CCA" w:rsidRPr="00523CCA">
        <w:rPr>
          <w:rFonts w:ascii="Times New Roman" w:hAnsi="Times New Roman"/>
          <w:b w:val="0"/>
          <w:i w:val="0"/>
          <w:color w:val="auto"/>
        </w:rPr>
        <w:t>Шумячского</w:t>
      </w:r>
      <w:proofErr w:type="spellEnd"/>
      <w:r w:rsidR="00523CCA" w:rsidRPr="00523CCA">
        <w:rPr>
          <w:rFonts w:ascii="Times New Roman" w:hAnsi="Times New Roman"/>
          <w:b w:val="0"/>
          <w:i w:val="0"/>
          <w:color w:val="auto"/>
        </w:rPr>
        <w:t xml:space="preserve">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6CEE">
        <w:rPr>
          <w:rFonts w:ascii="Times New Roman" w:hAnsi="Times New Roman"/>
          <w:sz w:val="28"/>
          <w:szCs w:val="28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CCA" w:rsidRPr="00523CCA" w:rsidRDefault="00523CCA" w:rsidP="00523CCA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r w:rsidR="00993618" w:rsidRPr="00523CCA">
        <w:rPr>
          <w:rFonts w:ascii="Times New Roman" w:hAnsi="Times New Roman"/>
          <w:b w:val="0"/>
          <w:i w:val="0"/>
          <w:color w:val="000000" w:themeColor="text1"/>
        </w:rPr>
        <w:t xml:space="preserve">Утвердить прилагаемое </w:t>
      </w:r>
      <w:r w:rsidR="00D16CEE" w:rsidRPr="00523CCA">
        <w:rPr>
          <w:rFonts w:ascii="Times New Roman" w:hAnsi="Times New Roman"/>
          <w:b w:val="0"/>
          <w:i w:val="0"/>
          <w:color w:val="000000" w:themeColor="text1"/>
        </w:rPr>
        <w:t xml:space="preserve">Положение о порядке заключения </w:t>
      </w:r>
      <w:r w:rsidR="00415D35" w:rsidRPr="00523CCA">
        <w:rPr>
          <w:rFonts w:ascii="Times New Roman" w:hAnsi="Times New Roman"/>
          <w:b w:val="0"/>
          <w:i w:val="0"/>
          <w:color w:val="000000" w:themeColor="text1"/>
        </w:rPr>
        <w:t xml:space="preserve">Администрацией </w:t>
      </w:r>
      <w:proofErr w:type="spellStart"/>
      <w:r w:rsidRPr="00523CCA">
        <w:rPr>
          <w:rFonts w:ascii="Times New Roman" w:hAnsi="Times New Roman"/>
          <w:b w:val="0"/>
          <w:i w:val="0"/>
          <w:color w:val="000000" w:themeColor="text1"/>
        </w:rPr>
        <w:t>Руссковского</w:t>
      </w:r>
      <w:proofErr w:type="spellEnd"/>
      <w:r w:rsidRPr="00523CCA">
        <w:rPr>
          <w:rFonts w:ascii="Times New Roman" w:hAnsi="Times New Roman"/>
          <w:b w:val="0"/>
          <w:i w:val="0"/>
          <w:color w:val="000000" w:themeColor="text1"/>
        </w:rPr>
        <w:t xml:space="preserve"> сельского</w:t>
      </w:r>
      <w:r w:rsidRPr="00523CCA">
        <w:rPr>
          <w:rFonts w:ascii="Times New Roman" w:hAnsi="Times New Roman"/>
          <w:b w:val="0"/>
          <w:i w:val="0"/>
          <w:color w:val="auto"/>
        </w:rPr>
        <w:t xml:space="preserve"> поселения </w:t>
      </w:r>
      <w:proofErr w:type="spellStart"/>
      <w:r w:rsidRPr="00523CCA">
        <w:rPr>
          <w:rFonts w:ascii="Times New Roman" w:hAnsi="Times New Roman"/>
          <w:b w:val="0"/>
          <w:i w:val="0"/>
          <w:color w:val="auto"/>
        </w:rPr>
        <w:t>Шумячского</w:t>
      </w:r>
      <w:proofErr w:type="spellEnd"/>
      <w:r w:rsidRPr="00523CCA">
        <w:rPr>
          <w:rFonts w:ascii="Times New Roman" w:hAnsi="Times New Roman"/>
          <w:b w:val="0"/>
          <w:i w:val="0"/>
          <w:color w:val="auto"/>
        </w:rPr>
        <w:t xml:space="preserve"> района Смоленской области</w:t>
      </w:r>
    </w:p>
    <w:p w:rsidR="00D16CEE" w:rsidRDefault="00D16CEE" w:rsidP="00523CC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187848" w:rsidRPr="007563FC" w:rsidRDefault="00187848" w:rsidP="00187848">
      <w:pPr>
        <w:ind w:righ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563FC">
        <w:rPr>
          <w:sz w:val="28"/>
          <w:szCs w:val="28"/>
        </w:rPr>
        <w:t xml:space="preserve">2. Разместить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Pr="007563FC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</w:t>
      </w:r>
      <w:r w:rsidRPr="007563FC">
        <w:rPr>
          <w:sz w:val="28"/>
          <w:szCs w:val="28"/>
        </w:rPr>
        <w:t>.</w:t>
      </w:r>
    </w:p>
    <w:p w:rsidR="00187848" w:rsidRPr="007563FC" w:rsidRDefault="00187848" w:rsidP="0018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7CA">
        <w:rPr>
          <w:sz w:val="28"/>
          <w:szCs w:val="28"/>
        </w:rPr>
        <w:t>3. Контроль за выполнением постановления оставляю за собой.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A31E9F" w:rsidP="0018784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31E9F" w:rsidRDefault="00A31E9F" w:rsidP="00187848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Руссковского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31E9F" w:rsidRDefault="00A31E9F" w:rsidP="00187848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                  Н.А.Марченкова</w:t>
      </w: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F401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401AB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F401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401A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F401A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2C6D07">
        <w:rPr>
          <w:color w:val="000000"/>
          <w:sz w:val="28"/>
          <w:szCs w:val="28"/>
        </w:rPr>
        <w:t xml:space="preserve"> </w:t>
      </w:r>
      <w:r w:rsidR="00A31E9F">
        <w:rPr>
          <w:color w:val="000000"/>
          <w:sz w:val="28"/>
          <w:szCs w:val="28"/>
        </w:rPr>
        <w:t>1</w:t>
      </w:r>
      <w:r w:rsidR="00F401AB">
        <w:rPr>
          <w:color w:val="000000"/>
          <w:sz w:val="28"/>
          <w:szCs w:val="28"/>
        </w:rPr>
        <w:t>1</w:t>
      </w:r>
      <w:bookmarkStart w:id="0" w:name="_GoBack"/>
      <w:bookmarkEnd w:id="0"/>
      <w:r w:rsidR="002C6D07">
        <w:rPr>
          <w:color w:val="000000"/>
          <w:sz w:val="28"/>
          <w:szCs w:val="28"/>
        </w:rPr>
        <w:t>.11.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2C6D07">
        <w:rPr>
          <w:color w:val="000000"/>
          <w:sz w:val="28"/>
          <w:szCs w:val="28"/>
        </w:rPr>
        <w:t>5</w:t>
      </w:r>
      <w:r w:rsidR="00A31E9F">
        <w:rPr>
          <w:color w:val="000000"/>
          <w:sz w:val="28"/>
          <w:szCs w:val="28"/>
        </w:rPr>
        <w:t>8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23CC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>Администрацией</w:t>
      </w:r>
    </w:p>
    <w:p w:rsidR="005B6FCC" w:rsidRPr="005B6FCC" w:rsidRDefault="00523CCA" w:rsidP="00523CCA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38111C" w:rsidRPr="0038111C" w:rsidRDefault="0038111C" w:rsidP="00523CC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>договоров (соглашений) с казачьими обществами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CCA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523C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3CCA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23CC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="00B42A2E">
        <w:rPr>
          <w:rFonts w:ascii="Times New Roman" w:hAnsi="Times New Roman"/>
          <w:sz w:val="24"/>
          <w:szCs w:val="24"/>
        </w:rPr>
        <w:t xml:space="preserve">   </w:t>
      </w:r>
      <w:r w:rsidR="00147899">
        <w:rPr>
          <w:rFonts w:ascii="Times New Roman" w:hAnsi="Times New Roman"/>
          <w:sz w:val="28"/>
          <w:szCs w:val="28"/>
        </w:rPr>
        <w:t>(</w:t>
      </w:r>
      <w:proofErr w:type="gramEnd"/>
      <w:r w:rsidR="00147899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7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523CCA" w:rsidRDefault="008C5651" w:rsidP="00523CC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23CCA">
        <w:rPr>
          <w:color w:val="000000"/>
          <w:sz w:val="28"/>
          <w:szCs w:val="28"/>
        </w:rPr>
        <w:t>Руссковского</w:t>
      </w:r>
      <w:proofErr w:type="spellEnd"/>
      <w:r w:rsidR="00523CC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23CCA">
        <w:rPr>
          <w:color w:val="000000"/>
          <w:sz w:val="28"/>
          <w:szCs w:val="28"/>
        </w:rPr>
        <w:t>Шумячского</w:t>
      </w:r>
      <w:proofErr w:type="spellEnd"/>
      <w:r w:rsidR="00523CCA">
        <w:rPr>
          <w:color w:val="000000"/>
          <w:sz w:val="28"/>
          <w:szCs w:val="28"/>
        </w:rPr>
        <w:t xml:space="preserve"> района Смоленской области</w:t>
      </w:r>
      <w:r w:rsidR="00523CCA">
        <w:rPr>
          <w:sz w:val="24"/>
          <w:szCs w:val="24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852E5" w:rsidRDefault="00523CCA" w:rsidP="00523CCA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E2" w:rsidRDefault="00171BE2">
      <w:r>
        <w:separator/>
      </w:r>
    </w:p>
  </w:endnote>
  <w:endnote w:type="continuationSeparator" w:id="0">
    <w:p w:rsidR="00171BE2" w:rsidRDefault="001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E2" w:rsidRDefault="00171BE2">
      <w:r>
        <w:separator/>
      </w:r>
    </w:p>
  </w:footnote>
  <w:footnote w:type="continuationSeparator" w:id="0">
    <w:p w:rsidR="00171BE2" w:rsidRDefault="0017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Pr="00827A91" w:rsidRDefault="0022172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2504D2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1BE2"/>
    <w:rsid w:val="00177B6B"/>
    <w:rsid w:val="001812B4"/>
    <w:rsid w:val="00187848"/>
    <w:rsid w:val="001B534E"/>
    <w:rsid w:val="001B54E8"/>
    <w:rsid w:val="001C01A8"/>
    <w:rsid w:val="001F4697"/>
    <w:rsid w:val="001F5736"/>
    <w:rsid w:val="001F6874"/>
    <w:rsid w:val="00215918"/>
    <w:rsid w:val="002212A7"/>
    <w:rsid w:val="00221722"/>
    <w:rsid w:val="00223972"/>
    <w:rsid w:val="002258E4"/>
    <w:rsid w:val="00227F1A"/>
    <w:rsid w:val="002301A1"/>
    <w:rsid w:val="00235993"/>
    <w:rsid w:val="002375D4"/>
    <w:rsid w:val="002411C4"/>
    <w:rsid w:val="002504D2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C6D07"/>
    <w:rsid w:val="002D176F"/>
    <w:rsid w:val="002D4E01"/>
    <w:rsid w:val="002D6B7D"/>
    <w:rsid w:val="002F00D3"/>
    <w:rsid w:val="002F205D"/>
    <w:rsid w:val="002F3293"/>
    <w:rsid w:val="00301C7B"/>
    <w:rsid w:val="00315943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8776C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23CCA"/>
    <w:rsid w:val="00534E57"/>
    <w:rsid w:val="005533B0"/>
    <w:rsid w:val="005600EE"/>
    <w:rsid w:val="00560296"/>
    <w:rsid w:val="0059033A"/>
    <w:rsid w:val="00594000"/>
    <w:rsid w:val="005B4BCE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31E9F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529D"/>
    <w:rsid w:val="00D967FB"/>
    <w:rsid w:val="00DA7E6C"/>
    <w:rsid w:val="00DB119A"/>
    <w:rsid w:val="00DB7A38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01AB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22BE"/>
  <w15:docId w15:val="{047C435A-DD46-41B0-9C67-BE64A9F2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F332-6F5B-4EDD-9989-4897569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</cp:revision>
  <cp:lastPrinted>2022-10-04T06:22:00Z</cp:lastPrinted>
  <dcterms:created xsi:type="dcterms:W3CDTF">2022-10-19T13:45:00Z</dcterms:created>
  <dcterms:modified xsi:type="dcterms:W3CDTF">2022-11-14T11:28:00Z</dcterms:modified>
</cp:coreProperties>
</file>