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365" w:rsidRDefault="00C57365" w:rsidP="00C5736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РУССКОВСКОГО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C57365" w:rsidRDefault="00C57365" w:rsidP="00C57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C57365" w:rsidRDefault="00C57365" w:rsidP="00C57365">
      <w:pPr>
        <w:jc w:val="center"/>
        <w:rPr>
          <w:b/>
          <w:sz w:val="28"/>
          <w:szCs w:val="28"/>
        </w:rPr>
      </w:pPr>
    </w:p>
    <w:p w:rsidR="00C57365" w:rsidRDefault="00C57365" w:rsidP="00C57365">
      <w:pPr>
        <w:jc w:val="center"/>
        <w:rPr>
          <w:b/>
          <w:sz w:val="28"/>
          <w:szCs w:val="28"/>
        </w:rPr>
      </w:pPr>
    </w:p>
    <w:p w:rsidR="00C57365" w:rsidRDefault="00DC0714" w:rsidP="00DC0714">
      <w:pPr>
        <w:tabs>
          <w:tab w:val="left" w:pos="3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ПОСТАНОВЛЕНИЕ</w:t>
      </w:r>
    </w:p>
    <w:p w:rsidR="00C57365" w:rsidRDefault="00C57365" w:rsidP="00C57365">
      <w:pPr>
        <w:ind w:firstLine="720"/>
        <w:jc w:val="center"/>
        <w:rPr>
          <w:b/>
          <w:sz w:val="28"/>
          <w:szCs w:val="28"/>
        </w:rPr>
      </w:pPr>
    </w:p>
    <w:p w:rsidR="00C57365" w:rsidRDefault="00C57365" w:rsidP="00C57365">
      <w:pPr>
        <w:ind w:firstLine="720"/>
        <w:jc w:val="center"/>
        <w:rPr>
          <w:b/>
          <w:sz w:val="28"/>
          <w:szCs w:val="28"/>
        </w:rPr>
      </w:pPr>
    </w:p>
    <w:p w:rsidR="00C57365" w:rsidRDefault="00C57365" w:rsidP="00C57365">
      <w:pPr>
        <w:ind w:firstLine="720"/>
        <w:jc w:val="center"/>
        <w:rPr>
          <w:b/>
          <w:sz w:val="28"/>
          <w:szCs w:val="28"/>
        </w:rPr>
      </w:pPr>
    </w:p>
    <w:p w:rsidR="00C57365" w:rsidRDefault="00C57365" w:rsidP="00C573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>«</w:t>
      </w:r>
      <w:r w:rsidR="00F846D2">
        <w:rPr>
          <w:b/>
          <w:sz w:val="28"/>
          <w:szCs w:val="28"/>
        </w:rPr>
        <w:t xml:space="preserve"> </w:t>
      </w:r>
      <w:r w:rsidR="004A65D3">
        <w:rPr>
          <w:b/>
          <w:sz w:val="28"/>
          <w:szCs w:val="28"/>
        </w:rPr>
        <w:t>01</w:t>
      </w:r>
      <w:proofErr w:type="gramEnd"/>
      <w:r w:rsidR="00F846D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»  </w:t>
      </w:r>
      <w:r w:rsidR="00F846D2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  202</w:t>
      </w:r>
      <w:r w:rsidR="00F846D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                                                                        № </w:t>
      </w:r>
      <w:r w:rsidR="00D377B1">
        <w:rPr>
          <w:b/>
          <w:sz w:val="28"/>
          <w:szCs w:val="28"/>
        </w:rPr>
        <w:t>1</w:t>
      </w:r>
      <w:r w:rsidR="007D7BE0">
        <w:rPr>
          <w:b/>
          <w:sz w:val="28"/>
          <w:szCs w:val="28"/>
        </w:rPr>
        <w:t>2</w:t>
      </w:r>
    </w:p>
    <w:p w:rsidR="00C57365" w:rsidRDefault="00C57365" w:rsidP="00C57365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  <w:gridCol w:w="4648"/>
      </w:tblGrid>
      <w:tr w:rsidR="00C57365" w:rsidTr="00C57365">
        <w:tc>
          <w:tcPr>
            <w:tcW w:w="4785" w:type="dxa"/>
          </w:tcPr>
          <w:p w:rsidR="00C57365" w:rsidRDefault="00C5736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57365" w:rsidRDefault="00C5736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57365" w:rsidRDefault="00C57365">
            <w:pPr>
              <w:tabs>
                <w:tab w:val="left" w:pos="41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Об  утверждении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Плана мероприятий по экологическому воспитанию населения и формированию экологической культуры,  в области обращения с твердыми коммунальными отходами на территории  </w:t>
            </w:r>
            <w:proofErr w:type="spellStart"/>
            <w:r>
              <w:rPr>
                <w:sz w:val="28"/>
                <w:szCs w:val="28"/>
                <w:lang w:eastAsia="en-US"/>
              </w:rPr>
              <w:t>Руссковского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Шумячского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  <w:p w:rsidR="00C57365" w:rsidRDefault="00C57365">
            <w:pPr>
              <w:tabs>
                <w:tab w:val="left" w:pos="41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57365" w:rsidRDefault="00C57365">
            <w:pPr>
              <w:tabs>
                <w:tab w:val="left" w:pos="41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C57365" w:rsidRDefault="00C5736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57365" w:rsidRDefault="00C57365" w:rsidP="00C5736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  <w:shd w:val="clear" w:color="auto" w:fill="FFFFFF"/>
        </w:rPr>
        <w:t>В соответствии с Федеральным законом «Об общих принципах организации местного самоуправления в Российской Федерации» от 06.10.2003 года № 131-ФЗ; ч.1 ст.8 Федерального закона от 24.06.1998 № 89 –ФЗ «Об отходах производства и потребления»;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в целях повышения экологической культуры и информирования населения: </w:t>
      </w:r>
    </w:p>
    <w:p w:rsidR="00C57365" w:rsidRDefault="00C57365" w:rsidP="00C5736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57365" w:rsidRDefault="00F846D2" w:rsidP="00C57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</w:t>
      </w:r>
      <w:proofErr w:type="gramStart"/>
      <w:r>
        <w:rPr>
          <w:sz w:val="28"/>
          <w:szCs w:val="28"/>
        </w:rPr>
        <w:t xml:space="preserve">области </w:t>
      </w:r>
      <w:r w:rsidR="00C57365">
        <w:rPr>
          <w:sz w:val="28"/>
          <w:szCs w:val="28"/>
        </w:rPr>
        <w:t xml:space="preserve"> ПОСТАНОВЛЯЕТ</w:t>
      </w:r>
      <w:proofErr w:type="gramEnd"/>
      <w:r w:rsidR="00C57365">
        <w:rPr>
          <w:sz w:val="28"/>
          <w:szCs w:val="28"/>
        </w:rPr>
        <w:t>:</w:t>
      </w:r>
    </w:p>
    <w:p w:rsidR="00C57365" w:rsidRDefault="00C57365" w:rsidP="00C57365">
      <w:pPr>
        <w:jc w:val="both"/>
        <w:rPr>
          <w:sz w:val="28"/>
          <w:szCs w:val="28"/>
        </w:rPr>
      </w:pPr>
    </w:p>
    <w:p w:rsidR="00C57365" w:rsidRDefault="00C57365" w:rsidP="00C57365">
      <w:pPr>
        <w:pStyle w:val="a3"/>
        <w:numPr>
          <w:ilvl w:val="0"/>
          <w:numId w:val="1"/>
        </w:numPr>
        <w:ind w:left="142" w:hanging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Утвердить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План  мероприятий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 экологическому воспитанию населения и формированию экологической культуры,  в области обращения с твёрдыми коммунальными отходами </w:t>
      </w:r>
      <w:r>
        <w:rPr>
          <w:sz w:val="28"/>
          <w:szCs w:val="28"/>
        </w:rPr>
        <w:t xml:space="preserve">на территории 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Шумячского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 Смоленской области (Приложение).</w:t>
      </w:r>
    </w:p>
    <w:p w:rsidR="00C57365" w:rsidRDefault="00C57365" w:rsidP="00C57365">
      <w:pPr>
        <w:pStyle w:val="a3"/>
        <w:numPr>
          <w:ilvl w:val="0"/>
          <w:numId w:val="1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Контроль, за исполнением данного </w:t>
      </w:r>
      <w:proofErr w:type="gramStart"/>
      <w:r>
        <w:rPr>
          <w:sz w:val="28"/>
          <w:szCs w:val="28"/>
        </w:rPr>
        <w:t>постановления  оставляю</w:t>
      </w:r>
      <w:proofErr w:type="gramEnd"/>
      <w:r>
        <w:rPr>
          <w:sz w:val="28"/>
          <w:szCs w:val="28"/>
        </w:rPr>
        <w:t xml:space="preserve"> за собой.</w:t>
      </w:r>
    </w:p>
    <w:p w:rsidR="00C57365" w:rsidRDefault="00C57365" w:rsidP="00C57365">
      <w:pPr>
        <w:ind w:left="142" w:hanging="142"/>
        <w:jc w:val="both"/>
        <w:rPr>
          <w:sz w:val="28"/>
          <w:szCs w:val="28"/>
        </w:rPr>
      </w:pPr>
    </w:p>
    <w:p w:rsidR="00C57365" w:rsidRDefault="00C57365" w:rsidP="00C57365">
      <w:pPr>
        <w:jc w:val="both"/>
        <w:rPr>
          <w:b/>
          <w:sz w:val="28"/>
          <w:szCs w:val="28"/>
        </w:rPr>
      </w:pPr>
    </w:p>
    <w:p w:rsidR="00C57365" w:rsidRDefault="00C57365" w:rsidP="00C57365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57365" w:rsidRDefault="00C57365" w:rsidP="00C573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57365" w:rsidRPr="001203B8" w:rsidRDefault="00C57365" w:rsidP="00F846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</w:t>
      </w:r>
      <w:r w:rsidRPr="001203B8">
        <w:rPr>
          <w:sz w:val="28"/>
          <w:szCs w:val="28"/>
        </w:rPr>
        <w:t xml:space="preserve">области                           </w:t>
      </w:r>
      <w:proofErr w:type="spellStart"/>
      <w:r w:rsidR="00F846D2" w:rsidRPr="001203B8">
        <w:rPr>
          <w:sz w:val="28"/>
          <w:szCs w:val="28"/>
        </w:rPr>
        <w:t>Н.А.Марченкова</w:t>
      </w:r>
      <w:proofErr w:type="spellEnd"/>
    </w:p>
    <w:p w:rsidR="00C57365" w:rsidRDefault="00F846D2" w:rsidP="00F846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C57365">
        <w:rPr>
          <w:sz w:val="28"/>
          <w:szCs w:val="28"/>
        </w:rPr>
        <w:t>Приложение</w:t>
      </w:r>
    </w:p>
    <w:p w:rsidR="00C57365" w:rsidRDefault="00C57365" w:rsidP="00C573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t xml:space="preserve">Постановлению </w:t>
      </w:r>
    </w:p>
    <w:p w:rsidR="00C57365" w:rsidRDefault="00C57365" w:rsidP="00C57365">
      <w:pPr>
        <w:ind w:left="4248" w:firstLine="444"/>
        <w:jc w:val="right"/>
      </w:pPr>
      <w:r>
        <w:t xml:space="preserve">Администрации </w:t>
      </w:r>
      <w:proofErr w:type="spellStart"/>
      <w:r>
        <w:t>Руссковского</w:t>
      </w:r>
      <w:proofErr w:type="spellEnd"/>
      <w:r>
        <w:t xml:space="preserve">     сельского   поселения   </w:t>
      </w:r>
      <w:proofErr w:type="spellStart"/>
      <w:r>
        <w:t>Шумячского</w:t>
      </w:r>
      <w:proofErr w:type="spellEnd"/>
      <w:r>
        <w:t xml:space="preserve"> района </w:t>
      </w:r>
    </w:p>
    <w:p w:rsidR="00C57365" w:rsidRDefault="00C57365" w:rsidP="00C57365">
      <w:pPr>
        <w:ind w:left="1416" w:firstLine="2829"/>
        <w:jc w:val="right"/>
      </w:pPr>
      <w:r>
        <w:t>Смоленской области</w:t>
      </w:r>
    </w:p>
    <w:p w:rsidR="00C57365" w:rsidRDefault="00C57365" w:rsidP="00C57365">
      <w:pPr>
        <w:ind w:firstLine="720"/>
        <w:jc w:val="right"/>
        <w:rPr>
          <w:b/>
          <w:bCs/>
        </w:rPr>
      </w:pPr>
      <w:r>
        <w:t xml:space="preserve">                                 </w:t>
      </w:r>
      <w:proofErr w:type="gramStart"/>
      <w:r>
        <w:t xml:space="preserve">от </w:t>
      </w:r>
      <w:r w:rsidR="00F846D2">
        <w:t xml:space="preserve"> </w:t>
      </w:r>
      <w:r w:rsidR="00DC0714">
        <w:t>0</w:t>
      </w:r>
      <w:r w:rsidR="00D377B1">
        <w:t>1</w:t>
      </w:r>
      <w:proofErr w:type="gramEnd"/>
      <w:r w:rsidR="00DC0714">
        <w:t>.</w:t>
      </w:r>
      <w:r w:rsidR="00D377B1">
        <w:t xml:space="preserve"> </w:t>
      </w:r>
      <w:r w:rsidR="00DC0714">
        <w:t>02.</w:t>
      </w:r>
      <w:r w:rsidR="00F846D2">
        <w:t xml:space="preserve"> </w:t>
      </w:r>
      <w:r>
        <w:t xml:space="preserve"> 202</w:t>
      </w:r>
      <w:r w:rsidR="00F846D2">
        <w:t>2</w:t>
      </w:r>
      <w:r>
        <w:t>года №</w:t>
      </w:r>
      <w:r w:rsidR="00D377B1">
        <w:t>1</w:t>
      </w:r>
      <w:r w:rsidR="007D7BE0">
        <w:t>2</w:t>
      </w:r>
      <w:r>
        <w:t xml:space="preserve">               </w:t>
      </w:r>
    </w:p>
    <w:p w:rsidR="00C57365" w:rsidRDefault="00C57365" w:rsidP="00C57365">
      <w:pPr>
        <w:jc w:val="both"/>
        <w:rPr>
          <w:b/>
        </w:rPr>
      </w:pPr>
    </w:p>
    <w:p w:rsidR="00C57365" w:rsidRDefault="00C57365" w:rsidP="00D31A3D">
      <w:pPr>
        <w:shd w:val="clear" w:color="auto" w:fill="FFFFFF"/>
        <w:spacing w:after="24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b/>
          <w:color w:val="000000"/>
          <w:sz w:val="28"/>
          <w:szCs w:val="28"/>
          <w:shd w:val="clear" w:color="auto" w:fill="FFFFFF"/>
        </w:rPr>
        <w:t>План  мероприятий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 по экологическому воспитанию населения и формированию экологической культуры,  в области обращения с твёрдыми коммунальными отходами </w:t>
      </w:r>
      <w:r>
        <w:rPr>
          <w:b/>
          <w:sz w:val="28"/>
          <w:szCs w:val="28"/>
        </w:rPr>
        <w:t xml:space="preserve">на территории  </w:t>
      </w:r>
      <w:proofErr w:type="spellStart"/>
      <w:r>
        <w:rPr>
          <w:b/>
          <w:sz w:val="28"/>
          <w:szCs w:val="28"/>
        </w:rPr>
        <w:t>Руссковского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Шумячского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</w:p>
    <w:tbl>
      <w:tblPr>
        <w:tblpPr w:leftFromText="180" w:rightFromText="180" w:vertAnchor="text" w:horzAnchor="margin" w:tblpY="7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994"/>
        <w:gridCol w:w="2183"/>
        <w:gridCol w:w="2556"/>
      </w:tblGrid>
      <w:tr w:rsidR="001203B8" w:rsidTr="001203B8">
        <w:trPr>
          <w:trHeight w:val="15"/>
        </w:trPr>
        <w:tc>
          <w:tcPr>
            <w:tcW w:w="622" w:type="dxa"/>
            <w:hideMark/>
          </w:tcPr>
          <w:p w:rsidR="001203B8" w:rsidRDefault="001203B8" w:rsidP="001203B8">
            <w:pPr>
              <w:rPr>
                <w:rFonts w:ascii="Arial" w:hAnsi="Arial" w:cs="Arial"/>
                <w:b/>
                <w:bCs/>
                <w:color w:val="444444"/>
              </w:rPr>
            </w:pPr>
          </w:p>
        </w:tc>
        <w:tc>
          <w:tcPr>
            <w:tcW w:w="3994" w:type="dxa"/>
            <w:hideMark/>
          </w:tcPr>
          <w:p w:rsidR="001203B8" w:rsidRDefault="001203B8" w:rsidP="001203B8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83" w:type="dxa"/>
            <w:hideMark/>
          </w:tcPr>
          <w:p w:rsidR="001203B8" w:rsidRDefault="001203B8" w:rsidP="001203B8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56" w:type="dxa"/>
            <w:hideMark/>
          </w:tcPr>
          <w:p w:rsidR="001203B8" w:rsidRDefault="001203B8" w:rsidP="001203B8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203B8" w:rsidTr="001203B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1203B8" w:rsidP="001203B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1203B8" w:rsidP="001203B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1203B8" w:rsidP="001203B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1203B8" w:rsidP="001203B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1203B8" w:rsidTr="001203B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1203B8" w:rsidP="001203B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1203B8" w:rsidP="001203B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населения и юридических лиц об организации, осуществляющей деятельность по обращению с отходами 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1203B8" w:rsidP="001203B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 течение года, постоянно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1203B8" w:rsidP="001203B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Руссковского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1203B8" w:rsidTr="001203B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1203B8" w:rsidP="001203B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1203B8" w:rsidP="001203B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Распространение информационных материалов, буклетов, листовок, разъясняющих правила обращения с твердыми коммунальными отходами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1203B8" w:rsidP="001203B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 течение года, постоянно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1203B8" w:rsidP="001203B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Руссковского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1203B8" w:rsidTr="001203B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1203B8" w:rsidP="001203B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1203B8" w:rsidP="001203B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на официальном сайте Администрации информации </w:t>
            </w:r>
            <w:proofErr w:type="gramStart"/>
            <w:r>
              <w:rPr>
                <w:lang w:eastAsia="en-US"/>
              </w:rPr>
              <w:t>способствующей  экологическому</w:t>
            </w:r>
            <w:proofErr w:type="gramEnd"/>
            <w:r>
              <w:rPr>
                <w:lang w:eastAsia="en-US"/>
              </w:rPr>
              <w:t xml:space="preserve"> воспитанию населения при обращении с ТКО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1203B8" w:rsidP="001203B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 течение года, постоянно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1203B8" w:rsidP="001203B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Руссковского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1203B8" w:rsidTr="001203B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1203B8" w:rsidP="001203B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1203B8" w:rsidP="001203B8">
            <w:pPr>
              <w:spacing w:line="276" w:lineRule="auto"/>
              <w:textAlignment w:val="baseline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Организация  субботников</w:t>
            </w:r>
            <w:proofErr w:type="gramEnd"/>
            <w:r>
              <w:rPr>
                <w:lang w:eastAsia="en-US"/>
              </w:rPr>
              <w:t xml:space="preserve"> по очистке и благоустройству территории поселения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1203B8" w:rsidP="001203B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 периоды весеннего и осеннего месячников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1203B8" w:rsidP="001203B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Руссковского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1203B8" w:rsidTr="001203B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1203B8" w:rsidP="001203B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1203B8" w:rsidP="001203B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Выявление несанкционированных свалок на территории поселения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1203B8" w:rsidP="001203B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 течение года, постоянно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1203B8" w:rsidP="001203B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Руссковского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1203B8" w:rsidTr="001203B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1203B8" w:rsidP="001203B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1203B8" w:rsidP="001203B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Мониторинг состояния площадок ТКО (их оборудование), контроль соблюдения графика вывоза ТКО региональным оператором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1203B8" w:rsidP="001203B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 течение года, постоянно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1203B8" w:rsidP="001203B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Руссковского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1203B8" w:rsidTr="001203B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1203B8" w:rsidP="001203B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1203B8" w:rsidP="001203B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Проведение рейдов в секторе индивидуальной жилой застройки с целью анализа порядка накопления ТКО и вывоза ТКО региональным оператором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1203B8" w:rsidP="001203B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 течение года, постоянно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1203B8" w:rsidP="001203B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Руссковского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1203B8" w:rsidTr="001203B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D31A3D" w:rsidP="001203B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Pr="00D31A3D" w:rsidRDefault="00D31A3D" w:rsidP="001203B8">
            <w:pPr>
              <w:spacing w:line="276" w:lineRule="auto"/>
              <w:rPr>
                <w:rFonts w:eastAsiaTheme="minorHAnsi"/>
              </w:rPr>
            </w:pPr>
            <w:r w:rsidRPr="00D31A3D">
              <w:rPr>
                <w:rFonts w:eastAsiaTheme="minorHAnsi"/>
              </w:rPr>
              <w:t xml:space="preserve">Проведение мероприятий по озеленению территории 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Pr="00D31A3D" w:rsidRDefault="00D31A3D" w:rsidP="001203B8">
            <w:pPr>
              <w:spacing w:line="276" w:lineRule="auto"/>
              <w:rPr>
                <w:rFonts w:eastAsiaTheme="minorHAnsi"/>
              </w:rPr>
            </w:pPr>
            <w:r w:rsidRPr="00D31A3D">
              <w:rPr>
                <w:rFonts w:eastAsiaTheme="minorHAnsi"/>
              </w:rPr>
              <w:t>Апрель- май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03B8" w:rsidRDefault="00D31A3D" w:rsidP="001203B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Руссковского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D31A3D" w:rsidTr="001203B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1A3D" w:rsidRDefault="00D31A3D" w:rsidP="001203B8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1A3D" w:rsidRPr="00D31A3D" w:rsidRDefault="00D31A3D" w:rsidP="001203B8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Проведение конкурса среди </w:t>
            </w:r>
            <w:bookmarkStart w:id="0" w:name="_GoBack"/>
            <w:bookmarkEnd w:id="0"/>
            <w:r>
              <w:rPr>
                <w:rFonts w:eastAsiaTheme="minorHAnsi"/>
              </w:rPr>
              <w:t xml:space="preserve">школьников </w:t>
            </w:r>
            <w:proofErr w:type="spellStart"/>
            <w:r>
              <w:rPr>
                <w:rFonts w:eastAsiaTheme="minorHAnsi"/>
              </w:rPr>
              <w:t>Руссковской</w:t>
            </w:r>
            <w:proofErr w:type="spellEnd"/>
            <w:r>
              <w:rPr>
                <w:rFonts w:eastAsiaTheme="minorHAnsi"/>
              </w:rPr>
              <w:t xml:space="preserve"> СШ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1A3D" w:rsidRPr="00D31A3D" w:rsidRDefault="00D31A3D" w:rsidP="001203B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1A3D" w:rsidRDefault="00D31A3D" w:rsidP="001203B8">
            <w:pPr>
              <w:spacing w:line="276" w:lineRule="auto"/>
              <w:rPr>
                <w:lang w:eastAsia="en-US"/>
              </w:rPr>
            </w:pPr>
          </w:p>
        </w:tc>
      </w:tr>
    </w:tbl>
    <w:p w:rsidR="00C57365" w:rsidRDefault="00C57365" w:rsidP="00C57365">
      <w:pPr>
        <w:shd w:val="clear" w:color="auto" w:fill="FFFFFF"/>
        <w:spacing w:after="24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:rsidR="00C57365" w:rsidRDefault="00C57365" w:rsidP="00C5736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57365" w:rsidRDefault="00C57365" w:rsidP="00C57365"/>
    <w:p w:rsidR="00C57365" w:rsidRDefault="00C57365" w:rsidP="00C57365"/>
    <w:p w:rsidR="00C57365" w:rsidRDefault="00C57365"/>
    <w:sectPr w:rsidR="00C5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73D9A"/>
    <w:multiLevelType w:val="hybridMultilevel"/>
    <w:tmpl w:val="76CE5F30"/>
    <w:lvl w:ilvl="0" w:tplc="2A62560C">
      <w:start w:val="1"/>
      <w:numFmt w:val="decimal"/>
      <w:lvlText w:val="%1."/>
      <w:lvlJc w:val="left"/>
      <w:pPr>
        <w:ind w:left="825" w:hanging="46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65"/>
    <w:rsid w:val="001203B8"/>
    <w:rsid w:val="004A65D3"/>
    <w:rsid w:val="007D7BE0"/>
    <w:rsid w:val="00C57365"/>
    <w:rsid w:val="00D31A3D"/>
    <w:rsid w:val="00D377B1"/>
    <w:rsid w:val="00DC0714"/>
    <w:rsid w:val="00DD1D2D"/>
    <w:rsid w:val="00F846D2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CB42"/>
  <w15:chartTrackingRefBased/>
  <w15:docId w15:val="{BF372CDE-B471-46BC-B5AD-E4881F1B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77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7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2022-02-02T05:21:00Z</cp:lastPrinted>
  <dcterms:created xsi:type="dcterms:W3CDTF">2022-02-01T08:27:00Z</dcterms:created>
  <dcterms:modified xsi:type="dcterms:W3CDTF">2022-02-02T09:33:00Z</dcterms:modified>
</cp:coreProperties>
</file>