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177AC9" w:rsidRDefault="00DD213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77AC9" w:rsidRDefault="00403EB0">
      <w:pPr>
        <w:jc w:val="center"/>
        <w:rPr>
          <w:sz w:val="28"/>
        </w:rPr>
      </w:pPr>
    </w:p>
    <w:p w:rsidR="00403EB0" w:rsidRPr="00177AC9" w:rsidRDefault="00EC3F38">
      <w:pPr>
        <w:pStyle w:val="4"/>
        <w:rPr>
          <w:b/>
        </w:rPr>
      </w:pPr>
      <w:proofErr w:type="gramStart"/>
      <w:r w:rsidRPr="00177AC9">
        <w:rPr>
          <w:b/>
        </w:rPr>
        <w:t>АДМИНИСТРАЦИЯ</w:t>
      </w:r>
      <w:r w:rsidR="00403EB0" w:rsidRPr="00177AC9">
        <w:rPr>
          <w:b/>
        </w:rPr>
        <w:t xml:space="preserve">  МУНИЦИПАЛЬНОГО</w:t>
      </w:r>
      <w:proofErr w:type="gramEnd"/>
      <w:r w:rsidR="00403EB0" w:rsidRPr="00177AC9">
        <w:rPr>
          <w:b/>
        </w:rPr>
        <w:t xml:space="preserve">  ОБРАЗОВАНИЯ </w:t>
      </w:r>
    </w:p>
    <w:p w:rsidR="00403EB0" w:rsidRPr="00177AC9" w:rsidRDefault="006D2608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gramStart"/>
      <w:r w:rsidR="00403EB0" w:rsidRPr="00177AC9">
        <w:rPr>
          <w:b/>
          <w:sz w:val="28"/>
        </w:rPr>
        <w:t>ШУМЯЧСКИЙ  РАЙОН</w:t>
      </w:r>
      <w:proofErr w:type="gramEnd"/>
      <w:r>
        <w:rPr>
          <w:b/>
          <w:sz w:val="28"/>
        </w:rPr>
        <w:t>»</w:t>
      </w:r>
      <w:r w:rsidR="00403EB0" w:rsidRPr="00177AC9">
        <w:rPr>
          <w:b/>
          <w:sz w:val="28"/>
        </w:rPr>
        <w:t xml:space="preserve"> СМОЛЕНСКОЙ  ОБЛАСТИ</w:t>
      </w:r>
    </w:p>
    <w:p w:rsidR="00403EB0" w:rsidRPr="00880F0C" w:rsidRDefault="00403EB0">
      <w:pPr>
        <w:jc w:val="center"/>
        <w:rPr>
          <w:b/>
          <w:sz w:val="28"/>
          <w:szCs w:val="28"/>
        </w:rPr>
      </w:pPr>
    </w:p>
    <w:p w:rsidR="00403EB0" w:rsidRPr="00177AC9" w:rsidRDefault="00403EB0">
      <w:pPr>
        <w:pStyle w:val="1"/>
        <w:rPr>
          <w:b/>
          <w:sz w:val="28"/>
        </w:rPr>
      </w:pPr>
      <w:r w:rsidRPr="00177AC9">
        <w:rPr>
          <w:b/>
          <w:sz w:val="28"/>
        </w:rPr>
        <w:t>РАСПОРЯЖЕНИЕ</w:t>
      </w:r>
    </w:p>
    <w:p w:rsidR="00403EB0" w:rsidRPr="00880F0C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177AC9" w:rsidRDefault="00403EB0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>от</w:t>
      </w:r>
      <w:r w:rsidRPr="00177AC9">
        <w:rPr>
          <w:sz w:val="28"/>
          <w:szCs w:val="28"/>
          <w:u w:val="single"/>
        </w:rPr>
        <w:t xml:space="preserve"> </w:t>
      </w:r>
      <w:r w:rsidR="008A17AC">
        <w:rPr>
          <w:sz w:val="28"/>
          <w:szCs w:val="28"/>
          <w:u w:val="single"/>
        </w:rPr>
        <w:t>31.03.2022г.</w:t>
      </w:r>
      <w:r w:rsidRPr="00177AC9">
        <w:rPr>
          <w:sz w:val="28"/>
          <w:szCs w:val="28"/>
          <w:u w:val="single"/>
        </w:rPr>
        <w:t xml:space="preserve"> </w:t>
      </w:r>
      <w:r w:rsidRPr="00177AC9">
        <w:rPr>
          <w:sz w:val="28"/>
          <w:szCs w:val="28"/>
        </w:rPr>
        <w:t>№</w:t>
      </w:r>
      <w:r w:rsidR="008A17AC">
        <w:rPr>
          <w:sz w:val="28"/>
          <w:szCs w:val="28"/>
        </w:rPr>
        <w:t xml:space="preserve"> 76-р</w:t>
      </w:r>
    </w:p>
    <w:p w:rsidR="009671A5" w:rsidRDefault="008A7BDD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 xml:space="preserve">        п. Шумячи</w:t>
      </w:r>
    </w:p>
    <w:p w:rsidR="00E870E0" w:rsidRDefault="00E870E0">
      <w:pPr>
        <w:jc w:val="both"/>
        <w:rPr>
          <w:sz w:val="28"/>
          <w:szCs w:val="28"/>
        </w:rPr>
      </w:pPr>
    </w:p>
    <w:tbl>
      <w:tblPr>
        <w:tblW w:w="10208" w:type="dxa"/>
        <w:tblLook w:val="01E0" w:firstRow="1" w:lastRow="1" w:firstColumn="1" w:lastColumn="1" w:noHBand="0" w:noVBand="0"/>
      </w:tblPr>
      <w:tblGrid>
        <w:gridCol w:w="4962"/>
        <w:gridCol w:w="5246"/>
      </w:tblGrid>
      <w:tr w:rsidR="00582409" w:rsidRPr="00582409" w:rsidTr="00582409">
        <w:tc>
          <w:tcPr>
            <w:tcW w:w="4962" w:type="dxa"/>
            <w:hideMark/>
          </w:tcPr>
          <w:p w:rsidR="00582409" w:rsidRPr="00582409" w:rsidRDefault="00582409" w:rsidP="00582409">
            <w:pPr>
              <w:tabs>
                <w:tab w:val="left" w:pos="6480"/>
              </w:tabs>
              <w:ind w:left="-105"/>
              <w:jc w:val="both"/>
              <w:rPr>
                <w:sz w:val="28"/>
                <w:szCs w:val="28"/>
              </w:rPr>
            </w:pPr>
            <w:r w:rsidRPr="00582409">
              <w:rPr>
                <w:sz w:val="28"/>
                <w:szCs w:val="28"/>
              </w:rPr>
              <w:t xml:space="preserve">О внесении изменения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   </w:t>
            </w:r>
          </w:p>
        </w:tc>
        <w:tc>
          <w:tcPr>
            <w:tcW w:w="5246" w:type="dxa"/>
          </w:tcPr>
          <w:p w:rsidR="00582409" w:rsidRPr="00582409" w:rsidRDefault="00582409" w:rsidP="00582409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82409" w:rsidRPr="00582409" w:rsidRDefault="00582409" w:rsidP="00582409">
      <w:pPr>
        <w:shd w:val="clear" w:color="auto" w:fill="FFFFFF"/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582409">
        <w:rPr>
          <w:bCs/>
          <w:kern w:val="36"/>
          <w:sz w:val="28"/>
          <w:szCs w:val="28"/>
        </w:rPr>
        <w:t xml:space="preserve">         </w:t>
      </w:r>
    </w:p>
    <w:p w:rsidR="00582409" w:rsidRPr="00582409" w:rsidRDefault="00582409" w:rsidP="00582409">
      <w:pPr>
        <w:keepNext/>
        <w:shd w:val="clear" w:color="auto" w:fill="FDFDFD"/>
        <w:ind w:firstLine="709"/>
        <w:jc w:val="both"/>
        <w:textAlignment w:val="baseline"/>
        <w:outlineLvl w:val="3"/>
        <w:rPr>
          <w:bCs/>
          <w:color w:val="0D0D0D" w:themeColor="text1" w:themeTint="F2"/>
          <w:spacing w:val="1"/>
          <w:sz w:val="28"/>
          <w:szCs w:val="28"/>
        </w:rPr>
      </w:pPr>
      <w:r w:rsidRPr="00582409">
        <w:rPr>
          <w:bCs/>
          <w:color w:val="0D0D0D" w:themeColor="text1" w:themeTint="F2"/>
          <w:sz w:val="28"/>
          <w:szCs w:val="28"/>
        </w:rPr>
        <w:t>Руководствуясь статьей 8 Федерального закона от 21.12.1996г. № 159-ФЗ «О дополнительных гарантиях по социальной поддержке детей-сирот и детей, оставшихся без попечения родителей», постановлением Правительства Российской Федерации от 04.04.2019г. № 397 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 по новому месту жительства», областным законом от 29.11.2007г.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</w:t>
      </w:r>
      <w:r w:rsidRPr="00582409">
        <w:rPr>
          <w:bCs/>
          <w:color w:val="0D0D0D" w:themeColor="text1" w:themeTint="F2"/>
          <w:spacing w:val="1"/>
          <w:sz w:val="28"/>
          <w:szCs w:val="28"/>
        </w:rPr>
        <w:t>иц из числа детей-сирот и детей, оставшихся без попечения родителей, жилыми помещениями», постановлением Администрации Смоленской области от 06.06.2014г.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фонда»:</w:t>
      </w:r>
    </w:p>
    <w:p w:rsidR="00582409" w:rsidRPr="00582409" w:rsidRDefault="00582409" w:rsidP="00582409">
      <w:pPr>
        <w:ind w:firstLine="720"/>
        <w:jc w:val="both"/>
        <w:rPr>
          <w:sz w:val="28"/>
          <w:szCs w:val="28"/>
        </w:rPr>
      </w:pPr>
    </w:p>
    <w:p w:rsidR="00582409" w:rsidRPr="00582409" w:rsidRDefault="00582409" w:rsidP="00582409">
      <w:pPr>
        <w:ind w:firstLine="709"/>
        <w:jc w:val="both"/>
        <w:outlineLvl w:val="0"/>
        <w:rPr>
          <w:sz w:val="28"/>
          <w:szCs w:val="28"/>
        </w:rPr>
      </w:pPr>
      <w:r w:rsidRPr="00582409">
        <w:rPr>
          <w:sz w:val="28"/>
          <w:szCs w:val="28"/>
        </w:rPr>
        <w:lastRenderedPageBreak/>
        <w:t xml:space="preserve"> </w:t>
      </w:r>
      <w:bookmarkStart w:id="0" w:name="_GoBack"/>
      <w:bookmarkEnd w:id="0"/>
      <w:r w:rsidRPr="00582409">
        <w:rPr>
          <w:sz w:val="28"/>
          <w:szCs w:val="28"/>
        </w:rPr>
        <w:t>1.  Включить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области, утвержденном распоряжением Администрации муниципального образования «Шумячский район» Смоленской области от 27.08.2018г. №251-р «Об утверждении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области» (в редакции распоряжений Администрации муниципального образования «Шумячский район» Смоленской области от 12.09.2018г. № 263-р, от 12.09.2018г. № 264-р, от 02.10.2018г. № 287-р, от 08.10.2018г. № 294-р, от 25.10.2018г. № 312-р, от 28.11.2018г. № 354-р, от 28.11.2018г. № 355-р, от 13.12.2018г. № 374-р, от 17.12.2018г. № 384-р, от 28.12.2018г. № 395-р, от 21.01.2019г. № 13-р, от 15.03.2019г. № 69-р, от 29.03.2019г. № 92-р, от 04.04.2019г. № 101-р, от 24.04.2019г. № 137-р, от 15.07.2019г. № 216-р, от 06.09.2019г. № 297-р, 18.12.2019г. № 446-р, от 30.12.2019г. № 469-р, от 09.01.2020г. № 1-р, от 28.02.2020г. № 58-р, от 25.05.2020г. № 175-р, от 28.09.2020г. № 274-р, от 06.10.2020г. № 291-р, от 26.02.2021г. № 63-р, от 20.04.2021г. № 148-р, от 25.06.2021г. № 235-р, от 02.07.2021г. № 239-р, от 15.07.2021 № 249-р, от 24.01.2022 № 15-р, от 26.01.2022 № 18-р)  Цыганкова Артема Викторовича, 14.01.2008 года рождения.</w:t>
      </w:r>
    </w:p>
    <w:p w:rsidR="00582409" w:rsidRPr="00582409" w:rsidRDefault="00582409" w:rsidP="00582409">
      <w:pPr>
        <w:ind w:right="-710" w:firstLine="709"/>
        <w:jc w:val="both"/>
        <w:outlineLvl w:val="0"/>
        <w:rPr>
          <w:sz w:val="28"/>
          <w:szCs w:val="28"/>
        </w:rPr>
      </w:pPr>
    </w:p>
    <w:p w:rsidR="00582409" w:rsidRPr="00582409" w:rsidRDefault="00582409" w:rsidP="00582409">
      <w:pPr>
        <w:ind w:right="-285" w:firstLine="709"/>
        <w:jc w:val="both"/>
        <w:rPr>
          <w:sz w:val="28"/>
          <w:szCs w:val="28"/>
        </w:rPr>
      </w:pPr>
      <w:r w:rsidRPr="00582409">
        <w:rPr>
          <w:sz w:val="28"/>
          <w:szCs w:val="28"/>
        </w:rPr>
        <w:t xml:space="preserve">2. Контроль за исполнением настоящего распоряжения возложить на Отдел по образованию Администрации муниципального образования «Шумячский район» Смоленской области. </w:t>
      </w:r>
    </w:p>
    <w:p w:rsidR="00582409" w:rsidRPr="00582409" w:rsidRDefault="00582409" w:rsidP="00582409">
      <w:pPr>
        <w:jc w:val="both"/>
        <w:outlineLvl w:val="0"/>
        <w:rPr>
          <w:sz w:val="28"/>
          <w:szCs w:val="28"/>
        </w:rPr>
      </w:pPr>
    </w:p>
    <w:p w:rsidR="00582409" w:rsidRPr="00582409" w:rsidRDefault="00582409" w:rsidP="00582409">
      <w:pPr>
        <w:jc w:val="both"/>
        <w:outlineLvl w:val="0"/>
        <w:rPr>
          <w:sz w:val="28"/>
          <w:szCs w:val="28"/>
        </w:rPr>
      </w:pPr>
    </w:p>
    <w:p w:rsidR="00582409" w:rsidRDefault="00582409" w:rsidP="00582409">
      <w:pPr>
        <w:jc w:val="both"/>
        <w:outlineLvl w:val="0"/>
        <w:rPr>
          <w:sz w:val="28"/>
          <w:szCs w:val="28"/>
        </w:rPr>
      </w:pPr>
      <w:r w:rsidRPr="00582409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</w:t>
      </w:r>
      <w:r w:rsidRPr="00582409">
        <w:rPr>
          <w:sz w:val="28"/>
          <w:szCs w:val="28"/>
        </w:rPr>
        <w:t>образования</w:t>
      </w:r>
    </w:p>
    <w:p w:rsidR="00582409" w:rsidRPr="00582409" w:rsidRDefault="00582409" w:rsidP="00582409">
      <w:pPr>
        <w:jc w:val="both"/>
        <w:outlineLvl w:val="0"/>
        <w:rPr>
          <w:sz w:val="28"/>
          <w:szCs w:val="28"/>
        </w:rPr>
      </w:pPr>
      <w:r w:rsidRPr="00582409">
        <w:rPr>
          <w:sz w:val="28"/>
          <w:szCs w:val="28"/>
        </w:rPr>
        <w:t>«Шумячский район»</w:t>
      </w:r>
      <w:r>
        <w:rPr>
          <w:sz w:val="28"/>
          <w:szCs w:val="28"/>
        </w:rPr>
        <w:t xml:space="preserve"> Смоленской области</w:t>
      </w:r>
      <w:r w:rsidRPr="0058240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Pr="00582409">
        <w:rPr>
          <w:sz w:val="28"/>
          <w:szCs w:val="28"/>
        </w:rPr>
        <w:t xml:space="preserve">   А.Н.</w:t>
      </w:r>
      <w:r>
        <w:rPr>
          <w:sz w:val="28"/>
          <w:szCs w:val="28"/>
        </w:rPr>
        <w:t xml:space="preserve"> </w:t>
      </w:r>
      <w:r w:rsidRPr="00582409">
        <w:rPr>
          <w:sz w:val="28"/>
          <w:szCs w:val="28"/>
        </w:rPr>
        <w:t>Васильев</w:t>
      </w:r>
    </w:p>
    <w:p w:rsidR="00582409" w:rsidRPr="00582409" w:rsidRDefault="00582409" w:rsidP="00582409">
      <w:pPr>
        <w:ind w:right="-285"/>
        <w:jc w:val="both"/>
        <w:rPr>
          <w:sz w:val="28"/>
          <w:szCs w:val="28"/>
        </w:rPr>
      </w:pPr>
      <w:r w:rsidRPr="00582409">
        <w:rPr>
          <w:sz w:val="28"/>
          <w:szCs w:val="28"/>
        </w:rPr>
        <w:t xml:space="preserve">                                                                                   </w:t>
      </w:r>
    </w:p>
    <w:p w:rsidR="00582409" w:rsidRPr="00582409" w:rsidRDefault="00582409" w:rsidP="00582409">
      <w:pPr>
        <w:ind w:firstLine="709"/>
        <w:jc w:val="both"/>
        <w:rPr>
          <w:sz w:val="28"/>
          <w:szCs w:val="28"/>
        </w:rPr>
      </w:pPr>
    </w:p>
    <w:sectPr w:rsidR="00582409" w:rsidRPr="00582409" w:rsidSect="008A17AC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611" w:rsidRDefault="00103611" w:rsidP="00403EB0">
      <w:pPr>
        <w:pStyle w:val="a3"/>
      </w:pPr>
      <w:r>
        <w:separator/>
      </w:r>
    </w:p>
  </w:endnote>
  <w:endnote w:type="continuationSeparator" w:id="0">
    <w:p w:rsidR="00103611" w:rsidRDefault="00103611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611" w:rsidRDefault="00103611" w:rsidP="00403EB0">
      <w:pPr>
        <w:pStyle w:val="a3"/>
      </w:pPr>
      <w:r>
        <w:separator/>
      </w:r>
    </w:p>
  </w:footnote>
  <w:footnote w:type="continuationSeparator" w:id="0">
    <w:p w:rsidR="00103611" w:rsidRDefault="00103611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6310896"/>
      <w:docPartObj>
        <w:docPartGallery w:val="Page Numbers (Top of Page)"/>
        <w:docPartUnique/>
      </w:docPartObj>
    </w:sdtPr>
    <w:sdtContent>
      <w:p w:rsidR="008A17AC" w:rsidRDefault="008A17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A17AC" w:rsidRDefault="008A17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0872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C7F3E58"/>
    <w:multiLevelType w:val="hybridMultilevel"/>
    <w:tmpl w:val="DB504A72"/>
    <w:lvl w:ilvl="0" w:tplc="86E47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2B94"/>
    <w:rsid w:val="00011D4F"/>
    <w:rsid w:val="00024C47"/>
    <w:rsid w:val="00034530"/>
    <w:rsid w:val="00040535"/>
    <w:rsid w:val="00045878"/>
    <w:rsid w:val="000471CA"/>
    <w:rsid w:val="0006112E"/>
    <w:rsid w:val="000B68AF"/>
    <w:rsid w:val="000C6C87"/>
    <w:rsid w:val="000E27AC"/>
    <w:rsid w:val="000E69DD"/>
    <w:rsid w:val="00101E10"/>
    <w:rsid w:val="00103611"/>
    <w:rsid w:val="00105794"/>
    <w:rsid w:val="001163CD"/>
    <w:rsid w:val="00122961"/>
    <w:rsid w:val="00126643"/>
    <w:rsid w:val="0012685E"/>
    <w:rsid w:val="001365E6"/>
    <w:rsid w:val="001405E7"/>
    <w:rsid w:val="00162A9F"/>
    <w:rsid w:val="00171CFE"/>
    <w:rsid w:val="00175C1F"/>
    <w:rsid w:val="00177AC9"/>
    <w:rsid w:val="00183A3B"/>
    <w:rsid w:val="00194F8D"/>
    <w:rsid w:val="001967A6"/>
    <w:rsid w:val="001B5150"/>
    <w:rsid w:val="001B51C1"/>
    <w:rsid w:val="001C000F"/>
    <w:rsid w:val="001E2C15"/>
    <w:rsid w:val="001F341F"/>
    <w:rsid w:val="00202196"/>
    <w:rsid w:val="00207A07"/>
    <w:rsid w:val="00215716"/>
    <w:rsid w:val="00223503"/>
    <w:rsid w:val="002373F4"/>
    <w:rsid w:val="00242975"/>
    <w:rsid w:val="00251238"/>
    <w:rsid w:val="002639B1"/>
    <w:rsid w:val="0028268A"/>
    <w:rsid w:val="00296CAA"/>
    <w:rsid w:val="002B5C3A"/>
    <w:rsid w:val="002B7289"/>
    <w:rsid w:val="00301371"/>
    <w:rsid w:val="00301536"/>
    <w:rsid w:val="00303FD0"/>
    <w:rsid w:val="003353A9"/>
    <w:rsid w:val="00335E17"/>
    <w:rsid w:val="003667F0"/>
    <w:rsid w:val="00371E6A"/>
    <w:rsid w:val="00376CAA"/>
    <w:rsid w:val="00391B69"/>
    <w:rsid w:val="003C1654"/>
    <w:rsid w:val="003D70BE"/>
    <w:rsid w:val="003E4CB0"/>
    <w:rsid w:val="003E785D"/>
    <w:rsid w:val="00403EB0"/>
    <w:rsid w:val="00413632"/>
    <w:rsid w:val="0042655E"/>
    <w:rsid w:val="00443E9A"/>
    <w:rsid w:val="004467F7"/>
    <w:rsid w:val="00451DA0"/>
    <w:rsid w:val="0046135C"/>
    <w:rsid w:val="00472327"/>
    <w:rsid w:val="00472353"/>
    <w:rsid w:val="00480BB5"/>
    <w:rsid w:val="004844E5"/>
    <w:rsid w:val="004C5DDC"/>
    <w:rsid w:val="004D0579"/>
    <w:rsid w:val="004F4651"/>
    <w:rsid w:val="004F542C"/>
    <w:rsid w:val="00500062"/>
    <w:rsid w:val="00501DC4"/>
    <w:rsid w:val="00502CDD"/>
    <w:rsid w:val="00550CE0"/>
    <w:rsid w:val="00561FC8"/>
    <w:rsid w:val="00565402"/>
    <w:rsid w:val="00577FF4"/>
    <w:rsid w:val="00582409"/>
    <w:rsid w:val="005A1808"/>
    <w:rsid w:val="005B59F2"/>
    <w:rsid w:val="005D5002"/>
    <w:rsid w:val="005E45A5"/>
    <w:rsid w:val="005E576B"/>
    <w:rsid w:val="005F6D9E"/>
    <w:rsid w:val="00601A85"/>
    <w:rsid w:val="00602669"/>
    <w:rsid w:val="00605146"/>
    <w:rsid w:val="006061C7"/>
    <w:rsid w:val="006111AC"/>
    <w:rsid w:val="0064470D"/>
    <w:rsid w:val="0065198F"/>
    <w:rsid w:val="00653CEF"/>
    <w:rsid w:val="0066157B"/>
    <w:rsid w:val="00695D42"/>
    <w:rsid w:val="006A3DC1"/>
    <w:rsid w:val="006C569B"/>
    <w:rsid w:val="006C6148"/>
    <w:rsid w:val="006D2608"/>
    <w:rsid w:val="006E464D"/>
    <w:rsid w:val="006F1B0F"/>
    <w:rsid w:val="006F5D3B"/>
    <w:rsid w:val="007062BF"/>
    <w:rsid w:val="00714D3B"/>
    <w:rsid w:val="00714D47"/>
    <w:rsid w:val="00752A71"/>
    <w:rsid w:val="00756F76"/>
    <w:rsid w:val="00771B48"/>
    <w:rsid w:val="00773C3B"/>
    <w:rsid w:val="00787198"/>
    <w:rsid w:val="007A1523"/>
    <w:rsid w:val="007B3059"/>
    <w:rsid w:val="007C0AB2"/>
    <w:rsid w:val="007C1D68"/>
    <w:rsid w:val="007C31DC"/>
    <w:rsid w:val="00814F8A"/>
    <w:rsid w:val="00827A56"/>
    <w:rsid w:val="00834AF9"/>
    <w:rsid w:val="00863DBC"/>
    <w:rsid w:val="00880F0C"/>
    <w:rsid w:val="008A17AC"/>
    <w:rsid w:val="008A7BDD"/>
    <w:rsid w:val="008B1DC1"/>
    <w:rsid w:val="008B6B0B"/>
    <w:rsid w:val="008D2F7C"/>
    <w:rsid w:val="00900AF6"/>
    <w:rsid w:val="00905911"/>
    <w:rsid w:val="009079AE"/>
    <w:rsid w:val="00914E73"/>
    <w:rsid w:val="00916C52"/>
    <w:rsid w:val="00931CBB"/>
    <w:rsid w:val="00943126"/>
    <w:rsid w:val="0094454A"/>
    <w:rsid w:val="009671A5"/>
    <w:rsid w:val="009C05B0"/>
    <w:rsid w:val="009C6036"/>
    <w:rsid w:val="009C7CCA"/>
    <w:rsid w:val="009D3BD7"/>
    <w:rsid w:val="009D3D89"/>
    <w:rsid w:val="00A17615"/>
    <w:rsid w:val="00A2438A"/>
    <w:rsid w:val="00A44075"/>
    <w:rsid w:val="00A44643"/>
    <w:rsid w:val="00A468AF"/>
    <w:rsid w:val="00A50967"/>
    <w:rsid w:val="00A63488"/>
    <w:rsid w:val="00A64433"/>
    <w:rsid w:val="00A648B4"/>
    <w:rsid w:val="00A80645"/>
    <w:rsid w:val="00A975F5"/>
    <w:rsid w:val="00AD47BF"/>
    <w:rsid w:val="00AF1764"/>
    <w:rsid w:val="00B0231F"/>
    <w:rsid w:val="00B26361"/>
    <w:rsid w:val="00B32FCB"/>
    <w:rsid w:val="00B623AF"/>
    <w:rsid w:val="00BA4680"/>
    <w:rsid w:val="00BB2432"/>
    <w:rsid w:val="00BC19D0"/>
    <w:rsid w:val="00BD0AE2"/>
    <w:rsid w:val="00C203C2"/>
    <w:rsid w:val="00C246CD"/>
    <w:rsid w:val="00C31674"/>
    <w:rsid w:val="00C32C2C"/>
    <w:rsid w:val="00C3327F"/>
    <w:rsid w:val="00C469FE"/>
    <w:rsid w:val="00C514C0"/>
    <w:rsid w:val="00C70699"/>
    <w:rsid w:val="00C835FE"/>
    <w:rsid w:val="00C967D6"/>
    <w:rsid w:val="00CA2D1D"/>
    <w:rsid w:val="00CB6615"/>
    <w:rsid w:val="00CB770B"/>
    <w:rsid w:val="00CD0E62"/>
    <w:rsid w:val="00CE38C1"/>
    <w:rsid w:val="00D008FF"/>
    <w:rsid w:val="00D30EEA"/>
    <w:rsid w:val="00D3194B"/>
    <w:rsid w:val="00D359CB"/>
    <w:rsid w:val="00D5221E"/>
    <w:rsid w:val="00D748FF"/>
    <w:rsid w:val="00D76A80"/>
    <w:rsid w:val="00D820CB"/>
    <w:rsid w:val="00D83FBF"/>
    <w:rsid w:val="00D85622"/>
    <w:rsid w:val="00D939A2"/>
    <w:rsid w:val="00D945F4"/>
    <w:rsid w:val="00DB5A8B"/>
    <w:rsid w:val="00DC1232"/>
    <w:rsid w:val="00DC171B"/>
    <w:rsid w:val="00DC729D"/>
    <w:rsid w:val="00DD0997"/>
    <w:rsid w:val="00DD1959"/>
    <w:rsid w:val="00DD1C9E"/>
    <w:rsid w:val="00DD2130"/>
    <w:rsid w:val="00DD3316"/>
    <w:rsid w:val="00DD792F"/>
    <w:rsid w:val="00DE0F60"/>
    <w:rsid w:val="00E175D1"/>
    <w:rsid w:val="00E3138A"/>
    <w:rsid w:val="00E35F9E"/>
    <w:rsid w:val="00E42233"/>
    <w:rsid w:val="00E47097"/>
    <w:rsid w:val="00E76C7F"/>
    <w:rsid w:val="00E870E0"/>
    <w:rsid w:val="00E972BA"/>
    <w:rsid w:val="00EB51E2"/>
    <w:rsid w:val="00EC35C7"/>
    <w:rsid w:val="00EC3F38"/>
    <w:rsid w:val="00ED4A7A"/>
    <w:rsid w:val="00EE1287"/>
    <w:rsid w:val="00F0619C"/>
    <w:rsid w:val="00F25F31"/>
    <w:rsid w:val="00F260BC"/>
    <w:rsid w:val="00F4260A"/>
    <w:rsid w:val="00F676E9"/>
    <w:rsid w:val="00F74B4B"/>
    <w:rsid w:val="00F76779"/>
    <w:rsid w:val="00F7745F"/>
    <w:rsid w:val="00F84680"/>
    <w:rsid w:val="00F86CF7"/>
    <w:rsid w:val="00F87AE8"/>
    <w:rsid w:val="00F965C5"/>
    <w:rsid w:val="00FB3642"/>
    <w:rsid w:val="00FB4D88"/>
    <w:rsid w:val="00FE2AFB"/>
    <w:rsid w:val="00FE31EE"/>
    <w:rsid w:val="00FF46C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8DD54"/>
  <w15:chartTrackingRefBased/>
  <w15:docId w15:val="{3855216F-E797-477E-B781-79E905C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B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f">
    <w:name w:val="No Spacing"/>
    <w:qFormat/>
    <w:rsid w:val="000E69DD"/>
    <w:pPr>
      <w:widowControl w:val="0"/>
      <w:suppressAutoHyphens/>
      <w:autoSpaceDE w:val="0"/>
    </w:pPr>
    <w:rPr>
      <w:rFonts w:eastAsia="SimSun"/>
      <w:sz w:val="24"/>
      <w:szCs w:val="24"/>
      <w:lang w:eastAsia="hi-IN" w:bidi="hi-IN"/>
    </w:rPr>
  </w:style>
  <w:style w:type="paragraph" w:customStyle="1" w:styleId="af0">
    <w:name w:val="Знак"/>
    <w:basedOn w:val="a"/>
    <w:rsid w:val="000E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1">
    <w:name w:val="Balloon Text"/>
    <w:basedOn w:val="a"/>
    <w:link w:val="af2"/>
    <w:rsid w:val="00E870E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870E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8A17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2022-03-31T12:10:00Z</cp:lastPrinted>
  <dcterms:created xsi:type="dcterms:W3CDTF">2022-04-01T06:31:00Z</dcterms:created>
  <dcterms:modified xsi:type="dcterms:W3CDTF">2022-04-01T06:31:00Z</dcterms:modified>
</cp:coreProperties>
</file>