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 w:rsidP="000839F0">
      <w:pPr>
        <w:ind w:right="283"/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060E6">
        <w:rPr>
          <w:sz w:val="28"/>
          <w:szCs w:val="28"/>
          <w:u w:val="single"/>
        </w:rPr>
        <w:t>28.01.2022г.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060E6">
        <w:rPr>
          <w:sz w:val="28"/>
          <w:szCs w:val="28"/>
        </w:rPr>
        <w:t xml:space="preserve"> 19-р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F4017A" w:rsidRPr="00F4017A" w:rsidTr="0012603B">
        <w:tc>
          <w:tcPr>
            <w:tcW w:w="4860" w:type="dxa"/>
          </w:tcPr>
          <w:p w:rsidR="00F4017A" w:rsidRPr="00F4017A" w:rsidRDefault="00F4017A" w:rsidP="00F4017A">
            <w:pPr>
              <w:ind w:right="40"/>
              <w:jc w:val="both"/>
              <w:rPr>
                <w:sz w:val="28"/>
                <w:szCs w:val="28"/>
              </w:rPr>
            </w:pPr>
            <w:r w:rsidRPr="00F4017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января 2022 года</w:t>
            </w:r>
          </w:p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  <w:p w:rsidR="00F4017A" w:rsidRPr="00F4017A" w:rsidRDefault="00F4017A" w:rsidP="00F4017A">
            <w:pPr>
              <w:jc w:val="both"/>
              <w:rPr>
                <w:sz w:val="28"/>
                <w:szCs w:val="28"/>
              </w:rPr>
            </w:pPr>
          </w:p>
        </w:tc>
      </w:tr>
    </w:tbl>
    <w:p w:rsidR="00F4017A" w:rsidRPr="00F4017A" w:rsidRDefault="00F4017A" w:rsidP="00F4017A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4017A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F4017A" w:rsidRPr="00F4017A" w:rsidRDefault="00F4017A" w:rsidP="00F4017A">
      <w:pPr>
        <w:ind w:right="283" w:firstLine="567"/>
        <w:jc w:val="both"/>
        <w:rPr>
          <w:sz w:val="28"/>
          <w:szCs w:val="28"/>
        </w:rPr>
      </w:pPr>
      <w:r w:rsidRPr="00F4017A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января 2022 года (Приложение).</w:t>
      </w:r>
    </w:p>
    <w:p w:rsidR="00F4017A" w:rsidRPr="00F4017A" w:rsidRDefault="00F4017A" w:rsidP="00F4017A">
      <w:pPr>
        <w:ind w:right="283" w:firstLine="709"/>
        <w:jc w:val="both"/>
        <w:rPr>
          <w:sz w:val="28"/>
          <w:szCs w:val="28"/>
          <w:lang w:val="x-none" w:eastAsia="x-none"/>
        </w:rPr>
      </w:pPr>
      <w:r w:rsidRPr="00F4017A">
        <w:rPr>
          <w:sz w:val="28"/>
          <w:szCs w:val="28"/>
          <w:lang w:eastAsia="x-none"/>
        </w:rPr>
        <w:lastRenderedPageBreak/>
        <w:t xml:space="preserve">2. </w:t>
      </w:r>
      <w:r w:rsidRPr="00F4017A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F4017A">
        <w:rPr>
          <w:sz w:val="28"/>
          <w:szCs w:val="28"/>
          <w:lang w:eastAsia="x-none"/>
        </w:rPr>
        <w:t>распоряжения</w:t>
      </w:r>
      <w:r w:rsidRPr="00F4017A">
        <w:rPr>
          <w:sz w:val="28"/>
          <w:szCs w:val="28"/>
          <w:lang w:val="x-none" w:eastAsia="x-none"/>
        </w:rPr>
        <w:t xml:space="preserve"> возложить на </w:t>
      </w:r>
      <w:r w:rsidRPr="00F4017A">
        <w:rPr>
          <w:sz w:val="28"/>
          <w:szCs w:val="28"/>
          <w:lang w:eastAsia="x-none"/>
        </w:rPr>
        <w:t>И.Г. Кулешову</w:t>
      </w:r>
      <w:r w:rsidRPr="00F4017A">
        <w:rPr>
          <w:sz w:val="28"/>
          <w:szCs w:val="28"/>
          <w:lang w:val="x-none" w:eastAsia="x-none"/>
        </w:rPr>
        <w:t xml:space="preserve">, </w:t>
      </w:r>
      <w:r w:rsidRPr="00F4017A">
        <w:rPr>
          <w:sz w:val="28"/>
          <w:szCs w:val="28"/>
          <w:lang w:eastAsia="x-none"/>
        </w:rPr>
        <w:t>начальника</w:t>
      </w:r>
      <w:r w:rsidRPr="00F4017A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F4017A" w:rsidRPr="00F4017A" w:rsidRDefault="00F4017A" w:rsidP="00F4017A">
      <w:pPr>
        <w:jc w:val="both"/>
        <w:rPr>
          <w:sz w:val="28"/>
          <w:szCs w:val="28"/>
          <w:lang w:val="x-none"/>
        </w:rPr>
      </w:pPr>
    </w:p>
    <w:p w:rsidR="00F4017A" w:rsidRPr="00F4017A" w:rsidRDefault="00F4017A" w:rsidP="00F4017A">
      <w:pPr>
        <w:jc w:val="both"/>
        <w:rPr>
          <w:sz w:val="28"/>
          <w:szCs w:val="28"/>
        </w:rPr>
      </w:pPr>
    </w:p>
    <w:p w:rsidR="00F4017A" w:rsidRPr="00F4017A" w:rsidRDefault="00F4017A" w:rsidP="00F4017A">
      <w:pPr>
        <w:jc w:val="both"/>
        <w:rPr>
          <w:color w:val="000000"/>
          <w:sz w:val="28"/>
          <w:szCs w:val="28"/>
        </w:rPr>
      </w:pPr>
      <w:proofErr w:type="spellStart"/>
      <w:r w:rsidRPr="00F4017A">
        <w:rPr>
          <w:color w:val="000000"/>
          <w:sz w:val="28"/>
          <w:szCs w:val="28"/>
        </w:rPr>
        <w:t>И.п</w:t>
      </w:r>
      <w:proofErr w:type="spellEnd"/>
      <w:r w:rsidRPr="00F4017A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F4017A" w:rsidRPr="00F4017A" w:rsidRDefault="00F4017A" w:rsidP="00F4017A">
      <w:pPr>
        <w:ind w:right="283"/>
        <w:jc w:val="both"/>
        <w:rPr>
          <w:color w:val="000000"/>
          <w:sz w:val="28"/>
          <w:szCs w:val="28"/>
        </w:rPr>
      </w:pPr>
      <w:r w:rsidRPr="00F4017A">
        <w:rPr>
          <w:color w:val="000000"/>
          <w:sz w:val="28"/>
          <w:szCs w:val="28"/>
        </w:rPr>
        <w:t xml:space="preserve">«Шумячский район» Смоленской области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F4017A">
        <w:rPr>
          <w:color w:val="000000"/>
          <w:sz w:val="28"/>
          <w:szCs w:val="28"/>
        </w:rPr>
        <w:t>Г.А. Варсанова</w:t>
      </w:r>
    </w:p>
    <w:p w:rsidR="00F4017A" w:rsidRPr="00F4017A" w:rsidRDefault="00F4017A" w:rsidP="00F4017A">
      <w:pPr>
        <w:jc w:val="both"/>
        <w:rPr>
          <w:color w:val="000000"/>
          <w:sz w:val="28"/>
          <w:szCs w:val="28"/>
        </w:rPr>
      </w:pPr>
    </w:p>
    <w:p w:rsidR="00F4017A" w:rsidRPr="00F4017A" w:rsidRDefault="00F4017A" w:rsidP="00F4017A">
      <w:pPr>
        <w:jc w:val="both"/>
        <w:rPr>
          <w:color w:val="000000"/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F4017A" w:rsidRDefault="00F4017A" w:rsidP="00F4017A">
      <w:pPr>
        <w:jc w:val="center"/>
        <w:rPr>
          <w:sz w:val="28"/>
          <w:szCs w:val="28"/>
        </w:rPr>
        <w:sectPr w:rsidR="00F4017A" w:rsidSect="009565CA">
          <w:headerReference w:type="even" r:id="rId8"/>
          <w:headerReference w:type="default" r:id="rId9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F4017A" w:rsidRPr="00F4017A" w:rsidTr="0012603B">
        <w:tc>
          <w:tcPr>
            <w:tcW w:w="9889" w:type="dxa"/>
          </w:tcPr>
          <w:p w:rsidR="00F4017A" w:rsidRPr="00F4017A" w:rsidRDefault="00F4017A" w:rsidP="00F40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F4017A" w:rsidRPr="00F4017A" w:rsidRDefault="00F4017A" w:rsidP="00F4017A">
            <w:pPr>
              <w:jc w:val="center"/>
              <w:rPr>
                <w:sz w:val="28"/>
                <w:szCs w:val="28"/>
              </w:rPr>
            </w:pPr>
            <w:r w:rsidRPr="00F4017A">
              <w:rPr>
                <w:sz w:val="28"/>
                <w:szCs w:val="28"/>
              </w:rPr>
              <w:t xml:space="preserve">Приложение </w:t>
            </w:r>
          </w:p>
          <w:p w:rsidR="00F4017A" w:rsidRPr="00F4017A" w:rsidRDefault="00F4017A" w:rsidP="002060E6">
            <w:pPr>
              <w:jc w:val="both"/>
              <w:rPr>
                <w:sz w:val="28"/>
                <w:szCs w:val="28"/>
              </w:rPr>
            </w:pPr>
            <w:r w:rsidRPr="00F4017A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2060E6">
              <w:rPr>
                <w:sz w:val="28"/>
                <w:szCs w:val="28"/>
              </w:rPr>
              <w:t>28.01.2022г.</w:t>
            </w:r>
            <w:r w:rsidRPr="00F4017A">
              <w:rPr>
                <w:sz w:val="28"/>
                <w:szCs w:val="28"/>
              </w:rPr>
              <w:t xml:space="preserve">№ </w:t>
            </w:r>
            <w:r w:rsidR="002060E6">
              <w:rPr>
                <w:sz w:val="28"/>
                <w:szCs w:val="28"/>
              </w:rPr>
              <w:t>19-р</w:t>
            </w:r>
          </w:p>
        </w:tc>
      </w:tr>
    </w:tbl>
    <w:p w:rsidR="00F4017A" w:rsidRPr="00F4017A" w:rsidRDefault="00F4017A" w:rsidP="00F4017A">
      <w:pPr>
        <w:jc w:val="center"/>
        <w:rPr>
          <w:sz w:val="28"/>
          <w:szCs w:val="28"/>
        </w:rPr>
      </w:pPr>
    </w:p>
    <w:p w:rsidR="00F4017A" w:rsidRPr="00F4017A" w:rsidRDefault="00F4017A" w:rsidP="00F4017A">
      <w:pPr>
        <w:jc w:val="center"/>
        <w:rPr>
          <w:sz w:val="28"/>
          <w:szCs w:val="28"/>
        </w:rPr>
      </w:pPr>
    </w:p>
    <w:p w:rsidR="00F4017A" w:rsidRPr="00F4017A" w:rsidRDefault="00F4017A" w:rsidP="00F4017A">
      <w:pPr>
        <w:jc w:val="center"/>
        <w:rPr>
          <w:sz w:val="28"/>
          <w:szCs w:val="28"/>
        </w:rPr>
      </w:pPr>
      <w:r w:rsidRPr="00F4017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F4017A" w:rsidRPr="00F4017A" w:rsidRDefault="00F4017A" w:rsidP="00F4017A">
      <w:pPr>
        <w:jc w:val="center"/>
        <w:rPr>
          <w:sz w:val="28"/>
          <w:szCs w:val="28"/>
        </w:rPr>
      </w:pPr>
      <w:r w:rsidRPr="00F4017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F4017A" w:rsidRPr="00F4017A" w:rsidRDefault="00F4017A" w:rsidP="00F4017A">
      <w:pPr>
        <w:jc w:val="center"/>
        <w:rPr>
          <w:sz w:val="28"/>
          <w:szCs w:val="28"/>
        </w:rPr>
      </w:pPr>
      <w:r w:rsidRPr="00F4017A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F4017A" w:rsidRPr="00F4017A" w:rsidRDefault="00F4017A" w:rsidP="00F4017A">
      <w:pPr>
        <w:jc w:val="center"/>
        <w:rPr>
          <w:sz w:val="28"/>
          <w:szCs w:val="28"/>
        </w:rPr>
      </w:pPr>
      <w:r w:rsidRPr="00F4017A">
        <w:rPr>
          <w:sz w:val="28"/>
          <w:szCs w:val="28"/>
        </w:rPr>
        <w:t>с января 2022 года (далее – компенсация)</w:t>
      </w:r>
    </w:p>
    <w:p w:rsidR="00F4017A" w:rsidRPr="00F4017A" w:rsidRDefault="00F4017A" w:rsidP="00F4017A">
      <w:pPr>
        <w:jc w:val="center"/>
        <w:rPr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134"/>
        <w:gridCol w:w="3968"/>
      </w:tblGrid>
      <w:tr w:rsidR="00F4017A" w:rsidRPr="00F4017A" w:rsidTr="00F4017A">
        <w:trPr>
          <w:trHeight w:val="555"/>
        </w:trPr>
        <w:tc>
          <w:tcPr>
            <w:tcW w:w="550" w:type="dxa"/>
            <w:vMerge w:val="restart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Размер</w:t>
            </w:r>
          </w:p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компенсации,</w:t>
            </w:r>
          </w:p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68" w:type="dxa"/>
            <w:vMerge w:val="restart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F4017A" w:rsidRPr="00F4017A" w:rsidTr="00F4017A">
        <w:trPr>
          <w:trHeight w:val="1085"/>
        </w:trPr>
        <w:tc>
          <w:tcPr>
            <w:tcW w:w="550" w:type="dxa"/>
            <w:vMerge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Дата</w:t>
            </w:r>
          </w:p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4017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68" w:type="dxa"/>
            <w:vMerge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4017A" w:rsidRPr="00F4017A" w:rsidTr="00F4017A">
        <w:trPr>
          <w:trHeight w:val="282"/>
        </w:trPr>
        <w:tc>
          <w:tcPr>
            <w:tcW w:w="550" w:type="dxa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Лазарева Диана Сергеевна</w:t>
            </w:r>
          </w:p>
        </w:tc>
        <w:tc>
          <w:tcPr>
            <w:tcW w:w="3543" w:type="dxa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Лазарев Сергей Николаевич</w:t>
            </w:r>
          </w:p>
        </w:tc>
        <w:tc>
          <w:tcPr>
            <w:tcW w:w="825" w:type="dxa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134" w:type="dxa"/>
            <w:shd w:val="clear" w:color="auto" w:fill="auto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4017A">
              <w:rPr>
                <w:bCs/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3968" w:type="dxa"/>
          </w:tcPr>
          <w:p w:rsidR="00F4017A" w:rsidRPr="00F4017A" w:rsidRDefault="00F4017A" w:rsidP="00F401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017A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</w:tbl>
    <w:p w:rsidR="00F4017A" w:rsidRPr="00F4017A" w:rsidRDefault="00F4017A" w:rsidP="00F4017A">
      <w:pPr>
        <w:tabs>
          <w:tab w:val="left" w:pos="4680"/>
        </w:tabs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1243C" w:rsidSect="002060E6">
      <w:pgSz w:w="16840" w:h="11907" w:orient="landscape" w:code="9"/>
      <w:pgMar w:top="1134" w:right="567" w:bottom="567" w:left="992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EF" w:rsidRDefault="00D352EF" w:rsidP="00403EB0">
      <w:pPr>
        <w:pStyle w:val="a3"/>
      </w:pPr>
      <w:r>
        <w:separator/>
      </w:r>
    </w:p>
  </w:endnote>
  <w:endnote w:type="continuationSeparator" w:id="0">
    <w:p w:rsidR="00D352EF" w:rsidRDefault="00D352E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EF" w:rsidRDefault="00D352EF" w:rsidP="00403EB0">
      <w:pPr>
        <w:pStyle w:val="a3"/>
      </w:pPr>
      <w:r>
        <w:separator/>
      </w:r>
    </w:p>
  </w:footnote>
  <w:footnote w:type="continuationSeparator" w:id="0">
    <w:p w:rsidR="00D352EF" w:rsidRDefault="00D352E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39F0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060E6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352EF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91C6A"/>
    <w:rsid w:val="00EB397B"/>
    <w:rsid w:val="00EE1287"/>
    <w:rsid w:val="00EE25B3"/>
    <w:rsid w:val="00F03A40"/>
    <w:rsid w:val="00F117B7"/>
    <w:rsid w:val="00F17499"/>
    <w:rsid w:val="00F32F72"/>
    <w:rsid w:val="00F4017A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3EE2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2022-01-28T08:19:00Z</cp:lastPrinted>
  <dcterms:created xsi:type="dcterms:W3CDTF">2022-02-04T09:40:00Z</dcterms:created>
  <dcterms:modified xsi:type="dcterms:W3CDTF">2022-02-04T09:40:00Z</dcterms:modified>
</cp:coreProperties>
</file>