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 А С П О Р Я Ж Е Н И 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="0032708D">
        <w:rPr>
          <w:sz w:val="28"/>
          <w:szCs w:val="28"/>
          <w:u w:val="single"/>
        </w:rPr>
        <w:t xml:space="preserve"> 13.07.2022г.</w:t>
      </w:r>
      <w:r w:rsidRPr="00006E80">
        <w:rPr>
          <w:sz w:val="28"/>
          <w:szCs w:val="28"/>
          <w:u w:val="single"/>
        </w:rPr>
        <w:t xml:space="preserve">  </w:t>
      </w:r>
      <w:r w:rsidR="0032708D">
        <w:rPr>
          <w:sz w:val="28"/>
          <w:szCs w:val="28"/>
        </w:rPr>
        <w:t>№ 154-р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931"/>
      </w:tblGrid>
      <w:tr w:rsidR="00B03978" w:rsidTr="00B03978">
        <w:tc>
          <w:tcPr>
            <w:tcW w:w="4820" w:type="dxa"/>
            <w:hideMark/>
          </w:tcPr>
          <w:p w:rsidR="00B03978" w:rsidRDefault="00B03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распоряжение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 от</w:t>
            </w:r>
            <w:r>
              <w:rPr>
                <w:bCs/>
                <w:sz w:val="28"/>
                <w:szCs w:val="28"/>
              </w:rPr>
              <w:t xml:space="preserve"> 27.04.2016 г. № 102-р «О назначении лица, ответственного за работу абонента РМС СО в РМС СО  в муниципальном образовании «Шумячский  район» Смоленской области»</w:t>
            </w:r>
          </w:p>
        </w:tc>
        <w:tc>
          <w:tcPr>
            <w:tcW w:w="5093" w:type="dxa"/>
          </w:tcPr>
          <w:p w:rsidR="00B03978" w:rsidRDefault="00B03978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B03978" w:rsidRDefault="00B03978" w:rsidP="00B039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978" w:rsidRDefault="00B03978" w:rsidP="00B0397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03978" w:rsidRDefault="00B03978" w:rsidP="00B03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области:</w:t>
      </w:r>
    </w:p>
    <w:p w:rsidR="00B03978" w:rsidRDefault="00B03978" w:rsidP="00B03978">
      <w:pPr>
        <w:jc w:val="both"/>
        <w:rPr>
          <w:sz w:val="28"/>
          <w:szCs w:val="28"/>
        </w:rPr>
      </w:pPr>
    </w:p>
    <w:p w:rsidR="00B03978" w:rsidRDefault="00B03978" w:rsidP="00B03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 распоряжение Администрации муниципального образования «Шумячский район» Смоленской области от 27.04.2016 г. № 102-р «О назначении лица, ответственного за работу абонента РМС СО в РМС СО в муниципальном образовании «Шумячский район» Смоленской области»</w:t>
      </w:r>
      <w:r>
        <w:rPr>
          <w:sz w:val="28"/>
          <w:szCs w:val="28"/>
        </w:rPr>
        <w:t>, внести следующие изменения:</w:t>
      </w:r>
    </w:p>
    <w:p w:rsidR="00B03978" w:rsidRDefault="00B03978" w:rsidP="00B039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8"/>
          <w:szCs w:val="28"/>
        </w:rPr>
        <w:t>в пункте 1 слова «начальника Отдела по информационной политике пресс-секретаря» заменить на «г</w:t>
      </w:r>
      <w:r>
        <w:rPr>
          <w:bCs/>
          <w:sz w:val="28"/>
          <w:szCs w:val="28"/>
        </w:rPr>
        <w:t xml:space="preserve">лавного специалиста сектора по информационной политике». </w:t>
      </w:r>
    </w:p>
    <w:p w:rsidR="00B03978" w:rsidRDefault="00B03978" w:rsidP="00B039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B03978" w:rsidRDefault="00B03978" w:rsidP="00B03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B03978" w:rsidRDefault="00B03978" w:rsidP="00B03978">
      <w:pPr>
        <w:ind w:firstLine="709"/>
        <w:jc w:val="both"/>
        <w:rPr>
          <w:sz w:val="20"/>
        </w:rPr>
      </w:pPr>
    </w:p>
    <w:p w:rsidR="00B03978" w:rsidRDefault="00B03978" w:rsidP="00B039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B03978" w:rsidRDefault="00B03978" w:rsidP="00B039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3978" w:rsidRDefault="00B03978" w:rsidP="00B039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3978" w:rsidRDefault="00B03978" w:rsidP="00B039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B03978" w:rsidRDefault="00B03978" w:rsidP="00B03978">
      <w:pPr>
        <w:jc w:val="both"/>
        <w:rPr>
          <w:sz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А.Н. Васильев</w:t>
      </w:r>
    </w:p>
    <w:p w:rsidR="00CC6AE3" w:rsidRDefault="00CC6AE3" w:rsidP="006B52C8">
      <w:pPr>
        <w:jc w:val="both"/>
        <w:rPr>
          <w:sz w:val="28"/>
        </w:rPr>
      </w:pPr>
    </w:p>
    <w:p w:rsidR="0076540D" w:rsidRDefault="0076540D" w:rsidP="0032708D">
      <w:pPr>
        <w:jc w:val="both"/>
        <w:rPr>
          <w:sz w:val="28"/>
        </w:rPr>
      </w:pPr>
      <w:bookmarkStart w:id="0" w:name="_GoBack"/>
      <w:bookmarkEnd w:id="0"/>
    </w:p>
    <w:sectPr w:rsidR="0076540D" w:rsidSect="00E249D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40" w:rsidRDefault="007A4440">
      <w:r>
        <w:separator/>
      </w:r>
    </w:p>
  </w:endnote>
  <w:endnote w:type="continuationSeparator" w:id="0">
    <w:p w:rsidR="007A4440" w:rsidRDefault="007A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40" w:rsidRDefault="007A4440">
      <w:r>
        <w:separator/>
      </w:r>
    </w:p>
  </w:footnote>
  <w:footnote w:type="continuationSeparator" w:id="0">
    <w:p w:rsidR="007A4440" w:rsidRDefault="007A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08D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4440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3978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30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722AF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2022-07-13T11:30:00Z</cp:lastPrinted>
  <dcterms:created xsi:type="dcterms:W3CDTF">2022-07-20T07:23:00Z</dcterms:created>
  <dcterms:modified xsi:type="dcterms:W3CDTF">2022-07-20T07:23:00Z</dcterms:modified>
</cp:coreProperties>
</file>