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="00553187">
        <w:rPr>
          <w:sz w:val="28"/>
          <w:szCs w:val="28"/>
          <w:u w:val="single"/>
        </w:rPr>
        <w:t xml:space="preserve"> 06.07.2022г.</w:t>
      </w:r>
      <w:r w:rsidRPr="00F73A8F">
        <w:rPr>
          <w:sz w:val="28"/>
          <w:szCs w:val="28"/>
          <w:u w:val="single"/>
        </w:rPr>
        <w:t xml:space="preserve">  </w:t>
      </w:r>
      <w:r w:rsidR="00553187">
        <w:rPr>
          <w:sz w:val="28"/>
          <w:szCs w:val="28"/>
        </w:rPr>
        <w:t>№ 150-р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14506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AF0028" w:rsidRPr="00AF0028" w:rsidTr="00D4379A">
        <w:tc>
          <w:tcPr>
            <w:tcW w:w="4860" w:type="dxa"/>
          </w:tcPr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  <w:r w:rsidRPr="00AF0028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01 июня 2022 года</w:t>
            </w:r>
          </w:p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</w:p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</w:p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</w:p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</w:p>
        </w:tc>
      </w:tr>
    </w:tbl>
    <w:p w:rsidR="00AF0028" w:rsidRPr="00AF0028" w:rsidRDefault="00AF0028" w:rsidP="00AF0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028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 185, от 03.10.2017г. № 657, от 06.07.2018г. № 479, от 18.02.2021г. № 79, от 22.10.2021г. № 672),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586B71" w:rsidRDefault="00AF0028" w:rsidP="00AF0028">
      <w:pPr>
        <w:ind w:firstLine="567"/>
        <w:jc w:val="both"/>
        <w:rPr>
          <w:sz w:val="28"/>
          <w:szCs w:val="28"/>
        </w:rPr>
      </w:pPr>
      <w:r w:rsidRPr="00AF0028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</w:t>
      </w:r>
    </w:p>
    <w:p w:rsidR="00AF0028" w:rsidRPr="00AF0028" w:rsidRDefault="00AF0028" w:rsidP="00586B71">
      <w:pPr>
        <w:jc w:val="both"/>
        <w:rPr>
          <w:sz w:val="28"/>
          <w:szCs w:val="28"/>
        </w:rPr>
      </w:pPr>
      <w:r w:rsidRPr="00AF0028">
        <w:rPr>
          <w:sz w:val="28"/>
          <w:szCs w:val="28"/>
        </w:rPr>
        <w:lastRenderedPageBreak/>
        <w:t xml:space="preserve">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01 июня 2022 года (Приложение).</w:t>
      </w:r>
    </w:p>
    <w:p w:rsidR="00AF0028" w:rsidRPr="00AF0028" w:rsidRDefault="00AF0028" w:rsidP="00AF0028">
      <w:pPr>
        <w:ind w:firstLine="709"/>
        <w:jc w:val="both"/>
        <w:rPr>
          <w:sz w:val="28"/>
          <w:szCs w:val="28"/>
          <w:lang w:val="x-none" w:eastAsia="x-none"/>
        </w:rPr>
      </w:pPr>
      <w:r w:rsidRPr="00AF0028">
        <w:rPr>
          <w:sz w:val="28"/>
          <w:szCs w:val="28"/>
          <w:lang w:eastAsia="x-none"/>
        </w:rPr>
        <w:t xml:space="preserve">2. </w:t>
      </w:r>
      <w:r w:rsidRPr="00AF0028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AF0028">
        <w:rPr>
          <w:sz w:val="28"/>
          <w:szCs w:val="28"/>
          <w:lang w:eastAsia="x-none"/>
        </w:rPr>
        <w:t>распоряжения</w:t>
      </w:r>
      <w:r w:rsidRPr="00AF0028">
        <w:rPr>
          <w:sz w:val="28"/>
          <w:szCs w:val="28"/>
          <w:lang w:val="x-none" w:eastAsia="x-none"/>
        </w:rPr>
        <w:t xml:space="preserve"> возложить на </w:t>
      </w:r>
      <w:r w:rsidRPr="00AF0028">
        <w:rPr>
          <w:sz w:val="28"/>
          <w:szCs w:val="28"/>
          <w:lang w:eastAsia="x-none"/>
        </w:rPr>
        <w:t>И.Г. Кулешову</w:t>
      </w:r>
      <w:r w:rsidRPr="00AF0028">
        <w:rPr>
          <w:sz w:val="28"/>
          <w:szCs w:val="28"/>
          <w:lang w:val="x-none" w:eastAsia="x-none"/>
        </w:rPr>
        <w:t xml:space="preserve">, </w:t>
      </w:r>
      <w:r w:rsidRPr="00AF0028">
        <w:rPr>
          <w:sz w:val="28"/>
          <w:szCs w:val="28"/>
          <w:lang w:eastAsia="x-none"/>
        </w:rPr>
        <w:t>начальника</w:t>
      </w:r>
      <w:r w:rsidRPr="00AF0028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AF0028" w:rsidRPr="00AF0028" w:rsidRDefault="00AF0028" w:rsidP="00AF0028">
      <w:pPr>
        <w:jc w:val="both"/>
        <w:rPr>
          <w:sz w:val="28"/>
          <w:szCs w:val="28"/>
          <w:lang w:val="x-none"/>
        </w:rPr>
      </w:pPr>
    </w:p>
    <w:p w:rsidR="00AF0028" w:rsidRDefault="00AF0028" w:rsidP="00AF0028">
      <w:pPr>
        <w:jc w:val="both"/>
        <w:rPr>
          <w:sz w:val="28"/>
          <w:szCs w:val="28"/>
        </w:rPr>
      </w:pPr>
    </w:p>
    <w:p w:rsidR="00AF0028" w:rsidRPr="00AF0028" w:rsidRDefault="00AF0028" w:rsidP="00AF0028">
      <w:pPr>
        <w:jc w:val="both"/>
        <w:rPr>
          <w:sz w:val="28"/>
          <w:szCs w:val="28"/>
        </w:rPr>
      </w:pPr>
    </w:p>
    <w:p w:rsidR="00AF0028" w:rsidRPr="00AF0028" w:rsidRDefault="00AF0028" w:rsidP="00AF0028">
      <w:pPr>
        <w:jc w:val="both"/>
        <w:rPr>
          <w:color w:val="000000"/>
          <w:sz w:val="28"/>
          <w:szCs w:val="28"/>
        </w:rPr>
      </w:pPr>
      <w:r w:rsidRPr="00AF0028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F0028" w:rsidRPr="00AF0028" w:rsidRDefault="00AF0028" w:rsidP="00AF0028">
      <w:pPr>
        <w:jc w:val="both"/>
        <w:rPr>
          <w:color w:val="000000"/>
          <w:sz w:val="28"/>
          <w:szCs w:val="28"/>
        </w:rPr>
      </w:pPr>
      <w:r w:rsidRPr="00AF0028">
        <w:rPr>
          <w:color w:val="000000"/>
          <w:sz w:val="28"/>
          <w:szCs w:val="28"/>
        </w:rPr>
        <w:t xml:space="preserve">«Шумячский район» Смоленской области                                </w:t>
      </w:r>
      <w:r>
        <w:rPr>
          <w:color w:val="000000"/>
          <w:sz w:val="28"/>
          <w:szCs w:val="28"/>
        </w:rPr>
        <w:t xml:space="preserve">      </w:t>
      </w:r>
      <w:r w:rsidRPr="00AF0028">
        <w:rPr>
          <w:color w:val="000000"/>
          <w:sz w:val="28"/>
          <w:szCs w:val="28"/>
        </w:rPr>
        <w:t xml:space="preserve">   А.Н. Васильев</w:t>
      </w:r>
    </w:p>
    <w:p w:rsidR="00AF0028" w:rsidRPr="00AF0028" w:rsidRDefault="00AF0028" w:rsidP="00AF0028">
      <w:pPr>
        <w:jc w:val="both"/>
        <w:rPr>
          <w:color w:val="000000"/>
          <w:sz w:val="28"/>
          <w:szCs w:val="28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AF0028" w:rsidRDefault="00AF0028" w:rsidP="00AF0028">
      <w:pPr>
        <w:jc w:val="both"/>
        <w:rPr>
          <w:sz w:val="28"/>
          <w:szCs w:val="28"/>
        </w:rPr>
      </w:pPr>
    </w:p>
    <w:p w:rsidR="00AF0028" w:rsidRDefault="00AF0028" w:rsidP="00AF0028">
      <w:pPr>
        <w:jc w:val="both"/>
        <w:rPr>
          <w:sz w:val="28"/>
          <w:szCs w:val="28"/>
        </w:rPr>
      </w:pPr>
    </w:p>
    <w:p w:rsidR="00AF0028" w:rsidRDefault="00AF0028" w:rsidP="00AF0028">
      <w:pPr>
        <w:jc w:val="center"/>
        <w:rPr>
          <w:sz w:val="28"/>
          <w:szCs w:val="28"/>
        </w:rPr>
        <w:sectPr w:rsidR="00AF0028" w:rsidSect="00AF0028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7"/>
        <w:gridCol w:w="5165"/>
      </w:tblGrid>
      <w:tr w:rsidR="00AF0028" w:rsidRPr="00AF0028" w:rsidTr="00D4379A">
        <w:tc>
          <w:tcPr>
            <w:tcW w:w="9889" w:type="dxa"/>
          </w:tcPr>
          <w:p w:rsidR="00AF0028" w:rsidRPr="00AF0028" w:rsidRDefault="00AF0028" w:rsidP="00AF0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AF0028" w:rsidRPr="00AF0028" w:rsidRDefault="00AF0028" w:rsidP="00AF0028">
            <w:pPr>
              <w:jc w:val="center"/>
              <w:rPr>
                <w:sz w:val="28"/>
                <w:szCs w:val="28"/>
              </w:rPr>
            </w:pPr>
            <w:r w:rsidRPr="00AF0028">
              <w:rPr>
                <w:sz w:val="28"/>
                <w:szCs w:val="28"/>
              </w:rPr>
              <w:t xml:space="preserve">Приложение </w:t>
            </w:r>
          </w:p>
          <w:p w:rsidR="00AF0028" w:rsidRPr="00AF0028" w:rsidRDefault="00AF0028" w:rsidP="00AF0028">
            <w:pPr>
              <w:jc w:val="both"/>
              <w:rPr>
                <w:sz w:val="28"/>
                <w:szCs w:val="28"/>
              </w:rPr>
            </w:pPr>
            <w:r w:rsidRPr="00AF0028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</w:t>
            </w:r>
            <w:r w:rsidR="00553187">
              <w:rPr>
                <w:sz w:val="28"/>
                <w:szCs w:val="28"/>
              </w:rPr>
              <w:t>енской области  от 06.07.2022г. № 150-р</w:t>
            </w:r>
          </w:p>
        </w:tc>
      </w:tr>
    </w:tbl>
    <w:p w:rsidR="00AF0028" w:rsidRPr="00AF0028" w:rsidRDefault="00AF0028" w:rsidP="00553187">
      <w:pPr>
        <w:rPr>
          <w:sz w:val="28"/>
          <w:szCs w:val="28"/>
        </w:rPr>
      </w:pPr>
    </w:p>
    <w:p w:rsidR="00AF0028" w:rsidRPr="00AF0028" w:rsidRDefault="00AF0028" w:rsidP="00AF0028">
      <w:pPr>
        <w:jc w:val="center"/>
        <w:rPr>
          <w:sz w:val="28"/>
          <w:szCs w:val="28"/>
        </w:rPr>
      </w:pPr>
    </w:p>
    <w:p w:rsidR="00AF0028" w:rsidRPr="00AF0028" w:rsidRDefault="00AF0028" w:rsidP="00AF0028">
      <w:pPr>
        <w:jc w:val="center"/>
        <w:rPr>
          <w:sz w:val="28"/>
          <w:szCs w:val="28"/>
        </w:rPr>
      </w:pPr>
      <w:r w:rsidRPr="00AF0028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AF0028" w:rsidRPr="00AF0028" w:rsidRDefault="00AF0028" w:rsidP="00AF0028">
      <w:pPr>
        <w:jc w:val="center"/>
        <w:rPr>
          <w:sz w:val="28"/>
          <w:szCs w:val="28"/>
        </w:rPr>
      </w:pPr>
      <w:r w:rsidRPr="00AF0028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AF0028" w:rsidRPr="00AF0028" w:rsidRDefault="00AF0028" w:rsidP="00AF0028">
      <w:pPr>
        <w:jc w:val="center"/>
        <w:rPr>
          <w:sz w:val="28"/>
          <w:szCs w:val="28"/>
        </w:rPr>
      </w:pPr>
      <w:r w:rsidRPr="00AF0028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AF0028" w:rsidRPr="00AF0028" w:rsidRDefault="00AF0028" w:rsidP="00AF0028">
      <w:pPr>
        <w:jc w:val="center"/>
        <w:rPr>
          <w:sz w:val="28"/>
          <w:szCs w:val="28"/>
        </w:rPr>
      </w:pPr>
      <w:r w:rsidRPr="00AF0028">
        <w:rPr>
          <w:sz w:val="28"/>
          <w:szCs w:val="28"/>
        </w:rPr>
        <w:t>с 01 июня 2022 года (далее – компенсация)</w:t>
      </w:r>
    </w:p>
    <w:p w:rsidR="00AF0028" w:rsidRPr="00AF0028" w:rsidRDefault="00AF0028" w:rsidP="00AF0028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134"/>
        <w:gridCol w:w="3910"/>
      </w:tblGrid>
      <w:tr w:rsidR="00AF0028" w:rsidRPr="00AF0028" w:rsidTr="00D4379A">
        <w:trPr>
          <w:trHeight w:val="555"/>
        </w:trPr>
        <w:tc>
          <w:tcPr>
            <w:tcW w:w="550" w:type="dxa"/>
            <w:vMerge w:val="restart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Размер</w:t>
            </w:r>
          </w:p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компенсации,</w:t>
            </w:r>
          </w:p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AF0028" w:rsidRPr="00AF0028" w:rsidTr="00D4379A">
        <w:trPr>
          <w:trHeight w:val="1085"/>
        </w:trPr>
        <w:tc>
          <w:tcPr>
            <w:tcW w:w="550" w:type="dxa"/>
            <w:vMerge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Дата</w:t>
            </w:r>
          </w:p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AF0028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AF0028" w:rsidRPr="00AF0028" w:rsidTr="00D4379A">
        <w:trPr>
          <w:trHeight w:val="282"/>
        </w:trPr>
        <w:tc>
          <w:tcPr>
            <w:tcW w:w="55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Титкова Наталья Алексеевна</w:t>
            </w:r>
          </w:p>
        </w:tc>
        <w:tc>
          <w:tcPr>
            <w:tcW w:w="3543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Титкова Анна Владимировна</w:t>
            </w:r>
          </w:p>
        </w:tc>
        <w:tc>
          <w:tcPr>
            <w:tcW w:w="825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01.06.2022</w:t>
            </w:r>
          </w:p>
        </w:tc>
        <w:tc>
          <w:tcPr>
            <w:tcW w:w="1134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30.04.2023</w:t>
            </w:r>
          </w:p>
        </w:tc>
        <w:tc>
          <w:tcPr>
            <w:tcW w:w="391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AF0028" w:rsidRPr="00AF0028" w:rsidTr="00D4379A">
        <w:trPr>
          <w:trHeight w:val="282"/>
        </w:trPr>
        <w:tc>
          <w:tcPr>
            <w:tcW w:w="55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2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Осипова Елена Николаевна</w:t>
            </w:r>
          </w:p>
        </w:tc>
        <w:tc>
          <w:tcPr>
            <w:tcW w:w="3543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028">
              <w:rPr>
                <w:bCs/>
                <w:color w:val="000000"/>
                <w:sz w:val="22"/>
                <w:szCs w:val="22"/>
              </w:rPr>
              <w:t>Хритоненков</w:t>
            </w:r>
            <w:proofErr w:type="spellEnd"/>
            <w:r w:rsidRPr="00AF0028">
              <w:rPr>
                <w:bCs/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825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01.06.2022</w:t>
            </w:r>
          </w:p>
        </w:tc>
        <w:tc>
          <w:tcPr>
            <w:tcW w:w="1134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391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AF0028" w:rsidRPr="00AF0028" w:rsidTr="00D4379A">
        <w:trPr>
          <w:trHeight w:val="282"/>
        </w:trPr>
        <w:tc>
          <w:tcPr>
            <w:tcW w:w="55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2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028">
              <w:rPr>
                <w:bCs/>
                <w:color w:val="000000"/>
                <w:sz w:val="22"/>
                <w:szCs w:val="22"/>
              </w:rPr>
              <w:t>Чуприк</w:t>
            </w:r>
            <w:proofErr w:type="spellEnd"/>
            <w:r w:rsidRPr="00AF0028">
              <w:rPr>
                <w:bCs/>
                <w:color w:val="000000"/>
                <w:sz w:val="22"/>
                <w:szCs w:val="22"/>
              </w:rPr>
              <w:t xml:space="preserve"> Снежана Александровна</w:t>
            </w:r>
          </w:p>
        </w:tc>
        <w:tc>
          <w:tcPr>
            <w:tcW w:w="3543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028">
              <w:rPr>
                <w:bCs/>
                <w:color w:val="000000"/>
                <w:sz w:val="22"/>
                <w:szCs w:val="22"/>
              </w:rPr>
              <w:t>Чуприк</w:t>
            </w:r>
            <w:proofErr w:type="spellEnd"/>
            <w:r w:rsidRPr="00AF0028">
              <w:rPr>
                <w:bCs/>
                <w:color w:val="000000"/>
                <w:sz w:val="22"/>
                <w:szCs w:val="22"/>
              </w:rPr>
              <w:t xml:space="preserve"> Ева Александровна</w:t>
            </w:r>
          </w:p>
        </w:tc>
        <w:tc>
          <w:tcPr>
            <w:tcW w:w="825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01.06.2022</w:t>
            </w:r>
          </w:p>
        </w:tc>
        <w:tc>
          <w:tcPr>
            <w:tcW w:w="1134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391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028">
              <w:rPr>
                <w:szCs w:val="24"/>
              </w:rPr>
              <w:t>МБДОУ ЦРР «Колокольчик» п. Шумячи</w:t>
            </w:r>
          </w:p>
        </w:tc>
      </w:tr>
      <w:tr w:rsidR="00AF0028" w:rsidRPr="00AF0028" w:rsidTr="00D4379A">
        <w:trPr>
          <w:trHeight w:val="282"/>
        </w:trPr>
        <w:tc>
          <w:tcPr>
            <w:tcW w:w="55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2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028">
              <w:rPr>
                <w:bCs/>
                <w:color w:val="000000"/>
                <w:sz w:val="22"/>
                <w:szCs w:val="22"/>
              </w:rPr>
              <w:t>Шафрова</w:t>
            </w:r>
            <w:proofErr w:type="spellEnd"/>
            <w:r w:rsidRPr="00AF0028">
              <w:rPr>
                <w:bCs/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543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028">
              <w:rPr>
                <w:bCs/>
                <w:color w:val="000000"/>
                <w:sz w:val="22"/>
                <w:szCs w:val="22"/>
              </w:rPr>
              <w:t>Шафров</w:t>
            </w:r>
            <w:proofErr w:type="spellEnd"/>
            <w:r w:rsidRPr="00AF0028">
              <w:rPr>
                <w:bCs/>
                <w:color w:val="000000"/>
                <w:sz w:val="22"/>
                <w:szCs w:val="22"/>
              </w:rPr>
              <w:t xml:space="preserve"> Илья Евгеньевич</w:t>
            </w:r>
          </w:p>
        </w:tc>
        <w:tc>
          <w:tcPr>
            <w:tcW w:w="825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01.06.2022</w:t>
            </w:r>
          </w:p>
        </w:tc>
        <w:tc>
          <w:tcPr>
            <w:tcW w:w="1134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391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028">
              <w:rPr>
                <w:sz w:val="22"/>
                <w:szCs w:val="22"/>
              </w:rPr>
              <w:t>МБОУ «</w:t>
            </w:r>
            <w:proofErr w:type="spellStart"/>
            <w:r w:rsidRPr="00AF0028">
              <w:rPr>
                <w:sz w:val="22"/>
                <w:szCs w:val="22"/>
              </w:rPr>
              <w:t>Криволесская</w:t>
            </w:r>
            <w:proofErr w:type="spellEnd"/>
            <w:r w:rsidRPr="00AF0028">
              <w:rPr>
                <w:sz w:val="22"/>
                <w:szCs w:val="22"/>
              </w:rPr>
              <w:t xml:space="preserve"> ОШ»</w:t>
            </w:r>
          </w:p>
        </w:tc>
      </w:tr>
      <w:tr w:rsidR="00AF0028" w:rsidRPr="00AF0028" w:rsidTr="00D4379A">
        <w:trPr>
          <w:trHeight w:val="282"/>
        </w:trPr>
        <w:tc>
          <w:tcPr>
            <w:tcW w:w="55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2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028">
              <w:rPr>
                <w:bCs/>
                <w:color w:val="000000"/>
                <w:sz w:val="22"/>
                <w:szCs w:val="22"/>
              </w:rPr>
              <w:t>Шафрова</w:t>
            </w:r>
            <w:proofErr w:type="spellEnd"/>
            <w:r w:rsidRPr="00AF0028">
              <w:rPr>
                <w:bCs/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543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028">
              <w:rPr>
                <w:bCs/>
                <w:color w:val="000000"/>
                <w:sz w:val="22"/>
                <w:szCs w:val="22"/>
              </w:rPr>
              <w:t>Шафрова</w:t>
            </w:r>
            <w:proofErr w:type="spellEnd"/>
            <w:r w:rsidRPr="00AF0028">
              <w:rPr>
                <w:bCs/>
                <w:color w:val="000000"/>
                <w:sz w:val="22"/>
                <w:szCs w:val="22"/>
              </w:rPr>
              <w:t xml:space="preserve"> Ульяна Евгеньевна</w:t>
            </w:r>
          </w:p>
        </w:tc>
        <w:tc>
          <w:tcPr>
            <w:tcW w:w="825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01.06.2022</w:t>
            </w:r>
          </w:p>
        </w:tc>
        <w:tc>
          <w:tcPr>
            <w:tcW w:w="1134" w:type="dxa"/>
            <w:shd w:val="clear" w:color="auto" w:fill="auto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0028">
              <w:rPr>
                <w:b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3910" w:type="dxa"/>
          </w:tcPr>
          <w:p w:rsidR="00AF0028" w:rsidRPr="00AF0028" w:rsidRDefault="00AF0028" w:rsidP="00AF002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F0028">
              <w:rPr>
                <w:sz w:val="22"/>
                <w:szCs w:val="22"/>
              </w:rPr>
              <w:t>МБОУ «</w:t>
            </w:r>
            <w:proofErr w:type="spellStart"/>
            <w:r w:rsidRPr="00AF0028">
              <w:rPr>
                <w:sz w:val="22"/>
                <w:szCs w:val="22"/>
              </w:rPr>
              <w:t>Криволесская</w:t>
            </w:r>
            <w:proofErr w:type="spellEnd"/>
            <w:r w:rsidRPr="00AF0028">
              <w:rPr>
                <w:sz w:val="22"/>
                <w:szCs w:val="22"/>
              </w:rPr>
              <w:t xml:space="preserve"> ОШ»</w:t>
            </w:r>
          </w:p>
        </w:tc>
      </w:tr>
    </w:tbl>
    <w:p w:rsidR="00586B71" w:rsidRPr="00553187" w:rsidRDefault="00586B71" w:rsidP="00553187">
      <w:pPr>
        <w:tabs>
          <w:tab w:val="left" w:pos="4680"/>
        </w:tabs>
        <w:rPr>
          <w:sz w:val="28"/>
          <w:szCs w:val="28"/>
        </w:rPr>
        <w:sectPr w:rsidR="00586B71" w:rsidRPr="00553187" w:rsidSect="00586B71">
          <w:headerReference w:type="even" r:id="rId11"/>
          <w:headerReference w:type="default" r:id="rId12"/>
          <w:headerReference w:type="first" r:id="rId13"/>
          <w:pgSz w:w="16840" w:h="11907" w:orient="landscape" w:code="9"/>
          <w:pgMar w:top="1701" w:right="1134" w:bottom="567" w:left="1134" w:header="567" w:footer="567" w:gutter="0"/>
          <w:pgNumType w:chapStyle="1"/>
          <w:cols w:space="720"/>
          <w:titlePg/>
          <w:docGrid w:linePitch="326"/>
        </w:sectPr>
      </w:pPr>
      <w:bookmarkStart w:id="0" w:name="_GoBack"/>
      <w:bookmarkEnd w:id="0"/>
    </w:p>
    <w:p w:rsidR="00586B71" w:rsidRDefault="00586B71" w:rsidP="00553187">
      <w:pPr>
        <w:rPr>
          <w:sz w:val="28"/>
          <w:szCs w:val="28"/>
        </w:rPr>
      </w:pPr>
    </w:p>
    <w:sectPr w:rsidR="00586B71" w:rsidSect="00586B71"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44" w:rsidRDefault="00A17644" w:rsidP="00403EB0">
      <w:pPr>
        <w:pStyle w:val="a3"/>
      </w:pPr>
      <w:r>
        <w:separator/>
      </w:r>
    </w:p>
  </w:endnote>
  <w:endnote w:type="continuationSeparator" w:id="0">
    <w:p w:rsidR="00A17644" w:rsidRDefault="00A1764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44" w:rsidRDefault="00A17644" w:rsidP="00403EB0">
      <w:pPr>
        <w:pStyle w:val="a3"/>
      </w:pPr>
      <w:r>
        <w:separator/>
      </w:r>
    </w:p>
  </w:footnote>
  <w:footnote w:type="continuationSeparator" w:id="0">
    <w:p w:rsidR="00A17644" w:rsidRDefault="00A1764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71" w:rsidRDefault="00586B71" w:rsidP="00586B71">
    <w:pPr>
      <w:pStyle w:val="a3"/>
      <w:jc w:val="center"/>
    </w:pPr>
    <w:r>
      <w:t>2</w:t>
    </w: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28" w:rsidRDefault="00AF0028">
    <w:pPr>
      <w:pStyle w:val="a3"/>
      <w:jc w:val="center"/>
    </w:pPr>
  </w:p>
  <w:p w:rsidR="00AF0028" w:rsidRDefault="00AF002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71" w:rsidRDefault="00586B71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B71" w:rsidRDefault="00586B71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71" w:rsidRDefault="00586B71" w:rsidP="00586B71">
    <w:pPr>
      <w:pStyle w:val="a3"/>
    </w:pPr>
  </w:p>
  <w:p w:rsidR="00586B71" w:rsidRDefault="00586B71" w:rsidP="00D73B45">
    <w:pPr>
      <w:pStyle w:val="a3"/>
      <w:ind w:right="36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71" w:rsidRDefault="00586B71">
    <w:pPr>
      <w:pStyle w:val="a3"/>
      <w:jc w:val="center"/>
    </w:pPr>
  </w:p>
  <w:p w:rsidR="00586B71" w:rsidRDefault="00586B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3187"/>
    <w:rsid w:val="00554CFB"/>
    <w:rsid w:val="00577FF4"/>
    <w:rsid w:val="00586B71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17644"/>
    <w:rsid w:val="00A23EB7"/>
    <w:rsid w:val="00A2438A"/>
    <w:rsid w:val="00A3393E"/>
    <w:rsid w:val="00A44643"/>
    <w:rsid w:val="00A57230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0028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26731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2022-07-06T08:05:00Z</cp:lastPrinted>
  <dcterms:created xsi:type="dcterms:W3CDTF">2022-07-20T07:15:00Z</dcterms:created>
  <dcterms:modified xsi:type="dcterms:W3CDTF">2022-07-20T07:15:00Z</dcterms:modified>
</cp:coreProperties>
</file>