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A046B9">
        <w:rPr>
          <w:sz w:val="28"/>
          <w:szCs w:val="28"/>
          <w:u w:val="single"/>
        </w:rPr>
        <w:t>18.05.2022г.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A046B9">
        <w:rPr>
          <w:sz w:val="28"/>
          <w:szCs w:val="28"/>
        </w:rPr>
        <w:t xml:space="preserve"> 110-р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3F62D9" w:rsidRPr="003F62D9" w:rsidTr="003F62D9">
        <w:tc>
          <w:tcPr>
            <w:tcW w:w="4681" w:type="dxa"/>
          </w:tcPr>
          <w:p w:rsidR="003F62D9" w:rsidRPr="003F62D9" w:rsidRDefault="003F62D9" w:rsidP="003F62D9">
            <w:pPr>
              <w:jc w:val="both"/>
              <w:rPr>
                <w:sz w:val="28"/>
                <w:szCs w:val="28"/>
              </w:rPr>
            </w:pPr>
          </w:p>
          <w:p w:rsidR="003F62D9" w:rsidRPr="003F62D9" w:rsidRDefault="003F62D9" w:rsidP="003F62D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 w:firstLine="7"/>
              <w:rPr>
                <w:bCs/>
                <w:szCs w:val="28"/>
                <w:lang w:eastAsia="x-none"/>
              </w:rPr>
            </w:pPr>
            <w:r w:rsidRPr="003F62D9">
              <w:rPr>
                <w:sz w:val="28"/>
                <w:szCs w:val="28"/>
                <w:lang w:val="x-none" w:eastAsia="x-none"/>
              </w:rPr>
              <w:t>О</w:t>
            </w:r>
            <w:r w:rsidRPr="003F62D9">
              <w:rPr>
                <w:sz w:val="28"/>
                <w:szCs w:val="28"/>
                <w:lang w:eastAsia="x-none"/>
              </w:rPr>
              <w:t xml:space="preserve"> санитарной вырубке деревьев</w:t>
            </w:r>
            <w:r>
              <w:rPr>
                <w:sz w:val="28"/>
                <w:szCs w:val="28"/>
                <w:lang w:eastAsia="x-none"/>
              </w:rPr>
              <w:t xml:space="preserve">  </w:t>
            </w:r>
            <w:r w:rsidRPr="003F62D9">
              <w:rPr>
                <w:sz w:val="28"/>
                <w:szCs w:val="28"/>
                <w:lang w:eastAsia="x-none"/>
              </w:rPr>
              <w:t xml:space="preserve"> на территории Шумячского городского поселения</w:t>
            </w:r>
            <w:r w:rsidRPr="003F62D9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6239" w:type="dxa"/>
          </w:tcPr>
          <w:p w:rsidR="003F62D9" w:rsidRPr="003F62D9" w:rsidRDefault="003F62D9" w:rsidP="003F62D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3F62D9" w:rsidRDefault="003F62D9" w:rsidP="003F62D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:rsidR="003F62D9" w:rsidRPr="003F62D9" w:rsidRDefault="003F62D9" w:rsidP="003F62D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:rsidR="003F62D9" w:rsidRPr="003F62D9" w:rsidRDefault="003F62D9" w:rsidP="003F62D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3F62D9">
        <w:rPr>
          <w:sz w:val="28"/>
          <w:szCs w:val="28"/>
          <w:lang w:eastAsia="x-none"/>
        </w:rPr>
        <w:t xml:space="preserve">Руководствуясь </w:t>
      </w:r>
      <w:r w:rsidRPr="003F62D9">
        <w:rPr>
          <w:sz w:val="28"/>
          <w:szCs w:val="28"/>
          <w:lang w:val="x-none" w:eastAsia="x-none"/>
        </w:rPr>
        <w:t>Правил</w:t>
      </w:r>
      <w:r w:rsidRPr="003F62D9">
        <w:rPr>
          <w:sz w:val="28"/>
          <w:szCs w:val="28"/>
          <w:lang w:eastAsia="x-none"/>
        </w:rPr>
        <w:t>ами</w:t>
      </w:r>
      <w:r w:rsidRPr="003F62D9">
        <w:rPr>
          <w:sz w:val="28"/>
          <w:szCs w:val="28"/>
          <w:lang w:val="x-none" w:eastAsia="x-none"/>
        </w:rPr>
        <w:t xml:space="preserve"> благоустройства территории Шумячско</w:t>
      </w:r>
      <w:r w:rsidRPr="003F62D9">
        <w:rPr>
          <w:sz w:val="28"/>
          <w:szCs w:val="28"/>
          <w:lang w:eastAsia="x-none"/>
        </w:rPr>
        <w:t>го</w:t>
      </w:r>
      <w:r w:rsidRPr="003F62D9">
        <w:rPr>
          <w:sz w:val="28"/>
          <w:szCs w:val="28"/>
          <w:lang w:val="x-none" w:eastAsia="x-none"/>
        </w:rPr>
        <w:t xml:space="preserve"> городском поселении</w:t>
      </w:r>
      <w:r w:rsidRPr="003F62D9">
        <w:rPr>
          <w:sz w:val="28"/>
          <w:szCs w:val="28"/>
          <w:lang w:eastAsia="x-none"/>
        </w:rPr>
        <w:t>, утвержденными решением Совета депутатов Шумячского городского поселения от 29.11.2022 №55</w:t>
      </w:r>
    </w:p>
    <w:p w:rsidR="003F62D9" w:rsidRPr="003F62D9" w:rsidRDefault="003F62D9" w:rsidP="003F62D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3F62D9" w:rsidRPr="003F62D9" w:rsidRDefault="003F62D9" w:rsidP="003F62D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3F62D9">
        <w:rPr>
          <w:sz w:val="28"/>
          <w:szCs w:val="28"/>
          <w:lang w:eastAsia="x-none"/>
        </w:rPr>
        <w:t xml:space="preserve">1. Утвердить Акт обследования и произвести санитарную вырубку </w:t>
      </w:r>
      <w:r>
        <w:rPr>
          <w:sz w:val="28"/>
          <w:szCs w:val="28"/>
          <w:lang w:eastAsia="x-none"/>
        </w:rPr>
        <w:t xml:space="preserve">                     </w:t>
      </w:r>
      <w:r w:rsidRPr="003F62D9">
        <w:rPr>
          <w:sz w:val="28"/>
          <w:szCs w:val="28"/>
          <w:lang w:eastAsia="x-none"/>
        </w:rPr>
        <w:t xml:space="preserve">деревьев, растущих вдоль проезжей части дороги вблизи д.3а по ул. Лесхоз в </w:t>
      </w:r>
      <w:r>
        <w:rPr>
          <w:sz w:val="28"/>
          <w:szCs w:val="28"/>
          <w:lang w:eastAsia="x-none"/>
        </w:rPr>
        <w:t xml:space="preserve">              </w:t>
      </w:r>
      <w:r w:rsidRPr="003F62D9">
        <w:rPr>
          <w:sz w:val="28"/>
          <w:szCs w:val="28"/>
          <w:lang w:eastAsia="x-none"/>
        </w:rPr>
        <w:t>п. Шумячи Смоленской области.</w:t>
      </w:r>
    </w:p>
    <w:p w:rsidR="003F62D9" w:rsidRPr="003F62D9" w:rsidRDefault="003F62D9" w:rsidP="003F62D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3F62D9" w:rsidRPr="003F62D9" w:rsidRDefault="003F62D9" w:rsidP="003F6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2D9">
        <w:rPr>
          <w:sz w:val="28"/>
          <w:szCs w:val="28"/>
        </w:rPr>
        <w:t xml:space="preserve">2. Контроль за исполнением настоящего распоряжения возложить на начальника Отдела городского хозяйства Администрации муниципального </w:t>
      </w:r>
      <w:r>
        <w:rPr>
          <w:sz w:val="28"/>
          <w:szCs w:val="28"/>
        </w:rPr>
        <w:t xml:space="preserve">                   </w:t>
      </w:r>
      <w:r w:rsidRPr="003F62D9">
        <w:rPr>
          <w:sz w:val="28"/>
          <w:szCs w:val="28"/>
        </w:rPr>
        <w:t xml:space="preserve">образования «Шумячский район» Смоленской области. </w:t>
      </w:r>
    </w:p>
    <w:p w:rsidR="003F62D9" w:rsidRPr="003F62D9" w:rsidRDefault="003F62D9" w:rsidP="003F6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2D9" w:rsidRDefault="003F62D9" w:rsidP="003F62D9">
      <w:pPr>
        <w:ind w:firstLine="709"/>
        <w:jc w:val="both"/>
        <w:rPr>
          <w:sz w:val="28"/>
          <w:szCs w:val="28"/>
        </w:rPr>
      </w:pPr>
    </w:p>
    <w:p w:rsidR="003F62D9" w:rsidRPr="003F62D9" w:rsidRDefault="003F62D9" w:rsidP="003F62D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9"/>
        <w:gridCol w:w="275"/>
        <w:gridCol w:w="2955"/>
      </w:tblGrid>
      <w:tr w:rsidR="003F62D9" w:rsidRPr="003F62D9" w:rsidTr="003F62D9">
        <w:tc>
          <w:tcPr>
            <w:tcW w:w="6409" w:type="dxa"/>
            <w:hideMark/>
          </w:tcPr>
          <w:p w:rsidR="003F62D9" w:rsidRPr="003F62D9" w:rsidRDefault="003F62D9" w:rsidP="003F62D9">
            <w:pPr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 w:rsidRPr="003F62D9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3F62D9" w:rsidRPr="003F62D9" w:rsidRDefault="003F62D9" w:rsidP="003F62D9">
            <w:pPr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 w:rsidRPr="003F62D9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75" w:type="dxa"/>
          </w:tcPr>
          <w:p w:rsidR="003F62D9" w:rsidRPr="003F62D9" w:rsidRDefault="003F62D9" w:rsidP="003F62D9">
            <w:pPr>
              <w:ind w:left="-105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3F62D9" w:rsidRPr="003F62D9" w:rsidRDefault="003F62D9" w:rsidP="003F62D9">
            <w:pPr>
              <w:ind w:left="-105" w:firstLine="709"/>
              <w:jc w:val="both"/>
              <w:rPr>
                <w:sz w:val="28"/>
                <w:szCs w:val="28"/>
              </w:rPr>
            </w:pPr>
          </w:p>
          <w:p w:rsidR="003F62D9" w:rsidRPr="003F62D9" w:rsidRDefault="003F62D9" w:rsidP="003F62D9">
            <w:pPr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F62D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 w:rsidRPr="003F62D9">
              <w:rPr>
                <w:sz w:val="28"/>
                <w:szCs w:val="28"/>
              </w:rPr>
              <w:t xml:space="preserve"> 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EE" w:rsidRDefault="00D866EE">
      <w:r>
        <w:separator/>
      </w:r>
    </w:p>
  </w:endnote>
  <w:endnote w:type="continuationSeparator" w:id="0">
    <w:p w:rsidR="00D866EE" w:rsidRDefault="00D8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EE" w:rsidRDefault="00D866EE">
      <w:r>
        <w:separator/>
      </w:r>
    </w:p>
  </w:footnote>
  <w:footnote w:type="continuationSeparator" w:id="0">
    <w:p w:rsidR="00D866EE" w:rsidRDefault="00D8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46B9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2D9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0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6B9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6EE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2E933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2022-05-17T12:05:00Z</cp:lastPrinted>
  <dcterms:created xsi:type="dcterms:W3CDTF">2022-05-24T09:25:00Z</dcterms:created>
  <dcterms:modified xsi:type="dcterms:W3CDTF">2022-05-24T09:25:00Z</dcterms:modified>
</cp:coreProperties>
</file>