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466900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D069F1">
        <w:rPr>
          <w:sz w:val="28"/>
          <w:szCs w:val="28"/>
          <w:u w:val="single"/>
        </w:rPr>
        <w:t>21.01.2022г.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D069F1">
        <w:rPr>
          <w:sz w:val="28"/>
          <w:szCs w:val="28"/>
        </w:rPr>
        <w:t xml:space="preserve"> 15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81786E" w:rsidRDefault="003D3509" w:rsidP="00DE1E3D">
      <w:pPr>
        <w:jc w:val="both"/>
        <w:rPr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45"/>
        <w:gridCol w:w="4786"/>
      </w:tblGrid>
      <w:tr w:rsidR="0081786E" w:rsidTr="004F1A93">
        <w:tc>
          <w:tcPr>
            <w:tcW w:w="5245" w:type="dxa"/>
            <w:hideMark/>
          </w:tcPr>
          <w:p w:rsidR="0081786E" w:rsidRDefault="0081786E" w:rsidP="004F1A93">
            <w:pPr>
              <w:ind w:left="-68" w:right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color w:val="000000"/>
                <w:sz w:val="28"/>
                <w:szCs w:val="28"/>
              </w:rPr>
              <w:t xml:space="preserve">состав конкурсной </w:t>
            </w:r>
            <w:r>
              <w:rPr>
                <w:sz w:val="28"/>
                <w:szCs w:val="28"/>
              </w:rPr>
              <w:t>комиссии по формированию резерва управленческих кадров Администрации муниципального образования «Шумячский район» Смоленской области, утверждённый постановлением Администрации муниципального образования «Шумячский район» Смоленской области от 23.11.2018 г. № 558</w:t>
            </w:r>
          </w:p>
        </w:tc>
        <w:tc>
          <w:tcPr>
            <w:tcW w:w="4786" w:type="dxa"/>
          </w:tcPr>
          <w:p w:rsidR="0081786E" w:rsidRDefault="008178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786E" w:rsidRPr="0081786E" w:rsidRDefault="0081786E" w:rsidP="0081786E">
      <w:pPr>
        <w:spacing w:line="360" w:lineRule="auto"/>
        <w:ind w:firstLine="709"/>
        <w:jc w:val="both"/>
        <w:rPr>
          <w:szCs w:val="24"/>
        </w:rPr>
      </w:pPr>
    </w:p>
    <w:p w:rsidR="0081786E" w:rsidRDefault="0081786E" w:rsidP="0081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                образования «Шумячский район» Смоленской области</w:t>
      </w:r>
    </w:p>
    <w:p w:rsidR="0081786E" w:rsidRDefault="0081786E" w:rsidP="0081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Смоленской области</w:t>
      </w:r>
    </w:p>
    <w:p w:rsidR="0081786E" w:rsidRPr="0081786E" w:rsidRDefault="0081786E" w:rsidP="0081786E">
      <w:pPr>
        <w:ind w:firstLine="709"/>
        <w:jc w:val="both"/>
        <w:rPr>
          <w:szCs w:val="24"/>
        </w:rPr>
      </w:pPr>
    </w:p>
    <w:p w:rsidR="0081786E" w:rsidRDefault="0081786E" w:rsidP="0081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1786E" w:rsidRPr="0081786E" w:rsidRDefault="0081786E" w:rsidP="0081786E">
      <w:pPr>
        <w:ind w:firstLine="709"/>
        <w:jc w:val="both"/>
        <w:rPr>
          <w:szCs w:val="24"/>
        </w:rPr>
      </w:pPr>
    </w:p>
    <w:p w:rsidR="0081786E" w:rsidRDefault="0081786E" w:rsidP="0081786E">
      <w:pPr>
        <w:numPr>
          <w:ilvl w:val="0"/>
          <w:numId w:val="2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 xml:space="preserve">состав конкурсной </w:t>
      </w:r>
      <w:r>
        <w:rPr>
          <w:sz w:val="28"/>
          <w:szCs w:val="28"/>
        </w:rPr>
        <w:t>комиссии по формированию резерва                     управленческих кадров Администрации муниципального образования «Шумячский район» Смоленской области, утверждённый постановлением Администрации                муниципального образования «Шумячский район» Смоленской области от        23.11.2018г. № 558 « О конкурсной комиссии по формированию резерва управленческих кадров Администрации муниципального образования «Шумячский район»    Смоленской области  (в редакции постановлений Администрации муниципального образования «Шумячский район» Смоленской области  от 23.07.2020г. № 368, 27.11.2020г. № 583) следующее изменение:</w:t>
      </w:r>
    </w:p>
    <w:p w:rsidR="0081786E" w:rsidRDefault="004F1A93" w:rsidP="0081786E">
      <w:pPr>
        <w:pStyle w:val="HTML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6E">
        <w:rPr>
          <w:rFonts w:ascii="Times New Roman" w:hAnsi="Times New Roman" w:cs="Times New Roman"/>
          <w:sz w:val="28"/>
          <w:szCs w:val="28"/>
        </w:rPr>
        <w:t>позицию:</w:t>
      </w:r>
    </w:p>
    <w:p w:rsidR="0081786E" w:rsidRDefault="0081786E" w:rsidP="0081786E">
      <w:pPr>
        <w:pStyle w:val="HTML"/>
        <w:ind w:left="0" w:firstLine="612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411"/>
        <w:gridCol w:w="6381"/>
      </w:tblGrid>
      <w:tr w:rsidR="0081786E" w:rsidTr="0081786E">
        <w:tc>
          <w:tcPr>
            <w:tcW w:w="3427" w:type="dxa"/>
            <w:hideMark/>
          </w:tcPr>
          <w:p w:rsidR="0081786E" w:rsidRDefault="0081786E" w:rsidP="004F1A93">
            <w:pPr>
              <w:suppressAutoHyphens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</w:p>
          <w:p w:rsidR="0081786E" w:rsidRDefault="0081786E" w:rsidP="004F1A93">
            <w:pPr>
              <w:suppressAutoHyphens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412" w:type="dxa"/>
            <w:hideMark/>
          </w:tcPr>
          <w:p w:rsidR="0081786E" w:rsidRDefault="008178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2" w:type="dxa"/>
            <w:hideMark/>
          </w:tcPr>
          <w:p w:rsidR="0081786E" w:rsidRDefault="0081786E" w:rsidP="004F1A93">
            <w:pPr>
              <w:suppressAutoHyphens/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муниципального образования    «Шумячский район» Смоленской области           </w:t>
            </w:r>
            <w:r w:rsidR="004F1A9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»</w:t>
            </w:r>
          </w:p>
        </w:tc>
      </w:tr>
      <w:tr w:rsidR="0081786E" w:rsidTr="0081786E">
        <w:tc>
          <w:tcPr>
            <w:tcW w:w="3427" w:type="dxa"/>
          </w:tcPr>
          <w:p w:rsidR="0081786E" w:rsidRDefault="0081786E">
            <w:pPr>
              <w:suppressAutoHyphens/>
              <w:jc w:val="both"/>
              <w:rPr>
                <w:sz w:val="6"/>
                <w:szCs w:val="6"/>
              </w:rPr>
            </w:pPr>
          </w:p>
          <w:p w:rsidR="0081786E" w:rsidRDefault="0081786E" w:rsidP="004F1A9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F1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исключить.</w:t>
            </w:r>
          </w:p>
        </w:tc>
        <w:tc>
          <w:tcPr>
            <w:tcW w:w="412" w:type="dxa"/>
          </w:tcPr>
          <w:p w:rsidR="0081786E" w:rsidRDefault="0081786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81786E" w:rsidRDefault="0081786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1786E" w:rsidRDefault="0081786E" w:rsidP="0081786E">
      <w:pPr>
        <w:pStyle w:val="HTML"/>
        <w:ind w:left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786E" w:rsidRDefault="0081786E" w:rsidP="004F1A93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1786E" w:rsidRDefault="0081786E" w:rsidP="0081786E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1A93" w:rsidRDefault="004F1A93" w:rsidP="0081786E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86E" w:rsidRDefault="0081786E" w:rsidP="0081786E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1524F8" w:rsidRDefault="0081786E" w:rsidP="0081786E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Г.А. Варсанов</w:t>
      </w:r>
      <w:r w:rsidR="004F1A93">
        <w:rPr>
          <w:sz w:val="28"/>
          <w:szCs w:val="28"/>
        </w:rPr>
        <w:t>а</w:t>
      </w:r>
      <w:bookmarkStart w:id="0" w:name="_GoBack"/>
      <w:bookmarkEnd w:id="0"/>
    </w:p>
    <w:sectPr w:rsidR="001524F8" w:rsidSect="00A47D41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FF" w:rsidRDefault="00EB1AFF">
      <w:r>
        <w:separator/>
      </w:r>
    </w:p>
  </w:endnote>
  <w:endnote w:type="continuationSeparator" w:id="0">
    <w:p w:rsidR="00EB1AFF" w:rsidRDefault="00EB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FF" w:rsidRDefault="00EB1AFF">
      <w:r>
        <w:separator/>
      </w:r>
    </w:p>
  </w:footnote>
  <w:footnote w:type="continuationSeparator" w:id="0">
    <w:p w:rsidR="00EB1AFF" w:rsidRDefault="00EB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373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C3B0D82"/>
    <w:multiLevelType w:val="hybridMultilevel"/>
    <w:tmpl w:val="FA38E904"/>
    <w:lvl w:ilvl="0" w:tplc="CD748A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9"/>
  </w:num>
  <w:num w:numId="6">
    <w:abstractNumId w:val="2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2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1"/>
  </w:num>
  <w:num w:numId="20">
    <w:abstractNumId w:val="8"/>
  </w:num>
  <w:num w:numId="21">
    <w:abstractNumId w:val="24"/>
  </w:num>
  <w:num w:numId="22">
    <w:abstractNumId w:val="4"/>
  </w:num>
  <w:num w:numId="23">
    <w:abstractNumId w:val="18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6ED2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2C0B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66900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469A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1A9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86E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494E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069F1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4A9"/>
    <w:rsid w:val="00D71AE7"/>
    <w:rsid w:val="00D72A70"/>
    <w:rsid w:val="00D73A22"/>
    <w:rsid w:val="00D74516"/>
    <w:rsid w:val="00D7737C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4E1B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1AFF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2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847ED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2022-01-19T09:28:00Z</cp:lastPrinted>
  <dcterms:created xsi:type="dcterms:W3CDTF">2022-02-04T06:46:00Z</dcterms:created>
  <dcterms:modified xsi:type="dcterms:W3CDTF">2022-02-04T06:46:00Z</dcterms:modified>
</cp:coreProperties>
</file>