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D2C45">
        <w:rPr>
          <w:sz w:val="28"/>
          <w:szCs w:val="28"/>
          <w:u w:val="single"/>
        </w:rPr>
        <w:t>22.03.2022г.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D2C45">
        <w:rPr>
          <w:sz w:val="28"/>
          <w:szCs w:val="28"/>
        </w:rPr>
        <w:t xml:space="preserve"> 147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9D0E6C" w:rsidRPr="009D0E6C" w:rsidRDefault="009D0E6C" w:rsidP="00171B63">
      <w:pPr>
        <w:pStyle w:val="a4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9D0E6C" w:rsidRPr="009D0E6C" w:rsidTr="009D0E6C">
        <w:trPr>
          <w:trHeight w:val="1605"/>
        </w:trPr>
        <w:tc>
          <w:tcPr>
            <w:tcW w:w="4820" w:type="dxa"/>
            <w:hideMark/>
          </w:tcPr>
          <w:p w:rsidR="009D0E6C" w:rsidRPr="009D0E6C" w:rsidRDefault="009D0E6C" w:rsidP="009D0E6C">
            <w:pPr>
              <w:ind w:left="-105" w:right="-108"/>
              <w:jc w:val="both"/>
              <w:rPr>
                <w:sz w:val="28"/>
                <w:szCs w:val="28"/>
              </w:rPr>
            </w:pPr>
            <w:r w:rsidRPr="009D0E6C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01.03.2022 г. № 78</w:t>
            </w:r>
          </w:p>
        </w:tc>
        <w:tc>
          <w:tcPr>
            <w:tcW w:w="4385" w:type="dxa"/>
          </w:tcPr>
          <w:p w:rsidR="009D0E6C" w:rsidRPr="009D0E6C" w:rsidRDefault="009D0E6C" w:rsidP="009D0E6C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9D0E6C" w:rsidRPr="009D0E6C" w:rsidRDefault="009D0E6C" w:rsidP="009D0E6C">
      <w:pPr>
        <w:jc w:val="both"/>
        <w:rPr>
          <w:szCs w:val="24"/>
        </w:rPr>
      </w:pPr>
      <w:r w:rsidRPr="009D0E6C">
        <w:rPr>
          <w:sz w:val="28"/>
          <w:szCs w:val="28"/>
        </w:rPr>
        <w:tab/>
      </w:r>
    </w:p>
    <w:p w:rsidR="009D0E6C" w:rsidRPr="009D0E6C" w:rsidRDefault="009D0E6C" w:rsidP="009D0E6C">
      <w:pPr>
        <w:ind w:firstLine="708"/>
        <w:jc w:val="both"/>
        <w:rPr>
          <w:color w:val="000000"/>
          <w:sz w:val="28"/>
          <w:szCs w:val="28"/>
        </w:rPr>
      </w:pPr>
      <w:r w:rsidRPr="009D0E6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</w:t>
      </w:r>
      <w:r w:rsidRPr="009D0E6C">
        <w:rPr>
          <w:sz w:val="28"/>
          <w:szCs w:val="28"/>
        </w:rPr>
        <w:t xml:space="preserve">приказом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    </w:t>
      </w:r>
      <w:r w:rsidRPr="009D0E6C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 </w:t>
      </w:r>
      <w:r w:rsidRPr="009D0E6C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</w:t>
      </w:r>
      <w:r w:rsidRPr="009D0E6C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</w:t>
      </w:r>
      <w:r w:rsidRPr="009D0E6C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  </w:t>
      </w:r>
      <w:r w:rsidRPr="009D0E6C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</w:t>
      </w:r>
      <w:r w:rsidRPr="009D0E6C">
        <w:rPr>
          <w:sz w:val="28"/>
          <w:szCs w:val="28"/>
        </w:rPr>
        <w:t xml:space="preserve">осуществляется в форме документа на бумажном носителе», </w:t>
      </w:r>
      <w:r w:rsidRPr="009D0E6C">
        <w:rPr>
          <w:color w:val="000000"/>
          <w:sz w:val="28"/>
          <w:szCs w:val="28"/>
        </w:rPr>
        <w:t xml:space="preserve">на основании  заявления </w:t>
      </w:r>
      <w:proofErr w:type="spellStart"/>
      <w:r w:rsidRPr="009D0E6C">
        <w:rPr>
          <w:color w:val="000000"/>
          <w:sz w:val="28"/>
          <w:szCs w:val="28"/>
        </w:rPr>
        <w:t>Сынтульской</w:t>
      </w:r>
      <w:proofErr w:type="spellEnd"/>
      <w:r w:rsidRPr="009D0E6C">
        <w:rPr>
          <w:color w:val="000000"/>
          <w:sz w:val="28"/>
          <w:szCs w:val="28"/>
        </w:rPr>
        <w:t xml:space="preserve"> Светланы Юрьевны от 17.03.2022 г. ( регистрационный № 350 от 18.03.2022 г.)</w:t>
      </w:r>
    </w:p>
    <w:p w:rsidR="009D0E6C" w:rsidRPr="009D0E6C" w:rsidRDefault="009D0E6C" w:rsidP="009D0E6C">
      <w:pPr>
        <w:ind w:firstLine="708"/>
        <w:jc w:val="both"/>
        <w:rPr>
          <w:sz w:val="28"/>
          <w:szCs w:val="28"/>
        </w:rPr>
      </w:pPr>
      <w:r w:rsidRPr="009D0E6C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D0E6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9D0E6C">
        <w:rPr>
          <w:sz w:val="28"/>
          <w:szCs w:val="28"/>
        </w:rPr>
        <w:t>Смоленской области</w:t>
      </w:r>
    </w:p>
    <w:p w:rsidR="009D0E6C" w:rsidRPr="009D0E6C" w:rsidRDefault="009D0E6C" w:rsidP="009D0E6C">
      <w:pPr>
        <w:ind w:firstLine="708"/>
        <w:jc w:val="both"/>
        <w:rPr>
          <w:szCs w:val="24"/>
        </w:rPr>
      </w:pPr>
    </w:p>
    <w:p w:rsidR="009D0E6C" w:rsidRPr="009D0E6C" w:rsidRDefault="009D0E6C" w:rsidP="009D0E6C">
      <w:pPr>
        <w:ind w:firstLine="708"/>
        <w:jc w:val="both"/>
        <w:rPr>
          <w:sz w:val="28"/>
          <w:szCs w:val="28"/>
        </w:rPr>
      </w:pPr>
      <w:r w:rsidRPr="009D0E6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D0E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0E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0E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0E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0E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0E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0E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0E6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0E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0E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0E6C">
        <w:rPr>
          <w:sz w:val="28"/>
          <w:szCs w:val="28"/>
        </w:rPr>
        <w:t>Т:</w:t>
      </w:r>
    </w:p>
    <w:p w:rsidR="009D0E6C" w:rsidRPr="009D0E6C" w:rsidRDefault="009D0E6C" w:rsidP="009D0E6C">
      <w:pPr>
        <w:jc w:val="both"/>
        <w:rPr>
          <w:szCs w:val="24"/>
        </w:rPr>
      </w:pPr>
    </w:p>
    <w:p w:rsidR="009D0E6C" w:rsidRPr="009D0E6C" w:rsidRDefault="009D0E6C" w:rsidP="009D0E6C">
      <w:pPr>
        <w:ind w:firstLine="709"/>
        <w:jc w:val="both"/>
        <w:rPr>
          <w:color w:val="000000"/>
          <w:sz w:val="28"/>
          <w:szCs w:val="28"/>
        </w:rPr>
      </w:pPr>
      <w:r w:rsidRPr="009D0E6C">
        <w:rPr>
          <w:sz w:val="28"/>
          <w:szCs w:val="28"/>
        </w:rPr>
        <w:t xml:space="preserve">1. Внести в постановление Администрации муниципального образования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Pr="009D0E6C">
        <w:rPr>
          <w:sz w:val="28"/>
          <w:szCs w:val="28"/>
        </w:rPr>
        <w:t>«</w:t>
      </w:r>
      <w:proofErr w:type="gramEnd"/>
      <w:r w:rsidRPr="009D0E6C">
        <w:rPr>
          <w:sz w:val="28"/>
          <w:szCs w:val="28"/>
        </w:rPr>
        <w:t>Шумячский район» Смоленской области от 0</w:t>
      </w:r>
      <w:r w:rsidRPr="009D0E6C">
        <w:rPr>
          <w:color w:val="000000"/>
          <w:sz w:val="28"/>
          <w:szCs w:val="28"/>
        </w:rPr>
        <w:t>1.03.2022 г. № 78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9D0E6C" w:rsidRPr="009D0E6C" w:rsidRDefault="009D0E6C" w:rsidP="009D0E6C">
      <w:pPr>
        <w:ind w:firstLine="709"/>
        <w:jc w:val="both"/>
        <w:rPr>
          <w:color w:val="000000"/>
          <w:sz w:val="28"/>
          <w:szCs w:val="28"/>
        </w:rPr>
      </w:pPr>
      <w:r w:rsidRPr="009D0E6C">
        <w:rPr>
          <w:color w:val="000000"/>
          <w:sz w:val="28"/>
          <w:szCs w:val="28"/>
        </w:rPr>
        <w:t>1.1. В пункте 2 постановления слова «в пределах кадастрового квартала 67:24:0180101» заменить словами «в пределах кадастровых кварталов 67:24:0180101, 67:24:0020103»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5778"/>
        <w:gridCol w:w="4428"/>
      </w:tblGrid>
      <w:tr w:rsidR="009D0E6C" w:rsidRPr="009D0E6C" w:rsidTr="009D0E6C">
        <w:tc>
          <w:tcPr>
            <w:tcW w:w="5778" w:type="dxa"/>
          </w:tcPr>
          <w:p w:rsidR="009D0E6C" w:rsidRDefault="009D0E6C" w:rsidP="009D0E6C">
            <w:pPr>
              <w:ind w:left="-105"/>
              <w:jc w:val="both"/>
              <w:rPr>
                <w:sz w:val="28"/>
                <w:szCs w:val="28"/>
              </w:rPr>
            </w:pPr>
          </w:p>
          <w:p w:rsidR="009D0E6C" w:rsidRPr="009D0E6C" w:rsidRDefault="009D0E6C" w:rsidP="009D0E6C">
            <w:pPr>
              <w:ind w:left="-105"/>
              <w:jc w:val="both"/>
              <w:rPr>
                <w:sz w:val="28"/>
                <w:szCs w:val="28"/>
              </w:rPr>
            </w:pPr>
          </w:p>
          <w:p w:rsidR="009D0E6C" w:rsidRPr="009D0E6C" w:rsidRDefault="009D0E6C" w:rsidP="009D0E6C">
            <w:pPr>
              <w:ind w:left="-105"/>
              <w:jc w:val="both"/>
              <w:rPr>
                <w:sz w:val="28"/>
                <w:szCs w:val="28"/>
              </w:rPr>
            </w:pPr>
            <w:r w:rsidRPr="009D0E6C">
              <w:rPr>
                <w:sz w:val="28"/>
                <w:szCs w:val="28"/>
              </w:rPr>
              <w:t>Глава муниципального образования</w:t>
            </w:r>
          </w:p>
          <w:p w:rsidR="009D0E6C" w:rsidRPr="009D0E6C" w:rsidRDefault="009D0E6C" w:rsidP="009D0E6C">
            <w:pPr>
              <w:ind w:left="-105"/>
              <w:jc w:val="both"/>
              <w:rPr>
                <w:sz w:val="28"/>
                <w:szCs w:val="28"/>
              </w:rPr>
            </w:pPr>
            <w:r w:rsidRPr="009D0E6C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428" w:type="dxa"/>
            <w:vAlign w:val="bottom"/>
            <w:hideMark/>
          </w:tcPr>
          <w:p w:rsidR="009D0E6C" w:rsidRPr="009D0E6C" w:rsidRDefault="009D0E6C" w:rsidP="009D0E6C">
            <w:pPr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D0E6C">
              <w:rPr>
                <w:sz w:val="28"/>
                <w:szCs w:val="28"/>
              </w:rPr>
              <w:t>А.Н. Васильев</w:t>
            </w:r>
          </w:p>
        </w:tc>
      </w:tr>
    </w:tbl>
    <w:p w:rsidR="009D0E6C" w:rsidRDefault="009D0E6C" w:rsidP="00BD2C45">
      <w:pPr>
        <w:ind w:left="-105"/>
        <w:jc w:val="both"/>
        <w:rPr>
          <w:sz w:val="28"/>
        </w:rPr>
      </w:pPr>
      <w:r w:rsidRPr="009D0E6C">
        <w:rPr>
          <w:sz w:val="28"/>
          <w:szCs w:val="28"/>
        </w:rPr>
        <w:t xml:space="preserve">         </w:t>
      </w:r>
      <w:bookmarkStart w:id="0" w:name="_GoBack"/>
      <w:bookmarkEnd w:id="0"/>
    </w:p>
    <w:sectPr w:rsidR="009D0E6C" w:rsidSect="009D0E6C">
      <w:headerReference w:type="even" r:id="rId9"/>
      <w:headerReference w:type="default" r:id="rId10"/>
      <w:pgSz w:w="11906" w:h="16838"/>
      <w:pgMar w:top="709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2A" w:rsidRDefault="00833E2A" w:rsidP="00FC6C01">
      <w:r>
        <w:separator/>
      </w:r>
    </w:p>
  </w:endnote>
  <w:endnote w:type="continuationSeparator" w:id="0">
    <w:p w:rsidR="00833E2A" w:rsidRDefault="00833E2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2A" w:rsidRDefault="00833E2A" w:rsidP="00FC6C01">
      <w:r>
        <w:separator/>
      </w:r>
    </w:p>
  </w:footnote>
  <w:footnote w:type="continuationSeparator" w:id="0">
    <w:p w:rsidR="00833E2A" w:rsidRDefault="00833E2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4109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3E2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0E6C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2C4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E7B1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5BBD-B730-44BA-897D-EBEB4DED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2022-03-21T09:04:00Z</cp:lastPrinted>
  <dcterms:created xsi:type="dcterms:W3CDTF">2022-03-22T14:10:00Z</dcterms:created>
  <dcterms:modified xsi:type="dcterms:W3CDTF">2022-03-22T14:10:00Z</dcterms:modified>
</cp:coreProperties>
</file>