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5E25F4">
        <w:rPr>
          <w:sz w:val="28"/>
          <w:szCs w:val="28"/>
          <w:u w:val="single"/>
        </w:rPr>
        <w:t>17.03.2022г.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5E25F4">
        <w:rPr>
          <w:sz w:val="28"/>
          <w:szCs w:val="28"/>
        </w:rPr>
        <w:t xml:space="preserve"> 130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8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00"/>
      </w:tblGrid>
      <w:tr w:rsidR="006D3391" w:rsidRPr="006D3391" w:rsidTr="006D3391">
        <w:tc>
          <w:tcPr>
            <w:tcW w:w="4678" w:type="dxa"/>
            <w:hideMark/>
          </w:tcPr>
          <w:p w:rsidR="006D3391" w:rsidRPr="006D3391" w:rsidRDefault="006D3391" w:rsidP="006D3391">
            <w:pPr>
              <w:tabs>
                <w:tab w:val="left" w:pos="708"/>
                <w:tab w:val="center" w:pos="4536"/>
                <w:tab w:val="right" w:pos="9072"/>
              </w:tabs>
              <w:autoSpaceDN/>
              <w:adjustRightInd/>
              <w:ind w:left="-75" w:right="70"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sz w:val="28"/>
                <w:szCs w:val="28"/>
                <w:lang w:eastAsia="zh-CN" w:bidi="hi-IN"/>
              </w:rPr>
              <w:t>О мерах по обеспечению пожарной</w:t>
            </w:r>
            <w:r>
              <w:rPr>
                <w:sz w:val="28"/>
                <w:szCs w:val="28"/>
                <w:lang w:eastAsia="zh-CN" w:bidi="hi-IN"/>
              </w:rPr>
              <w:t xml:space="preserve">            </w:t>
            </w:r>
            <w:r w:rsidRPr="006D3391">
              <w:rPr>
                <w:sz w:val="28"/>
                <w:szCs w:val="28"/>
                <w:lang w:eastAsia="zh-CN" w:bidi="hi-IN"/>
              </w:rPr>
              <w:t xml:space="preserve"> безопасности на территории </w:t>
            </w:r>
            <w:r>
              <w:rPr>
                <w:sz w:val="28"/>
                <w:szCs w:val="28"/>
                <w:lang w:eastAsia="zh-CN" w:bidi="hi-IN"/>
              </w:rPr>
              <w:t xml:space="preserve">                     </w:t>
            </w:r>
            <w:r w:rsidRPr="006D3391">
              <w:rPr>
                <w:sz w:val="28"/>
                <w:szCs w:val="28"/>
                <w:lang w:eastAsia="zh-CN" w:bidi="hi-IN"/>
              </w:rPr>
              <w:t>Шумячского городского поселения в весенне-летний период 2022 года</w:t>
            </w:r>
          </w:p>
        </w:tc>
        <w:tc>
          <w:tcPr>
            <w:tcW w:w="4300" w:type="dxa"/>
          </w:tcPr>
          <w:p w:rsidR="006D3391" w:rsidRPr="006D3391" w:rsidRDefault="006D3391" w:rsidP="006D3391">
            <w:pPr>
              <w:tabs>
                <w:tab w:val="left" w:pos="708"/>
                <w:tab w:val="center" w:pos="4536"/>
                <w:tab w:val="right" w:pos="9072"/>
              </w:tabs>
              <w:autoSpaceDN/>
              <w:adjustRightInd/>
              <w:snapToGrid w:val="0"/>
              <w:textAlignment w:val="auto"/>
              <w:rPr>
                <w:bCs/>
                <w:sz w:val="28"/>
                <w:szCs w:val="28"/>
                <w:lang w:eastAsia="zh-CN" w:bidi="hi-IN"/>
              </w:rPr>
            </w:pPr>
          </w:p>
        </w:tc>
      </w:tr>
    </w:tbl>
    <w:p w:rsidR="006D3391" w:rsidRPr="006D3391" w:rsidRDefault="006D3391" w:rsidP="006D3391">
      <w:pPr>
        <w:autoSpaceDN/>
        <w:adjustRightInd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autoSpaceDN/>
        <w:adjustRightInd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lang w:eastAsia="zh-CN"/>
        </w:rPr>
      </w:pPr>
      <w:r w:rsidRPr="006D3391">
        <w:rPr>
          <w:sz w:val="28"/>
          <w:szCs w:val="28"/>
          <w:lang w:eastAsia="zh-CN"/>
        </w:rPr>
        <w:t xml:space="preserve">В соответствии с Уставом муниципального образования «Шумячский район» Смоленской области, Уставом Шумячского городского поселения, в целях </w:t>
      </w:r>
      <w:r>
        <w:rPr>
          <w:sz w:val="28"/>
          <w:szCs w:val="28"/>
          <w:lang w:eastAsia="zh-CN"/>
        </w:rPr>
        <w:t xml:space="preserve">                        </w:t>
      </w:r>
      <w:r w:rsidRPr="006D3391">
        <w:rPr>
          <w:sz w:val="28"/>
          <w:szCs w:val="28"/>
          <w:lang w:eastAsia="zh-CN"/>
        </w:rPr>
        <w:t xml:space="preserve">предупреждения возникновения пожаров в весенне-летний период 2022 года и </w:t>
      </w:r>
      <w:r>
        <w:rPr>
          <w:sz w:val="28"/>
          <w:szCs w:val="28"/>
          <w:lang w:eastAsia="zh-CN"/>
        </w:rPr>
        <w:t xml:space="preserve">                </w:t>
      </w:r>
      <w:r w:rsidRPr="006D3391">
        <w:rPr>
          <w:sz w:val="28"/>
          <w:szCs w:val="28"/>
          <w:lang w:eastAsia="zh-CN"/>
        </w:rPr>
        <w:t>своевременной организации их тушения</w:t>
      </w:r>
    </w:p>
    <w:p w:rsidR="006D3391" w:rsidRPr="006D3391" w:rsidRDefault="006D3391" w:rsidP="006D3391">
      <w:pPr>
        <w:autoSpaceDN/>
        <w:adjustRightInd/>
        <w:ind w:firstLine="708"/>
        <w:jc w:val="both"/>
        <w:textAlignment w:val="auto"/>
        <w:rPr>
          <w:lang w:eastAsia="zh-CN"/>
        </w:rPr>
      </w:pPr>
      <w:r w:rsidRPr="006D3391">
        <w:rPr>
          <w:sz w:val="28"/>
          <w:szCs w:val="28"/>
          <w:lang w:eastAsia="zh-CN"/>
        </w:rPr>
        <w:t xml:space="preserve">Администрация муниципального образования «Шумячский </w:t>
      </w:r>
      <w:proofErr w:type="gramStart"/>
      <w:r w:rsidRPr="006D3391">
        <w:rPr>
          <w:sz w:val="28"/>
          <w:szCs w:val="28"/>
          <w:lang w:eastAsia="zh-CN"/>
        </w:rPr>
        <w:t xml:space="preserve">район» </w:t>
      </w:r>
      <w:r>
        <w:rPr>
          <w:sz w:val="28"/>
          <w:szCs w:val="28"/>
          <w:lang w:eastAsia="zh-CN"/>
        </w:rPr>
        <w:t xml:space="preserve">  </w:t>
      </w:r>
      <w:proofErr w:type="gramEnd"/>
      <w:r>
        <w:rPr>
          <w:sz w:val="28"/>
          <w:szCs w:val="28"/>
          <w:lang w:eastAsia="zh-CN"/>
        </w:rPr>
        <w:t xml:space="preserve">                       </w:t>
      </w:r>
      <w:r w:rsidRPr="006D3391">
        <w:rPr>
          <w:sz w:val="28"/>
          <w:szCs w:val="28"/>
          <w:lang w:eastAsia="zh-CN"/>
        </w:rPr>
        <w:t>Смоленской области</w:t>
      </w:r>
    </w:p>
    <w:p w:rsidR="006D3391" w:rsidRPr="006D3391" w:rsidRDefault="006D3391" w:rsidP="006D3391">
      <w:pPr>
        <w:autoSpaceDN/>
        <w:adjustRightInd/>
        <w:jc w:val="both"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autoSpaceDN/>
        <w:adjustRightInd/>
        <w:ind w:firstLine="708"/>
        <w:jc w:val="both"/>
        <w:textAlignment w:val="auto"/>
        <w:outlineLvl w:val="0"/>
        <w:rPr>
          <w:sz w:val="28"/>
          <w:szCs w:val="28"/>
          <w:lang w:eastAsia="zh-CN"/>
        </w:rPr>
      </w:pPr>
      <w:r w:rsidRPr="006D3391">
        <w:rPr>
          <w:sz w:val="28"/>
          <w:szCs w:val="28"/>
          <w:lang w:eastAsia="zh-CN"/>
        </w:rPr>
        <w:t>П О С Т А Н О В Л Я Е Т:</w:t>
      </w:r>
    </w:p>
    <w:p w:rsidR="006D3391" w:rsidRPr="006D3391" w:rsidRDefault="006D3391" w:rsidP="006D3391">
      <w:pPr>
        <w:autoSpaceDN/>
        <w:adjustRightInd/>
        <w:ind w:firstLine="709"/>
        <w:jc w:val="both"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lang w:eastAsia="zh-CN"/>
        </w:rPr>
      </w:pPr>
      <w:r w:rsidRPr="006D3391">
        <w:rPr>
          <w:sz w:val="28"/>
          <w:szCs w:val="28"/>
          <w:lang w:eastAsia="zh-CN"/>
        </w:rPr>
        <w:t>1. Утвердить прилагаемый план противопожарных мероприятий по подготовке Шумячского городского поселения к работе в условиях весенне-летнего периода 2022 года.</w:t>
      </w:r>
    </w:p>
    <w:p w:rsidR="006D3391" w:rsidRPr="006D3391" w:rsidRDefault="006D3391" w:rsidP="006D3391">
      <w:pPr>
        <w:autoSpaceDN/>
        <w:adjustRightInd/>
        <w:ind w:firstLine="709"/>
        <w:jc w:val="both"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lang w:eastAsia="zh-CN"/>
        </w:rPr>
      </w:pPr>
      <w:r w:rsidRPr="006D3391">
        <w:rPr>
          <w:sz w:val="28"/>
          <w:szCs w:val="28"/>
          <w:lang w:eastAsia="zh-CN"/>
        </w:rPr>
        <w:t xml:space="preserve">2. Рекомендовать руководителям предприятий, учреждений, </w:t>
      </w:r>
      <w:proofErr w:type="gramStart"/>
      <w:r w:rsidRPr="006D3391">
        <w:rPr>
          <w:sz w:val="28"/>
          <w:szCs w:val="28"/>
          <w:lang w:eastAsia="zh-CN"/>
        </w:rPr>
        <w:t xml:space="preserve">организаций, </w:t>
      </w:r>
      <w:r>
        <w:rPr>
          <w:sz w:val="28"/>
          <w:szCs w:val="28"/>
          <w:lang w:eastAsia="zh-CN"/>
        </w:rPr>
        <w:t xml:space="preserve">  </w:t>
      </w:r>
      <w:proofErr w:type="gramEnd"/>
      <w:r>
        <w:rPr>
          <w:sz w:val="28"/>
          <w:szCs w:val="28"/>
          <w:lang w:eastAsia="zh-CN"/>
        </w:rPr>
        <w:t xml:space="preserve">            </w:t>
      </w:r>
      <w:r w:rsidRPr="006D3391">
        <w:rPr>
          <w:sz w:val="28"/>
          <w:szCs w:val="28"/>
          <w:lang w:eastAsia="zh-CN"/>
        </w:rPr>
        <w:t xml:space="preserve">расположенных на территории Шумячского городского поселения, организовать </w:t>
      </w:r>
      <w:r>
        <w:rPr>
          <w:sz w:val="28"/>
          <w:szCs w:val="28"/>
          <w:lang w:eastAsia="zh-CN"/>
        </w:rPr>
        <w:t xml:space="preserve">    </w:t>
      </w:r>
      <w:r w:rsidRPr="006D3391">
        <w:rPr>
          <w:sz w:val="28"/>
          <w:szCs w:val="28"/>
          <w:lang w:eastAsia="zh-CN"/>
        </w:rPr>
        <w:t xml:space="preserve">проведение противопожарных мероприятий по подготовке предприятий, </w:t>
      </w:r>
      <w:r>
        <w:rPr>
          <w:sz w:val="28"/>
          <w:szCs w:val="28"/>
          <w:lang w:eastAsia="zh-CN"/>
        </w:rPr>
        <w:t xml:space="preserve">                            </w:t>
      </w:r>
      <w:r w:rsidRPr="006D3391">
        <w:rPr>
          <w:sz w:val="28"/>
          <w:szCs w:val="28"/>
          <w:lang w:eastAsia="zh-CN"/>
        </w:rPr>
        <w:t>учреждений, организаций к работе в условиях весенне-летнего периода 2022 года.</w:t>
      </w:r>
    </w:p>
    <w:p w:rsidR="006D3391" w:rsidRPr="006D3391" w:rsidRDefault="006D3391" w:rsidP="006D3391">
      <w:pPr>
        <w:autoSpaceDN/>
        <w:adjustRightInd/>
        <w:jc w:val="both"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t xml:space="preserve">3. Рекомендовать руководителям предприятий, организаций и учреждений </w:t>
      </w:r>
      <w:r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         </w:t>
      </w:r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t xml:space="preserve">независимо от форм собственности, расположенных на территории Шумячского </w:t>
      </w:r>
      <w:r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      </w:t>
      </w:r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t>городского поселения, гражданам:</w:t>
      </w:r>
    </w:p>
    <w:p w:rsidR="006D3391" w:rsidRPr="006D3391" w:rsidRDefault="006D3391" w:rsidP="006D3391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6D3391" w:rsidRPr="006D3391" w:rsidRDefault="006D3391" w:rsidP="006D3391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t>- произвести очистку и вывоз с территорий мусора, тары и других горючих</w:t>
      </w:r>
      <w:r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        </w:t>
      </w:r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материалов;</w:t>
      </w:r>
    </w:p>
    <w:p w:rsidR="006D3391" w:rsidRPr="006D3391" w:rsidRDefault="006D3391" w:rsidP="006D3391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t>- запретить сжигание бытовых и производственных отходов, мусора и других</w:t>
      </w:r>
      <w:r>
        <w:rPr>
          <w:rFonts w:ascii="Times New Roman CYR" w:hAnsi="Times New Roman CYR" w:cs="Times New Roman CYR"/>
          <w:sz w:val="28"/>
          <w:szCs w:val="28"/>
          <w:lang w:eastAsia="zh-CN"/>
        </w:rPr>
        <w:t xml:space="preserve">  </w:t>
      </w:r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горючих материалов на прилегающих зданиях и к жилым домам территорий;</w:t>
      </w:r>
    </w:p>
    <w:p w:rsidR="006D3391" w:rsidRPr="006D3391" w:rsidRDefault="006D3391" w:rsidP="006D3391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t xml:space="preserve">- организовать проведение проверок и приведение в исправное состояние </w:t>
      </w:r>
      <w:r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             </w:t>
      </w:r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t xml:space="preserve">источников противопожарного водоснабжения (пожарных гидрантов, </w:t>
      </w:r>
      <w:proofErr w:type="gramStart"/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t xml:space="preserve">резервуаров, </w:t>
      </w:r>
      <w:r>
        <w:rPr>
          <w:rFonts w:ascii="Times New Roman CYR" w:hAnsi="Times New Roman CYR" w:cs="Times New Roman CYR"/>
          <w:sz w:val="28"/>
          <w:szCs w:val="28"/>
          <w:lang w:eastAsia="zh-CN"/>
        </w:rPr>
        <w:t xml:space="preserve">  </w:t>
      </w:r>
      <w:proofErr w:type="gramEnd"/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lastRenderedPageBreak/>
        <w:t xml:space="preserve">водоемов, водонапорных башен, запруд и т.д.) в населенном пункте и на объектах </w:t>
      </w:r>
      <w:r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          </w:t>
      </w:r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t>организаций независимо от организационно-правовых форм собственности;</w:t>
      </w:r>
    </w:p>
    <w:p w:rsidR="006D3391" w:rsidRPr="006D3391" w:rsidRDefault="006D3391" w:rsidP="006D3391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t xml:space="preserve">- организовать поддержание в исправном состоянии дорог, проездов, подъездов и проходов к зданиям, сооружениям и </w:t>
      </w:r>
      <w:proofErr w:type="spellStart"/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t>водоисточникам</w:t>
      </w:r>
      <w:proofErr w:type="spellEnd"/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t xml:space="preserve">, используемым для </w:t>
      </w:r>
      <w:r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                    </w:t>
      </w:r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t xml:space="preserve">пожаротушения.  </w:t>
      </w:r>
    </w:p>
    <w:p w:rsidR="006D3391" w:rsidRPr="006D3391" w:rsidRDefault="006D3391" w:rsidP="006D3391">
      <w:pPr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6D3391" w:rsidRPr="006D3391" w:rsidRDefault="006D3391" w:rsidP="006D3391">
      <w:pPr>
        <w:shd w:val="clear" w:color="auto" w:fill="FFFFFF"/>
        <w:overflowPunct/>
        <w:autoSpaceDE/>
        <w:adjustRightInd/>
        <w:jc w:val="both"/>
        <w:textAlignment w:val="auto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6D3391">
        <w:rPr>
          <w:sz w:val="28"/>
          <w:szCs w:val="28"/>
          <w:lang w:eastAsia="zh-CN"/>
        </w:rPr>
        <w:t xml:space="preserve">           4. </w:t>
      </w:r>
      <w:r w:rsidRPr="006D3391">
        <w:rPr>
          <w:color w:val="000000"/>
          <w:sz w:val="28"/>
          <w:szCs w:val="28"/>
        </w:rPr>
        <w:t>Контроль за исполнением настоящего постановления возложить на</w:t>
      </w:r>
      <w:r>
        <w:rPr>
          <w:color w:val="000000"/>
          <w:sz w:val="28"/>
          <w:szCs w:val="28"/>
        </w:rPr>
        <w:t xml:space="preserve"> </w:t>
      </w:r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t xml:space="preserve">Отдел </w:t>
      </w:r>
      <w:r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          </w:t>
      </w:r>
      <w:r w:rsidRPr="006D3391">
        <w:rPr>
          <w:rFonts w:ascii="Times New Roman CYR" w:hAnsi="Times New Roman CYR" w:cs="Times New Roman CYR"/>
          <w:sz w:val="28"/>
          <w:szCs w:val="28"/>
          <w:lang w:eastAsia="zh-CN"/>
        </w:rPr>
        <w:t>городского хозяйства Администрации муниципального образования «Шумячский район» Смоленской области.</w:t>
      </w:r>
    </w:p>
    <w:p w:rsidR="006D3391" w:rsidRPr="006D3391" w:rsidRDefault="006D3391" w:rsidP="006D3391">
      <w:pPr>
        <w:autoSpaceDN/>
        <w:adjustRightInd/>
        <w:ind w:firstLine="708"/>
        <w:jc w:val="both"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autoSpaceDN/>
        <w:adjustRightInd/>
        <w:ind w:firstLine="708"/>
        <w:jc w:val="both"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shd w:val="clear" w:color="auto" w:fill="FFFFFF"/>
        <w:overflowPunct/>
        <w:autoSpaceDE/>
        <w:adjustRightInd/>
        <w:textAlignment w:val="auto"/>
        <w:rPr>
          <w:color w:val="000000"/>
          <w:sz w:val="28"/>
          <w:szCs w:val="28"/>
        </w:rPr>
      </w:pPr>
      <w:r w:rsidRPr="006D3391">
        <w:rPr>
          <w:color w:val="000000"/>
          <w:sz w:val="28"/>
          <w:szCs w:val="28"/>
        </w:rPr>
        <w:t>Глава муниципального образования</w:t>
      </w:r>
    </w:p>
    <w:p w:rsidR="006D3391" w:rsidRPr="006D3391" w:rsidRDefault="006D3391" w:rsidP="006D3391">
      <w:pPr>
        <w:shd w:val="clear" w:color="auto" w:fill="FFFFFF"/>
        <w:overflowPunct/>
        <w:autoSpaceDE/>
        <w:adjustRightInd/>
        <w:textAlignment w:val="auto"/>
        <w:rPr>
          <w:color w:val="000000"/>
          <w:sz w:val="28"/>
          <w:szCs w:val="28"/>
        </w:rPr>
      </w:pPr>
      <w:r w:rsidRPr="006D3391">
        <w:rPr>
          <w:color w:val="000000"/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6D3391" w:rsidRPr="006D3391" w:rsidRDefault="006D3391" w:rsidP="006D3391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tabs>
          <w:tab w:val="left" w:pos="6763"/>
        </w:tabs>
        <w:autoSpaceDN/>
        <w:adjustRightInd/>
        <w:ind w:firstLine="709"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P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P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Pr="006D3391" w:rsidRDefault="006D3391" w:rsidP="006D3391">
      <w:pPr>
        <w:autoSpaceDN/>
        <w:adjustRightInd/>
        <w:jc w:val="both"/>
        <w:textAlignment w:val="auto"/>
        <w:rPr>
          <w:bCs/>
          <w:sz w:val="28"/>
          <w:szCs w:val="28"/>
          <w:lang w:eastAsia="zh-CN"/>
        </w:rPr>
      </w:pPr>
    </w:p>
    <w:p w:rsidR="006D3391" w:rsidRPr="006D3391" w:rsidRDefault="006D3391" w:rsidP="006D3391">
      <w:pPr>
        <w:tabs>
          <w:tab w:val="left" w:pos="7655"/>
          <w:tab w:val="right" w:pos="9072"/>
        </w:tabs>
        <w:autoSpaceDN/>
        <w:adjustRightInd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tabs>
          <w:tab w:val="left" w:pos="6763"/>
        </w:tabs>
        <w:autoSpaceDN/>
        <w:adjustRightInd/>
        <w:textAlignment w:val="auto"/>
        <w:rPr>
          <w:sz w:val="28"/>
          <w:szCs w:val="28"/>
          <w:lang w:eastAsia="zh-CN"/>
        </w:rPr>
      </w:pPr>
    </w:p>
    <w:p w:rsidR="006D3391" w:rsidRPr="006D3391" w:rsidRDefault="006D3391" w:rsidP="006D3391">
      <w:pPr>
        <w:tabs>
          <w:tab w:val="left" w:pos="6763"/>
        </w:tabs>
        <w:autoSpaceDN/>
        <w:adjustRightInd/>
        <w:textAlignment w:val="auto"/>
        <w:rPr>
          <w:sz w:val="28"/>
          <w:szCs w:val="28"/>
          <w:lang w:eastAsia="zh-CN"/>
        </w:rPr>
      </w:pPr>
    </w:p>
    <w:tbl>
      <w:tblPr>
        <w:tblW w:w="10314" w:type="dxa"/>
        <w:tblInd w:w="-108" w:type="dxa"/>
        <w:tblLook w:val="04A0" w:firstRow="1" w:lastRow="0" w:firstColumn="1" w:lastColumn="0" w:noHBand="0" w:noVBand="1"/>
      </w:tblPr>
      <w:tblGrid>
        <w:gridCol w:w="5718"/>
        <w:gridCol w:w="4596"/>
      </w:tblGrid>
      <w:tr w:rsidR="006D3391" w:rsidRPr="006D3391" w:rsidTr="006D3391">
        <w:tc>
          <w:tcPr>
            <w:tcW w:w="5718" w:type="dxa"/>
          </w:tcPr>
          <w:p w:rsidR="006D3391" w:rsidRPr="005E25F4" w:rsidRDefault="006D3391" w:rsidP="006D3391">
            <w:pPr>
              <w:autoSpaceDN/>
              <w:adjustRightInd/>
              <w:snapToGrid w:val="0"/>
              <w:textAlignment w:val="auto"/>
              <w:rPr>
                <w:szCs w:val="28"/>
                <w:lang w:eastAsia="zh-CN" w:bidi="hi-IN"/>
              </w:rPr>
            </w:pPr>
          </w:p>
        </w:tc>
        <w:tc>
          <w:tcPr>
            <w:tcW w:w="4596" w:type="dxa"/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szCs w:val="28"/>
                <w:lang w:eastAsia="zh-CN" w:bidi="hi-IN"/>
              </w:rPr>
            </w:pPr>
            <w:r w:rsidRPr="006D3391">
              <w:rPr>
                <w:szCs w:val="28"/>
                <w:lang w:eastAsia="zh-CN" w:bidi="hi-IN"/>
              </w:rPr>
              <w:t>УТВЕРЖДЕН</w:t>
            </w:r>
          </w:p>
          <w:p w:rsidR="006D3391" w:rsidRPr="006D3391" w:rsidRDefault="006D3391" w:rsidP="006D3391">
            <w:pPr>
              <w:autoSpaceDN/>
              <w:adjustRightInd/>
              <w:jc w:val="both"/>
              <w:textAlignment w:val="auto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 xml:space="preserve"> </w:t>
            </w:r>
            <w:r w:rsidRPr="006D3391">
              <w:rPr>
                <w:sz w:val="28"/>
                <w:szCs w:val="28"/>
                <w:lang w:eastAsia="zh-CN" w:bidi="hi-IN"/>
              </w:rPr>
              <w:t xml:space="preserve">постановлением </w:t>
            </w:r>
            <w:r>
              <w:rPr>
                <w:sz w:val="28"/>
                <w:szCs w:val="28"/>
                <w:lang w:eastAsia="zh-CN" w:bidi="hi-IN"/>
              </w:rPr>
              <w:t xml:space="preserve">    </w:t>
            </w:r>
            <w:r w:rsidRPr="006D3391">
              <w:rPr>
                <w:sz w:val="28"/>
                <w:szCs w:val="28"/>
                <w:lang w:eastAsia="zh-CN" w:bidi="hi-IN"/>
              </w:rPr>
              <w:t>Администрации</w:t>
            </w:r>
          </w:p>
          <w:p w:rsidR="006D3391" w:rsidRPr="006D3391" w:rsidRDefault="006D3391" w:rsidP="006D3391">
            <w:pPr>
              <w:autoSpaceDN/>
              <w:adjustRightInd/>
              <w:ind w:left="97"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sz w:val="28"/>
                <w:szCs w:val="28"/>
                <w:lang w:eastAsia="zh-CN" w:bidi="hi-IN"/>
              </w:rPr>
              <w:t xml:space="preserve">муниципального образования </w:t>
            </w:r>
            <w:proofErr w:type="gramStart"/>
            <w:r>
              <w:rPr>
                <w:sz w:val="28"/>
                <w:szCs w:val="28"/>
                <w:lang w:eastAsia="zh-CN" w:bidi="hi-IN"/>
              </w:rPr>
              <w:t xml:space="preserve">   </w:t>
            </w:r>
            <w:r w:rsidRPr="006D3391">
              <w:rPr>
                <w:sz w:val="28"/>
                <w:szCs w:val="28"/>
                <w:lang w:eastAsia="zh-CN" w:bidi="hi-IN"/>
              </w:rPr>
              <w:t>«</w:t>
            </w:r>
            <w:proofErr w:type="gramEnd"/>
            <w:r w:rsidRPr="006D3391">
              <w:rPr>
                <w:sz w:val="28"/>
                <w:szCs w:val="28"/>
                <w:lang w:eastAsia="zh-CN" w:bidi="hi-IN"/>
              </w:rPr>
              <w:t>Шумячский район» Смоленской области</w:t>
            </w:r>
          </w:p>
          <w:p w:rsidR="006D3391" w:rsidRPr="006D3391" w:rsidRDefault="006D3391" w:rsidP="006D3391">
            <w:pPr>
              <w:autoSpaceDN/>
              <w:adjustRightInd/>
              <w:jc w:val="both"/>
              <w:textAlignment w:val="auto"/>
              <w:rPr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 xml:space="preserve"> </w:t>
            </w:r>
            <w:r w:rsidRPr="005E25F4">
              <w:rPr>
                <w:sz w:val="28"/>
                <w:szCs w:val="28"/>
                <w:lang w:eastAsia="zh-CN" w:bidi="hi-IN"/>
              </w:rPr>
              <w:t xml:space="preserve">от </w:t>
            </w:r>
            <w:r w:rsidR="005E25F4" w:rsidRPr="005E25F4">
              <w:rPr>
                <w:sz w:val="28"/>
                <w:szCs w:val="28"/>
                <w:u w:val="single"/>
                <w:lang w:eastAsia="zh-CN" w:bidi="hi-IN"/>
              </w:rPr>
              <w:t>17.03.2022г</w:t>
            </w:r>
            <w:r w:rsidR="005E25F4">
              <w:rPr>
                <w:sz w:val="28"/>
                <w:szCs w:val="28"/>
                <w:lang w:eastAsia="zh-CN" w:bidi="hi-IN"/>
              </w:rPr>
              <w:t xml:space="preserve">. </w:t>
            </w:r>
            <w:r w:rsidRPr="005E25F4">
              <w:rPr>
                <w:sz w:val="28"/>
                <w:szCs w:val="28"/>
                <w:lang w:eastAsia="zh-CN" w:bidi="hi-IN"/>
              </w:rPr>
              <w:t>№</w:t>
            </w:r>
            <w:r w:rsidRPr="005E25F4">
              <w:rPr>
                <w:szCs w:val="28"/>
                <w:lang w:eastAsia="zh-CN" w:bidi="hi-IN"/>
              </w:rPr>
              <w:t xml:space="preserve"> </w:t>
            </w:r>
            <w:r w:rsidR="005E25F4">
              <w:rPr>
                <w:szCs w:val="28"/>
                <w:lang w:eastAsia="zh-CN" w:bidi="hi-IN"/>
              </w:rPr>
              <w:t>130</w:t>
            </w:r>
          </w:p>
          <w:p w:rsidR="006D3391" w:rsidRPr="005E25F4" w:rsidRDefault="006D3391" w:rsidP="006D3391">
            <w:pPr>
              <w:autoSpaceDN/>
              <w:adjustRightInd/>
              <w:jc w:val="both"/>
              <w:textAlignment w:val="auto"/>
              <w:rPr>
                <w:szCs w:val="28"/>
                <w:lang w:eastAsia="zh-CN" w:bidi="hi-IN"/>
              </w:rPr>
            </w:pPr>
            <w:r w:rsidRPr="005E25F4">
              <w:rPr>
                <w:szCs w:val="28"/>
                <w:lang w:eastAsia="zh-CN" w:bidi="hi-IN"/>
              </w:rPr>
              <w:t xml:space="preserve">  </w:t>
            </w:r>
          </w:p>
        </w:tc>
      </w:tr>
    </w:tbl>
    <w:p w:rsidR="006D3391" w:rsidRPr="006D3391" w:rsidRDefault="006D3391" w:rsidP="006D3391">
      <w:pPr>
        <w:autoSpaceDN/>
        <w:adjustRightInd/>
        <w:textAlignment w:val="auto"/>
        <w:rPr>
          <w:szCs w:val="28"/>
          <w:lang w:eastAsia="zh-CN"/>
        </w:rPr>
      </w:pPr>
    </w:p>
    <w:p w:rsidR="006D3391" w:rsidRPr="006D3391" w:rsidRDefault="006D3391" w:rsidP="006D3391">
      <w:pPr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6D3391">
        <w:rPr>
          <w:b/>
          <w:sz w:val="28"/>
          <w:szCs w:val="28"/>
          <w:lang w:eastAsia="zh-CN"/>
        </w:rPr>
        <w:t>ПЛАН</w:t>
      </w:r>
    </w:p>
    <w:p w:rsidR="006D3391" w:rsidRPr="006D3391" w:rsidRDefault="006D3391" w:rsidP="006D3391">
      <w:pPr>
        <w:autoSpaceDN/>
        <w:adjustRightInd/>
        <w:jc w:val="center"/>
        <w:textAlignment w:val="auto"/>
        <w:rPr>
          <w:sz w:val="28"/>
          <w:szCs w:val="28"/>
          <w:lang w:eastAsia="zh-CN"/>
        </w:rPr>
      </w:pPr>
      <w:r w:rsidRPr="006D3391">
        <w:rPr>
          <w:sz w:val="28"/>
          <w:szCs w:val="28"/>
          <w:lang w:eastAsia="zh-CN"/>
        </w:rPr>
        <w:t xml:space="preserve">противопожарных мероприятий по подготовке Шумячского городского </w:t>
      </w:r>
    </w:p>
    <w:p w:rsidR="006D3391" w:rsidRPr="006D3391" w:rsidRDefault="006D3391" w:rsidP="006D3391">
      <w:pPr>
        <w:autoSpaceDN/>
        <w:adjustRightInd/>
        <w:jc w:val="center"/>
        <w:textAlignment w:val="auto"/>
        <w:rPr>
          <w:sz w:val="28"/>
          <w:szCs w:val="28"/>
          <w:lang w:eastAsia="zh-CN"/>
        </w:rPr>
      </w:pPr>
      <w:r w:rsidRPr="006D3391">
        <w:rPr>
          <w:sz w:val="28"/>
          <w:szCs w:val="28"/>
          <w:lang w:eastAsia="zh-CN"/>
        </w:rPr>
        <w:t xml:space="preserve">поселения к работе в условиях весенне-летнего периода 2022 года </w:t>
      </w:r>
    </w:p>
    <w:p w:rsidR="006D3391" w:rsidRPr="006D3391" w:rsidRDefault="006D3391" w:rsidP="006D3391">
      <w:pPr>
        <w:autoSpaceDN/>
        <w:adjustRightInd/>
        <w:jc w:val="center"/>
        <w:textAlignment w:val="auto"/>
        <w:rPr>
          <w:sz w:val="20"/>
          <w:szCs w:val="28"/>
          <w:lang w:eastAsia="zh-CN"/>
        </w:rPr>
      </w:pPr>
    </w:p>
    <w:tbl>
      <w:tblPr>
        <w:tblW w:w="1025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1280"/>
        <w:gridCol w:w="2405"/>
        <w:gridCol w:w="2503"/>
        <w:gridCol w:w="1368"/>
      </w:tblGrid>
      <w:tr w:rsidR="00EF7C93" w:rsidRPr="006D3391" w:rsidTr="00EF7C93">
        <w:trPr>
          <w:trHeight w:val="626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№</w:t>
            </w:r>
          </w:p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п/п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Наименование</w:t>
            </w:r>
            <w:proofErr w:type="spellEnd"/>
            <w:r w:rsidRPr="006D3391">
              <w:rPr>
                <w:lang w:val="en-US" w:eastAsia="zh-CN" w:bidi="hi-IN"/>
              </w:rPr>
              <w:t xml:space="preserve"> </w:t>
            </w:r>
            <w:proofErr w:type="spellStart"/>
            <w:r w:rsidRPr="006D3391">
              <w:rPr>
                <w:lang w:val="en-US" w:eastAsia="zh-CN" w:bidi="hi-IN"/>
              </w:rPr>
              <w:t>мероприятия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Срок</w:t>
            </w:r>
            <w:proofErr w:type="spellEnd"/>
            <w:r w:rsidRPr="006D3391">
              <w:rPr>
                <w:lang w:val="en-US" w:eastAsia="zh-CN" w:bidi="hi-IN"/>
              </w:rPr>
              <w:t xml:space="preserve"> </w:t>
            </w:r>
          </w:p>
          <w:p w:rsidR="006D3391" w:rsidRPr="006D3391" w:rsidRDefault="006D3391" w:rsidP="00EF7C93">
            <w:pPr>
              <w:autoSpaceDN/>
              <w:adjustRightInd/>
              <w:ind w:left="-102" w:right="-108"/>
              <w:jc w:val="center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исполнения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Кто</w:t>
            </w:r>
            <w:proofErr w:type="spellEnd"/>
            <w:r w:rsidRPr="006D3391">
              <w:rPr>
                <w:lang w:val="en-US" w:eastAsia="zh-CN" w:bidi="hi-IN"/>
              </w:rPr>
              <w:t xml:space="preserve"> </w:t>
            </w:r>
          </w:p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привлекается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Ответственный</w:t>
            </w:r>
            <w:proofErr w:type="spellEnd"/>
            <w:r w:rsidRPr="006D3391">
              <w:rPr>
                <w:lang w:val="en-US" w:eastAsia="zh-CN" w:bidi="hi-IN"/>
              </w:rPr>
              <w:t xml:space="preserve"> </w:t>
            </w:r>
          </w:p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исполнитель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91" w:rsidRPr="006D3391" w:rsidRDefault="006D3391" w:rsidP="00EF7C93">
            <w:pPr>
              <w:autoSpaceDN/>
              <w:adjustRightInd/>
              <w:ind w:left="-60" w:right="-59" w:firstLine="60"/>
              <w:jc w:val="center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Отметка</w:t>
            </w:r>
            <w:proofErr w:type="spellEnd"/>
            <w:r w:rsidRPr="006D3391">
              <w:rPr>
                <w:lang w:val="en-US" w:eastAsia="zh-CN" w:bidi="hi-IN"/>
              </w:rPr>
              <w:t xml:space="preserve"> </w:t>
            </w:r>
            <w:proofErr w:type="spellStart"/>
            <w:r w:rsidRPr="006D3391">
              <w:rPr>
                <w:lang w:val="en-US" w:eastAsia="zh-CN" w:bidi="hi-IN"/>
              </w:rPr>
              <w:t>об</w:t>
            </w:r>
            <w:proofErr w:type="spellEnd"/>
            <w:r w:rsidRPr="006D3391">
              <w:rPr>
                <w:lang w:val="en-US" w:eastAsia="zh-CN" w:bidi="hi-IN"/>
              </w:rPr>
              <w:t xml:space="preserve"> </w:t>
            </w:r>
            <w:proofErr w:type="spellStart"/>
            <w:r w:rsidRPr="006D3391">
              <w:rPr>
                <w:lang w:val="en-US" w:eastAsia="zh-CN" w:bidi="hi-IN"/>
              </w:rPr>
              <w:t>исполнении</w:t>
            </w:r>
            <w:proofErr w:type="spellEnd"/>
          </w:p>
        </w:tc>
      </w:tr>
      <w:tr w:rsidR="00EF7C93" w:rsidRPr="006D3391" w:rsidTr="00EF7C93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6</w:t>
            </w:r>
          </w:p>
        </w:tc>
      </w:tr>
      <w:tr w:rsidR="00EF7C93" w:rsidRPr="006D3391" w:rsidTr="00EF7C93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Участие в проведении заседания КЧС и ОПБ по предупреждению и ликвидации чрезвычайных ситуаций в весенне-летний период, обеспечение контроля за исполнением решений КЧС и ОПБ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март</w:t>
            </w:r>
            <w:proofErr w:type="spellEnd"/>
            <w:r w:rsidRPr="006D3391">
              <w:rPr>
                <w:lang w:val="en-US" w:eastAsia="zh-CN" w:bidi="hi-IN"/>
              </w:rPr>
              <w:t xml:space="preserve">, </w:t>
            </w:r>
            <w:proofErr w:type="spellStart"/>
            <w:r w:rsidRPr="006D3391">
              <w:rPr>
                <w:lang w:val="en-US" w:eastAsia="zh-CN" w:bidi="hi-IN"/>
              </w:rPr>
              <w:t>апрель</w:t>
            </w:r>
            <w:proofErr w:type="spellEnd"/>
            <w:r w:rsidRPr="006D3391">
              <w:rPr>
                <w:lang w:val="en-US" w:eastAsia="zh-CN" w:bidi="hi-IN"/>
              </w:rPr>
              <w:t xml:space="preserve">, </w:t>
            </w:r>
            <w:proofErr w:type="spellStart"/>
            <w:r w:rsidRPr="006D3391">
              <w:rPr>
                <w:lang w:val="en-US" w:eastAsia="zh-CN" w:bidi="hi-IN"/>
              </w:rPr>
              <w:t>май</w:t>
            </w:r>
            <w:proofErr w:type="spellEnd"/>
            <w:r w:rsidRPr="006D3391">
              <w:rPr>
                <w:lang w:val="en-US" w:eastAsia="zh-CN" w:bidi="hi-IN"/>
              </w:rPr>
              <w:t xml:space="preserve">, </w:t>
            </w:r>
            <w:proofErr w:type="spellStart"/>
            <w:r w:rsidRPr="006D3391">
              <w:rPr>
                <w:lang w:val="en-US" w:eastAsia="zh-CN" w:bidi="hi-IN"/>
              </w:rPr>
              <w:t>август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91" w:rsidRPr="006D3391" w:rsidRDefault="006D3391" w:rsidP="006D3391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EF7C93" w:rsidRPr="006D3391" w:rsidTr="00EF7C93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Проведение месячника по профилактике пожаров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с 01.04.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по</w:t>
            </w:r>
            <w:proofErr w:type="spellEnd"/>
            <w:r w:rsidRPr="006D3391">
              <w:rPr>
                <w:lang w:val="en-US" w:eastAsia="zh-CN" w:bidi="hi-IN"/>
              </w:rPr>
              <w:t xml:space="preserve"> 30.04.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ind w:hanging="108"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ind w:hanging="20"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91" w:rsidRPr="006D3391" w:rsidRDefault="006D3391" w:rsidP="006D3391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EF7C93" w:rsidRPr="006D3391" w:rsidTr="00EF7C93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 xml:space="preserve">Разъяснение через средства массовой информации гражданам соблюдения правил пожарной безопасности, запрещение выжигания сухой травы и стерни на полях, разведение костров и сжигания мусора. Информирование о складывающейся пожароопасной обстановке и действиях </w:t>
            </w:r>
            <w:r w:rsidRPr="006D3391">
              <w:rPr>
                <w:lang w:eastAsia="zh-CN" w:bidi="hi-IN"/>
              </w:rPr>
              <w:lastRenderedPageBreak/>
              <w:t>при угрозе, и возникновении чрезвычайных ситуаций связанных с пожарами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lastRenderedPageBreak/>
              <w:t>май</w:t>
            </w:r>
            <w:proofErr w:type="spellEnd"/>
            <w:r w:rsidRPr="006D3391">
              <w:rPr>
                <w:lang w:val="en-US" w:eastAsia="zh-CN" w:bidi="hi-IN"/>
              </w:rPr>
              <w:t xml:space="preserve">, </w:t>
            </w:r>
            <w:proofErr w:type="spellStart"/>
            <w:r w:rsidRPr="006D3391">
              <w:rPr>
                <w:lang w:val="en-US" w:eastAsia="zh-CN" w:bidi="hi-IN"/>
              </w:rPr>
              <w:t>август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ind w:firstLine="34"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91" w:rsidRPr="006D3391" w:rsidRDefault="006D3391" w:rsidP="006D3391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EF7C93" w:rsidRPr="006D3391" w:rsidTr="00EF7C93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lastRenderedPageBreak/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Проведение с жителями Шумячского городского поселения инструктажей о мерах пожарной безопасности с вручением памяток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март,</w:t>
            </w:r>
            <w:r w:rsidR="003C28E4">
              <w:rPr>
                <w:lang w:eastAsia="zh-CN" w:bidi="hi-IN"/>
              </w:rPr>
              <w:t xml:space="preserve">         </w:t>
            </w:r>
            <w:r w:rsidRPr="006D3391">
              <w:rPr>
                <w:lang w:eastAsia="zh-CN" w:bidi="hi-IN"/>
              </w:rPr>
              <w:t xml:space="preserve"> апрель, май, июнь, июль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ind w:firstLine="34"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ind w:hanging="20"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91" w:rsidRPr="006D3391" w:rsidRDefault="006D3391" w:rsidP="006D3391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EF7C93" w:rsidRPr="006D3391" w:rsidTr="00EF7C93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 xml:space="preserve">Проведение рейдов по проверке противопожарного состояния жилых помещений, в которых проживают лица, злоупотребляющие спиртными напитками и находящихся на специальном и профилактическом учётах в органах внутренних дел, мест проживания социально неадаптированных групп населения, с проведением необходимых </w:t>
            </w:r>
            <w:proofErr w:type="spellStart"/>
            <w:r w:rsidRPr="006D3391">
              <w:rPr>
                <w:lang w:eastAsia="zh-CN" w:bidi="hi-IN"/>
              </w:rPr>
              <w:t>разъяснительх</w:t>
            </w:r>
            <w:proofErr w:type="spellEnd"/>
            <w:r w:rsidRPr="006D3391">
              <w:rPr>
                <w:lang w:eastAsia="zh-CN" w:bidi="hi-IN"/>
              </w:rPr>
              <w:t xml:space="preserve"> бесед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апрель-август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 xml:space="preserve">В.С. Кирьянов ведущий специалист Отдела городского хозяйства Администрации муниципального образования «Шумячский район» Смоленской области, отделение полиции по </w:t>
            </w:r>
            <w:proofErr w:type="gramStart"/>
            <w:r w:rsidRPr="006D3391">
              <w:rPr>
                <w:lang w:eastAsia="zh-CN" w:bidi="hi-IN"/>
              </w:rPr>
              <w:t>Шумячскому  району</w:t>
            </w:r>
            <w:proofErr w:type="gramEnd"/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межмуниципального отдела МВД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России "</w:t>
            </w:r>
            <w:proofErr w:type="spellStart"/>
            <w:r w:rsidRPr="006D3391">
              <w:rPr>
                <w:lang w:eastAsia="zh-CN" w:bidi="hi-IN"/>
              </w:rPr>
              <w:t>Рославльский</w:t>
            </w:r>
            <w:proofErr w:type="spellEnd"/>
            <w:r w:rsidRPr="006D3391">
              <w:rPr>
                <w:lang w:eastAsia="zh-CN" w:bidi="hi-IN"/>
              </w:rPr>
              <w:t xml:space="preserve">", ООНД </w:t>
            </w:r>
            <w:proofErr w:type="spellStart"/>
            <w:r w:rsidRPr="006D3391">
              <w:rPr>
                <w:lang w:eastAsia="zh-CN" w:bidi="hi-IN"/>
              </w:rPr>
              <w:t>Рославльского</w:t>
            </w:r>
            <w:proofErr w:type="spellEnd"/>
            <w:r w:rsidRPr="006D3391">
              <w:rPr>
                <w:lang w:eastAsia="zh-CN" w:bidi="hi-IN"/>
              </w:rPr>
              <w:t xml:space="preserve">, </w:t>
            </w:r>
            <w:proofErr w:type="spellStart"/>
            <w:r w:rsidRPr="006D3391">
              <w:rPr>
                <w:lang w:eastAsia="zh-CN" w:bidi="hi-IN"/>
              </w:rPr>
              <w:t>Ершичского</w:t>
            </w:r>
            <w:proofErr w:type="spellEnd"/>
            <w:r w:rsidRPr="006D3391">
              <w:rPr>
                <w:lang w:eastAsia="zh-CN" w:bidi="hi-IN"/>
              </w:rPr>
              <w:t xml:space="preserve"> и Шумячского районов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В.С. Кирьянов ведущий специалист Отдела городского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91" w:rsidRPr="006D3391" w:rsidRDefault="006D3391" w:rsidP="006D3391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EF7C93" w:rsidRPr="006D3391" w:rsidTr="00EF7C93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Проведение уборки территорий прилегающих к жилым домам, зданиям от сгораемого мусора, сухой травы, спиленных деревьев, кустарника, горючих отходов и других материалов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до</w:t>
            </w:r>
            <w:proofErr w:type="spellEnd"/>
            <w:r w:rsidRPr="006D3391">
              <w:rPr>
                <w:lang w:val="en-US" w:eastAsia="zh-CN" w:bidi="hi-IN"/>
              </w:rPr>
              <w:t xml:space="preserve"> 01.05.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Граждане</w:t>
            </w:r>
            <w:proofErr w:type="spellEnd"/>
            <w:r w:rsidRPr="006D3391">
              <w:rPr>
                <w:lang w:val="en-US" w:eastAsia="zh-CN" w:bidi="hi-IN"/>
              </w:rPr>
              <w:t xml:space="preserve">, </w:t>
            </w:r>
            <w:proofErr w:type="spellStart"/>
            <w:r w:rsidRPr="006D3391">
              <w:rPr>
                <w:lang w:val="en-US" w:eastAsia="zh-CN" w:bidi="hi-IN"/>
              </w:rPr>
              <w:t>руководители</w:t>
            </w:r>
            <w:proofErr w:type="spellEnd"/>
            <w:r w:rsidRPr="006D3391">
              <w:rPr>
                <w:lang w:val="en-US" w:eastAsia="zh-CN" w:bidi="hi-IN"/>
              </w:rPr>
              <w:t xml:space="preserve"> </w:t>
            </w:r>
            <w:proofErr w:type="spellStart"/>
            <w:r w:rsidRPr="006D3391">
              <w:rPr>
                <w:lang w:val="en-US" w:eastAsia="zh-CN" w:bidi="hi-IN"/>
              </w:rPr>
              <w:t>предприятий</w:t>
            </w:r>
            <w:proofErr w:type="spellEnd"/>
            <w:r w:rsidRPr="006D3391">
              <w:rPr>
                <w:lang w:val="en-US" w:eastAsia="zh-CN" w:bidi="hi-IN"/>
              </w:rPr>
              <w:t xml:space="preserve">, </w:t>
            </w:r>
            <w:proofErr w:type="spellStart"/>
            <w:r w:rsidRPr="006D3391">
              <w:rPr>
                <w:lang w:val="en-US" w:eastAsia="zh-CN" w:bidi="hi-IN"/>
              </w:rPr>
              <w:t>организаций</w:t>
            </w:r>
            <w:proofErr w:type="spellEnd"/>
            <w:r w:rsidRPr="006D3391">
              <w:rPr>
                <w:lang w:val="en-US" w:eastAsia="zh-CN" w:bidi="hi-IN"/>
              </w:rPr>
              <w:t xml:space="preserve">, </w:t>
            </w:r>
            <w:proofErr w:type="spellStart"/>
            <w:r w:rsidRPr="006D3391">
              <w:rPr>
                <w:lang w:val="en-US" w:eastAsia="zh-CN" w:bidi="hi-IN"/>
              </w:rPr>
              <w:t>учреждений</w:t>
            </w:r>
            <w:proofErr w:type="spellEnd"/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91" w:rsidRPr="006D3391" w:rsidRDefault="006D3391" w:rsidP="003C28E4">
            <w:pPr>
              <w:autoSpaceDN/>
              <w:adjustRightInd/>
              <w:snapToGrid w:val="0"/>
              <w:jc w:val="both"/>
              <w:textAlignment w:val="auto"/>
              <w:rPr>
                <w:lang w:val="en-US" w:eastAsia="zh-CN" w:bidi="hi-I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91" w:rsidRPr="006D3391" w:rsidRDefault="006D3391" w:rsidP="006D3391">
            <w:pPr>
              <w:autoSpaceDN/>
              <w:adjustRightInd/>
              <w:snapToGrid w:val="0"/>
              <w:textAlignment w:val="auto"/>
              <w:rPr>
                <w:lang w:val="en-US" w:eastAsia="zh-CN" w:bidi="hi-IN"/>
              </w:rPr>
            </w:pPr>
          </w:p>
        </w:tc>
      </w:tr>
      <w:tr w:rsidR="00EF7C93" w:rsidRPr="006D3391" w:rsidTr="00EF7C93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Своевременный вывоз ТКО от жилых домов, предприятий, организаций, учреждений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ind w:right="-108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не</w:t>
            </w:r>
            <w:r w:rsidR="003C28E4">
              <w:rPr>
                <w:lang w:eastAsia="zh-CN" w:bidi="hi-IN"/>
              </w:rPr>
              <w:t xml:space="preserve"> </w:t>
            </w:r>
            <w:r w:rsidRPr="006D3391">
              <w:rPr>
                <w:lang w:eastAsia="zh-CN" w:bidi="hi-IN"/>
              </w:rPr>
              <w:t xml:space="preserve"> реже одного раза в неделю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22C" w:rsidRDefault="0029622C" w:rsidP="0029622C">
            <w:pPr>
              <w:autoSpaceDN/>
              <w:adjustRightInd/>
              <w:ind w:left="-116"/>
              <w:jc w:val="both"/>
              <w:textAlignment w:val="auto"/>
              <w:rPr>
                <w:color w:val="000000"/>
                <w:shd w:val="clear" w:color="auto" w:fill="FFFFFF"/>
                <w:lang w:eastAsia="zh-CN" w:bidi="hi-IN"/>
              </w:rPr>
            </w:pPr>
            <w:r>
              <w:rPr>
                <w:color w:val="000000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="006D3391" w:rsidRPr="006D3391">
              <w:rPr>
                <w:color w:val="000000"/>
                <w:shd w:val="clear" w:color="auto" w:fill="FFFFFF"/>
                <w:lang w:val="en-US" w:eastAsia="zh-CN" w:bidi="hi-IN"/>
              </w:rPr>
              <w:t>Акционерное</w:t>
            </w:r>
            <w:proofErr w:type="spellEnd"/>
            <w:r>
              <w:rPr>
                <w:color w:val="000000"/>
                <w:shd w:val="clear" w:color="auto" w:fill="FFFFFF"/>
                <w:lang w:eastAsia="zh-CN" w:bidi="hi-IN"/>
              </w:rPr>
              <w:t xml:space="preserve"> </w:t>
            </w:r>
          </w:p>
          <w:p w:rsidR="006D3391" w:rsidRPr="006D3391" w:rsidRDefault="0029622C" w:rsidP="0029622C">
            <w:pPr>
              <w:autoSpaceDN/>
              <w:adjustRightInd/>
              <w:ind w:left="-116"/>
              <w:jc w:val="both"/>
              <w:textAlignment w:val="auto"/>
              <w:rPr>
                <w:color w:val="000000"/>
                <w:lang w:val="en-US" w:eastAsia="zh-CN" w:bidi="hi-IN"/>
              </w:rPr>
            </w:pPr>
            <w:r>
              <w:rPr>
                <w:color w:val="000000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="006D3391" w:rsidRPr="006D3391">
              <w:rPr>
                <w:color w:val="000000"/>
                <w:shd w:val="clear" w:color="auto" w:fill="FFFFFF"/>
                <w:lang w:val="en-US" w:eastAsia="zh-CN" w:bidi="hi-IN"/>
              </w:rPr>
              <w:t>общество</w:t>
            </w:r>
            <w:proofErr w:type="spellEnd"/>
            <w:r w:rsidR="006D3391" w:rsidRPr="006D3391">
              <w:rPr>
                <w:color w:val="000000"/>
                <w:shd w:val="clear" w:color="auto" w:fill="FFFFFF"/>
                <w:lang w:val="en-US" w:eastAsia="zh-CN" w:bidi="hi-IN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zh-CN" w:bidi="hi-IN"/>
              </w:rPr>
              <w:t xml:space="preserve"> </w:t>
            </w:r>
            <w:r w:rsidR="006D3391" w:rsidRPr="006D3391">
              <w:rPr>
                <w:color w:val="000000"/>
                <w:shd w:val="clear" w:color="auto" w:fill="FFFFFF"/>
                <w:lang w:val="en-US" w:eastAsia="zh-CN" w:bidi="hi-IN"/>
              </w:rPr>
              <w:t>«</w:t>
            </w:r>
            <w:proofErr w:type="spellStart"/>
            <w:r w:rsidR="006D3391" w:rsidRPr="006D3391">
              <w:rPr>
                <w:color w:val="000000"/>
                <w:shd w:val="clear" w:color="auto" w:fill="FFFFFF"/>
                <w:lang w:val="en-US" w:eastAsia="zh-CN" w:bidi="hi-IN"/>
              </w:rPr>
              <w:t>Спецавтохозяйство</w:t>
            </w:r>
            <w:proofErr w:type="spellEnd"/>
            <w:r w:rsidR="006D3391" w:rsidRPr="006D3391">
              <w:rPr>
                <w:color w:val="000000"/>
                <w:shd w:val="clear" w:color="auto" w:fill="FFFFFF"/>
                <w:lang w:val="en-US" w:eastAsia="zh-CN" w:bidi="hi-IN"/>
              </w:rPr>
              <w:t>»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color w:val="000000"/>
                <w:lang w:val="en-US" w:eastAsia="zh-CN" w:bidi="hi-IN"/>
              </w:rPr>
            </w:pPr>
            <w:proofErr w:type="spellStart"/>
            <w:r w:rsidRPr="006D3391">
              <w:rPr>
                <w:color w:val="000000"/>
                <w:shd w:val="clear" w:color="auto" w:fill="FFFFFF"/>
                <w:lang w:val="en-US" w:eastAsia="zh-CN" w:bidi="hi-IN"/>
              </w:rPr>
              <w:t>Акционерное</w:t>
            </w:r>
            <w:proofErr w:type="spellEnd"/>
            <w:r w:rsidRPr="006D3391">
              <w:rPr>
                <w:color w:val="00000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6D3391">
              <w:rPr>
                <w:color w:val="000000"/>
                <w:shd w:val="clear" w:color="auto" w:fill="FFFFFF"/>
                <w:lang w:val="en-US" w:eastAsia="zh-CN" w:bidi="hi-IN"/>
              </w:rPr>
              <w:t>общество</w:t>
            </w:r>
            <w:proofErr w:type="spellEnd"/>
            <w:r w:rsidRPr="006D3391">
              <w:rPr>
                <w:color w:val="000000"/>
                <w:shd w:val="clear" w:color="auto" w:fill="FFFFFF"/>
                <w:lang w:val="en-US" w:eastAsia="zh-CN" w:bidi="hi-IN"/>
              </w:rPr>
              <w:t xml:space="preserve"> «</w:t>
            </w:r>
            <w:proofErr w:type="spellStart"/>
            <w:r w:rsidRPr="006D3391">
              <w:rPr>
                <w:color w:val="000000"/>
                <w:shd w:val="clear" w:color="auto" w:fill="FFFFFF"/>
                <w:lang w:val="en-US" w:eastAsia="zh-CN" w:bidi="hi-IN"/>
              </w:rPr>
              <w:t>Спецавтохозяйство</w:t>
            </w:r>
            <w:proofErr w:type="spellEnd"/>
            <w:r w:rsidRPr="006D3391">
              <w:rPr>
                <w:color w:val="000000"/>
                <w:shd w:val="clear" w:color="auto" w:fill="FFFFFF"/>
                <w:lang w:val="en-US" w:eastAsia="zh-CN" w:bidi="hi-IN"/>
              </w:rPr>
              <w:t>»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91" w:rsidRPr="006D3391" w:rsidRDefault="006D3391" w:rsidP="006D3391">
            <w:pPr>
              <w:autoSpaceDN/>
              <w:adjustRightInd/>
              <w:snapToGrid w:val="0"/>
              <w:textAlignment w:val="auto"/>
              <w:rPr>
                <w:color w:val="000000"/>
                <w:lang w:val="en-US" w:eastAsia="zh-CN" w:bidi="hi-IN"/>
              </w:rPr>
            </w:pPr>
          </w:p>
        </w:tc>
      </w:tr>
      <w:tr w:rsidR="00EF7C93" w:rsidRPr="006D3391" w:rsidTr="00EF7C93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lastRenderedPageBreak/>
              <w:t>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 xml:space="preserve">Проведение противопожарных мероприятий в полосах отвода дорог, линий электропередач и связи, газопроводов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с 01.04.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по</w:t>
            </w:r>
            <w:proofErr w:type="spellEnd"/>
            <w:r w:rsidRPr="006D3391">
              <w:rPr>
                <w:lang w:val="en-US" w:eastAsia="zh-CN" w:bidi="hi-IN"/>
              </w:rPr>
              <w:t xml:space="preserve"> 31.08.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29622C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r w:rsidRPr="006D3391">
              <w:rPr>
                <w:lang w:eastAsia="zh-CN" w:bidi="hi-IN"/>
              </w:rPr>
              <w:t>МУП</w:t>
            </w:r>
            <w:r w:rsidRPr="006D3391">
              <w:rPr>
                <w:lang w:val="en-US" w:eastAsia="zh-CN" w:bidi="hi-IN"/>
              </w:rPr>
              <w:t xml:space="preserve"> "</w:t>
            </w:r>
            <w:proofErr w:type="spellStart"/>
            <w:r w:rsidRPr="006D3391">
              <w:rPr>
                <w:lang w:eastAsia="zh-CN" w:bidi="hi-IN"/>
              </w:rPr>
              <w:t>Шумячское</w:t>
            </w:r>
            <w:proofErr w:type="spellEnd"/>
            <w:r w:rsidRPr="006D3391">
              <w:rPr>
                <w:lang w:val="en-US" w:eastAsia="zh-CN" w:bidi="hi-IN"/>
              </w:rPr>
              <w:t xml:space="preserve"> </w:t>
            </w:r>
            <w:r w:rsidRPr="006D3391">
              <w:rPr>
                <w:lang w:eastAsia="zh-CN" w:bidi="hi-IN"/>
              </w:rPr>
              <w:t>РПО</w:t>
            </w:r>
            <w:r w:rsidRPr="006D3391">
              <w:rPr>
                <w:lang w:val="en-US" w:eastAsia="zh-CN" w:bidi="hi-IN"/>
              </w:rPr>
              <w:t xml:space="preserve"> </w:t>
            </w:r>
            <w:r w:rsidRPr="006D3391">
              <w:rPr>
                <w:lang w:eastAsia="zh-CN" w:bidi="hi-IN"/>
              </w:rPr>
              <w:t>КХ</w:t>
            </w:r>
            <w:r w:rsidRPr="006D3391">
              <w:rPr>
                <w:lang w:val="en-US" w:eastAsia="zh-CN" w:bidi="hi-IN"/>
              </w:rPr>
              <w:t xml:space="preserve">", </w:t>
            </w:r>
            <w:r w:rsidRPr="006D3391">
              <w:rPr>
                <w:lang w:eastAsia="zh-CN" w:bidi="hi-IN"/>
              </w:rPr>
              <w:t>Шумячский</w:t>
            </w:r>
            <w:r w:rsidRPr="006D3391">
              <w:rPr>
                <w:lang w:val="en-US" w:eastAsia="zh-CN" w:bidi="hi-IN"/>
              </w:rPr>
              <w:t xml:space="preserve"> </w:t>
            </w:r>
            <w:r w:rsidRPr="006D3391">
              <w:rPr>
                <w:lang w:eastAsia="zh-CN" w:bidi="hi-IN"/>
              </w:rPr>
              <w:t>РЭС</w:t>
            </w:r>
            <w:r w:rsidRPr="006D3391">
              <w:rPr>
                <w:lang w:val="en-US" w:eastAsia="zh-CN" w:bidi="hi-IN"/>
              </w:rPr>
              <w:t xml:space="preserve"> </w:t>
            </w:r>
            <w:r w:rsidRPr="006D3391">
              <w:rPr>
                <w:lang w:eastAsia="zh-CN" w:bidi="hi-IN"/>
              </w:rPr>
              <w:t>ПАО</w:t>
            </w:r>
            <w:r w:rsidRPr="006D3391">
              <w:rPr>
                <w:lang w:val="en-US" w:eastAsia="zh-CN" w:bidi="hi-IN"/>
              </w:rPr>
              <w:t xml:space="preserve"> «</w:t>
            </w:r>
            <w:proofErr w:type="spellStart"/>
            <w:r w:rsidRPr="006D3391">
              <w:rPr>
                <w:lang w:eastAsia="zh-CN" w:bidi="hi-IN"/>
              </w:rPr>
              <w:t>Россети</w:t>
            </w:r>
            <w:proofErr w:type="spellEnd"/>
            <w:r w:rsidRPr="006D3391">
              <w:rPr>
                <w:lang w:val="en-US" w:eastAsia="zh-CN" w:bidi="hi-IN"/>
              </w:rPr>
              <w:t xml:space="preserve"> </w:t>
            </w:r>
            <w:r w:rsidRPr="006D3391">
              <w:rPr>
                <w:lang w:eastAsia="zh-CN" w:bidi="hi-IN"/>
              </w:rPr>
              <w:t>Центр</w:t>
            </w:r>
            <w:r w:rsidRPr="006D3391">
              <w:rPr>
                <w:lang w:val="en-US" w:eastAsia="zh-CN" w:bidi="hi-IN"/>
              </w:rPr>
              <w:t>» (</w:t>
            </w:r>
            <w:r w:rsidRPr="006D3391">
              <w:rPr>
                <w:lang w:eastAsia="zh-CN" w:bidi="hi-IN"/>
              </w:rPr>
              <w:t>филиал</w:t>
            </w:r>
            <w:r w:rsidRPr="006D3391">
              <w:rPr>
                <w:lang w:val="en-US" w:eastAsia="zh-CN" w:bidi="hi-IN"/>
              </w:rPr>
              <w:t xml:space="preserve"> </w:t>
            </w:r>
            <w:r w:rsidRPr="006D3391">
              <w:rPr>
                <w:lang w:eastAsia="zh-CN" w:bidi="hi-IN"/>
              </w:rPr>
              <w:t>ПАО</w:t>
            </w:r>
            <w:r w:rsidRPr="006D3391">
              <w:rPr>
                <w:lang w:val="en-US" w:eastAsia="zh-CN" w:bidi="hi-IN"/>
              </w:rPr>
              <w:t xml:space="preserve"> «</w:t>
            </w:r>
            <w:proofErr w:type="spellStart"/>
            <w:r w:rsidRPr="006D3391">
              <w:rPr>
                <w:lang w:eastAsia="zh-CN" w:bidi="hi-IN"/>
              </w:rPr>
              <w:t>Россети</w:t>
            </w:r>
            <w:proofErr w:type="spellEnd"/>
            <w:r w:rsidRPr="006D3391">
              <w:rPr>
                <w:lang w:val="en-US" w:eastAsia="zh-CN" w:bidi="hi-IN"/>
              </w:rPr>
              <w:t xml:space="preserve"> </w:t>
            </w:r>
            <w:r w:rsidRPr="006D3391">
              <w:rPr>
                <w:color w:val="0D0D0D" w:themeColor="text1" w:themeTint="F2"/>
                <w:lang w:eastAsia="zh-CN" w:bidi="hi-IN"/>
              </w:rPr>
              <w:t>Центр</w:t>
            </w:r>
            <w:r w:rsidRPr="006D3391">
              <w:rPr>
                <w:color w:val="0D0D0D" w:themeColor="text1" w:themeTint="F2"/>
                <w:lang w:val="en-US" w:eastAsia="zh-CN" w:bidi="hi-IN"/>
              </w:rPr>
              <w:t>» - "</w:t>
            </w:r>
            <w:r w:rsidRPr="006D3391">
              <w:rPr>
                <w:color w:val="0D0D0D" w:themeColor="text1" w:themeTint="F2"/>
                <w:lang w:eastAsia="zh-CN" w:bidi="hi-IN"/>
              </w:rPr>
              <w:t>Смоленскэнерго</w:t>
            </w:r>
            <w:r w:rsidRPr="006D3391">
              <w:rPr>
                <w:color w:val="0D0D0D" w:themeColor="text1" w:themeTint="F2"/>
                <w:lang w:val="en-US" w:eastAsia="zh-CN" w:bidi="hi-IN"/>
              </w:rPr>
              <w:t xml:space="preserve">"), </w:t>
            </w:r>
            <w:hyperlink r:id="rId9" w:history="1">
              <w:r w:rsidRPr="006D3391">
                <w:rPr>
                  <w:bCs/>
                  <w:color w:val="0D0D0D" w:themeColor="text1" w:themeTint="F2"/>
                  <w:lang w:eastAsia="zh-CN" w:bidi="hi-IN"/>
                </w:rPr>
                <w:t>Филиал</w:t>
              </w:r>
              <w:r w:rsidRPr="0029622C">
                <w:rPr>
                  <w:bCs/>
                  <w:color w:val="0D0D0D" w:themeColor="text1" w:themeTint="F2"/>
                  <w:lang w:val="en-US" w:eastAsia="zh-CN" w:bidi="hi-IN"/>
                </w:rPr>
                <w:t xml:space="preserve"> </w:t>
              </w:r>
              <w:r w:rsidRPr="006D3391">
                <w:rPr>
                  <w:bCs/>
                  <w:color w:val="0D0D0D" w:themeColor="text1" w:themeTint="F2"/>
                  <w:lang w:eastAsia="zh-CN" w:bidi="hi-IN"/>
                </w:rPr>
                <w:t>АО</w:t>
              </w:r>
              <w:r w:rsidRPr="0029622C">
                <w:rPr>
                  <w:bCs/>
                  <w:color w:val="0D0D0D" w:themeColor="text1" w:themeTint="F2"/>
                  <w:lang w:val="en-US" w:eastAsia="zh-CN" w:bidi="hi-IN"/>
                </w:rPr>
                <w:t xml:space="preserve"> «</w:t>
              </w:r>
              <w:r w:rsidRPr="006D3391">
                <w:rPr>
                  <w:bCs/>
                  <w:color w:val="0D0D0D" w:themeColor="text1" w:themeTint="F2"/>
                  <w:lang w:eastAsia="zh-CN" w:bidi="hi-IN"/>
                </w:rPr>
                <w:t>Газпром</w:t>
              </w:r>
              <w:r w:rsidRPr="0029622C">
                <w:rPr>
                  <w:bCs/>
                  <w:color w:val="0D0D0D" w:themeColor="text1" w:themeTint="F2"/>
                  <w:lang w:val="en-US" w:eastAsia="zh-CN" w:bidi="hi-IN"/>
                </w:rPr>
                <w:t xml:space="preserve"> </w:t>
              </w:r>
              <w:r w:rsidRPr="006D3391">
                <w:rPr>
                  <w:bCs/>
                  <w:color w:val="0D0D0D" w:themeColor="text1" w:themeTint="F2"/>
                  <w:lang w:eastAsia="zh-CN" w:bidi="hi-IN"/>
                </w:rPr>
                <w:t>газораспределение</w:t>
              </w:r>
              <w:r w:rsidRPr="0029622C">
                <w:rPr>
                  <w:bCs/>
                  <w:color w:val="0D0D0D" w:themeColor="text1" w:themeTint="F2"/>
                  <w:lang w:val="en-US" w:eastAsia="zh-CN" w:bidi="hi-IN"/>
                </w:rPr>
                <w:t xml:space="preserve"> </w:t>
              </w:r>
              <w:r w:rsidRPr="006D3391">
                <w:rPr>
                  <w:bCs/>
                  <w:color w:val="0D0D0D" w:themeColor="text1" w:themeTint="F2"/>
                  <w:lang w:eastAsia="zh-CN" w:bidi="hi-IN"/>
                </w:rPr>
                <w:t>Смоленск</w:t>
              </w:r>
              <w:r w:rsidRPr="0029622C">
                <w:rPr>
                  <w:bCs/>
                  <w:color w:val="0D0D0D" w:themeColor="text1" w:themeTint="F2"/>
                  <w:lang w:val="en-US" w:eastAsia="zh-CN" w:bidi="hi-IN"/>
                </w:rPr>
                <w:t xml:space="preserve">» </w:t>
              </w:r>
              <w:r w:rsidRPr="006D3391">
                <w:rPr>
                  <w:bCs/>
                  <w:color w:val="0D0D0D" w:themeColor="text1" w:themeTint="F2"/>
                  <w:lang w:eastAsia="zh-CN" w:bidi="hi-IN"/>
                </w:rPr>
                <w:t>в</w:t>
              </w:r>
              <w:r w:rsidRPr="0029622C">
                <w:rPr>
                  <w:bCs/>
                  <w:color w:val="0D0D0D" w:themeColor="text1" w:themeTint="F2"/>
                  <w:lang w:val="en-US" w:eastAsia="zh-CN" w:bidi="hi-IN"/>
                </w:rPr>
                <w:t xml:space="preserve"> </w:t>
              </w:r>
              <w:r w:rsidRPr="006D3391">
                <w:rPr>
                  <w:bCs/>
                  <w:color w:val="0D0D0D" w:themeColor="text1" w:themeTint="F2"/>
                  <w:lang w:eastAsia="zh-CN" w:bidi="hi-IN"/>
                </w:rPr>
                <w:t>г</w:t>
              </w:r>
              <w:r w:rsidRPr="0029622C">
                <w:rPr>
                  <w:bCs/>
                  <w:color w:val="0D0D0D" w:themeColor="text1" w:themeTint="F2"/>
                  <w:lang w:val="en-US" w:eastAsia="zh-CN" w:bidi="hi-IN"/>
                </w:rPr>
                <w:t xml:space="preserve">. </w:t>
              </w:r>
              <w:r w:rsidRPr="006D3391">
                <w:rPr>
                  <w:bCs/>
                  <w:color w:val="0D0D0D" w:themeColor="text1" w:themeTint="F2"/>
                  <w:lang w:eastAsia="zh-CN" w:bidi="hi-IN"/>
                </w:rPr>
                <w:t>Рославле</w:t>
              </w:r>
            </w:hyperlink>
            <w:r w:rsidRPr="006D3391">
              <w:rPr>
                <w:color w:val="0D0D0D" w:themeColor="text1" w:themeTint="F2"/>
                <w:lang w:val="en-US" w:eastAsia="zh-CN" w:bidi="hi-IN"/>
              </w:rPr>
              <w:t xml:space="preserve"> </w:t>
            </w:r>
            <w:proofErr w:type="spellStart"/>
            <w:r w:rsidRPr="006D3391">
              <w:rPr>
                <w:color w:val="0D0D0D" w:themeColor="text1" w:themeTint="F2"/>
                <w:lang w:eastAsia="zh-CN" w:bidi="hi-IN"/>
              </w:rPr>
              <w:t>Шумячская</w:t>
            </w:r>
            <w:proofErr w:type="spellEnd"/>
            <w:r w:rsidRPr="006D3391">
              <w:rPr>
                <w:color w:val="0D0D0D" w:themeColor="text1" w:themeTint="F2"/>
                <w:lang w:val="en-US" w:eastAsia="zh-CN" w:bidi="hi-IN"/>
              </w:rPr>
              <w:t xml:space="preserve"> </w:t>
            </w:r>
            <w:r w:rsidRPr="006D3391">
              <w:rPr>
                <w:color w:val="0D0D0D" w:themeColor="text1" w:themeTint="F2"/>
                <w:lang w:eastAsia="zh-CN" w:bidi="hi-IN"/>
              </w:rPr>
              <w:t>газовая</w:t>
            </w:r>
            <w:r w:rsidRPr="006D3391">
              <w:rPr>
                <w:color w:val="0D0D0D" w:themeColor="text1" w:themeTint="F2"/>
                <w:lang w:val="en-US" w:eastAsia="zh-CN" w:bidi="hi-IN"/>
              </w:rPr>
              <w:t xml:space="preserve"> </w:t>
            </w:r>
            <w:r w:rsidRPr="006D3391">
              <w:rPr>
                <w:color w:val="0D0D0D" w:themeColor="text1" w:themeTint="F2"/>
                <w:lang w:eastAsia="zh-CN" w:bidi="hi-IN"/>
              </w:rPr>
              <w:t>служба</w:t>
            </w:r>
            <w:r w:rsidRPr="006D3391">
              <w:rPr>
                <w:color w:val="0D0D0D" w:themeColor="text1" w:themeTint="F2"/>
                <w:lang w:val="en-US" w:eastAsia="zh-CN" w:bidi="hi-IN"/>
              </w:rPr>
              <w:t xml:space="preserve">, </w:t>
            </w:r>
            <w:r w:rsidRPr="006D3391">
              <w:rPr>
                <w:color w:val="0D0D0D" w:themeColor="text1" w:themeTint="F2"/>
                <w:lang w:eastAsia="zh-CN" w:bidi="hi-IN"/>
              </w:rPr>
              <w:t>ПАО</w:t>
            </w:r>
            <w:r w:rsidRPr="006D3391">
              <w:rPr>
                <w:color w:val="0D0D0D" w:themeColor="text1" w:themeTint="F2"/>
                <w:lang w:val="en-US" w:eastAsia="zh-CN" w:bidi="hi-IN"/>
              </w:rPr>
              <w:t xml:space="preserve"> «</w:t>
            </w:r>
            <w:r w:rsidRPr="006D3391">
              <w:rPr>
                <w:color w:val="0D0D0D" w:themeColor="text1" w:themeTint="F2"/>
                <w:lang w:eastAsia="zh-CN" w:bidi="hi-IN"/>
              </w:rPr>
              <w:t>Ростелеком</w:t>
            </w:r>
            <w:r w:rsidRPr="006D3391">
              <w:rPr>
                <w:color w:val="0D0D0D" w:themeColor="text1" w:themeTint="F2"/>
                <w:lang w:val="en-US" w:eastAsia="zh-CN" w:bidi="hi-IN"/>
              </w:rPr>
              <w:t xml:space="preserve">» </w:t>
            </w:r>
            <w:r w:rsidRPr="006D3391">
              <w:rPr>
                <w:color w:val="0D0D0D" w:themeColor="text1" w:themeTint="F2"/>
                <w:lang w:eastAsia="zh-CN" w:bidi="hi-IN"/>
              </w:rPr>
              <w:t>Смоленский</w:t>
            </w:r>
            <w:r w:rsidRPr="006D3391">
              <w:rPr>
                <w:color w:val="0D0D0D" w:themeColor="text1" w:themeTint="F2"/>
                <w:lang w:val="en-US" w:eastAsia="zh-CN" w:bidi="hi-IN"/>
              </w:rPr>
              <w:t xml:space="preserve"> </w:t>
            </w:r>
            <w:r w:rsidRPr="006D3391">
              <w:rPr>
                <w:color w:val="0D0D0D" w:themeColor="text1" w:themeTint="F2"/>
                <w:lang w:eastAsia="zh-CN" w:bidi="hi-IN"/>
              </w:rPr>
              <w:t>филиал</w:t>
            </w:r>
            <w:r w:rsidRPr="006D3391">
              <w:rPr>
                <w:color w:val="0D0D0D" w:themeColor="text1" w:themeTint="F2"/>
                <w:lang w:val="en-US" w:eastAsia="zh-CN" w:bidi="hi-IN"/>
              </w:rPr>
              <w:t xml:space="preserve"> </w:t>
            </w:r>
            <w:proofErr w:type="spellStart"/>
            <w:r w:rsidRPr="006D3391">
              <w:rPr>
                <w:color w:val="0D0D0D" w:themeColor="text1" w:themeTint="F2"/>
                <w:lang w:eastAsia="zh-CN" w:bidi="hi-IN"/>
              </w:rPr>
              <w:t>Рославльский</w:t>
            </w:r>
            <w:proofErr w:type="spellEnd"/>
            <w:r w:rsidRPr="006D3391">
              <w:rPr>
                <w:color w:val="0D0D0D" w:themeColor="text1" w:themeTint="F2"/>
                <w:lang w:val="en-US" w:eastAsia="zh-CN" w:bidi="hi-IN"/>
              </w:rPr>
              <w:t xml:space="preserve"> </w:t>
            </w:r>
            <w:r w:rsidRPr="006D3391">
              <w:rPr>
                <w:color w:val="0D0D0D" w:themeColor="text1" w:themeTint="F2"/>
                <w:lang w:eastAsia="zh-CN" w:bidi="hi-IN"/>
              </w:rPr>
              <w:t>МЦТЭТ</w:t>
            </w:r>
            <w:r w:rsidRPr="006D3391">
              <w:rPr>
                <w:color w:val="0D0D0D" w:themeColor="text1" w:themeTint="F2"/>
                <w:lang w:val="en-US" w:eastAsia="zh-CN" w:bidi="hi-IN"/>
              </w:rPr>
              <w:t xml:space="preserve"> </w:t>
            </w:r>
            <w:r w:rsidRPr="006D3391">
              <w:rPr>
                <w:color w:val="0D0D0D" w:themeColor="text1" w:themeTint="F2"/>
                <w:lang w:eastAsia="zh-CN" w:bidi="hi-IN"/>
              </w:rPr>
              <w:t>Шумячский</w:t>
            </w:r>
            <w:r w:rsidRPr="006D3391">
              <w:rPr>
                <w:color w:val="0D0D0D" w:themeColor="text1" w:themeTint="F2"/>
                <w:lang w:val="en-US" w:eastAsia="zh-CN" w:bidi="hi-IN"/>
              </w:rPr>
              <w:t xml:space="preserve"> </w:t>
            </w:r>
            <w:r w:rsidRPr="006D3391">
              <w:rPr>
                <w:color w:val="0D0D0D" w:themeColor="text1" w:themeTint="F2"/>
                <w:lang w:eastAsia="zh-CN" w:bidi="hi-IN"/>
              </w:rPr>
              <w:t>ЛТЦ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МУП "</w:t>
            </w:r>
            <w:proofErr w:type="spellStart"/>
            <w:r w:rsidRPr="006D3391">
              <w:rPr>
                <w:lang w:val="en-US" w:eastAsia="zh-CN" w:bidi="hi-IN"/>
              </w:rPr>
              <w:t>Шумячское</w:t>
            </w:r>
            <w:proofErr w:type="spellEnd"/>
            <w:r w:rsidRPr="006D3391">
              <w:rPr>
                <w:lang w:val="en-US" w:eastAsia="zh-CN" w:bidi="hi-IN"/>
              </w:rPr>
              <w:t xml:space="preserve"> РПО КХ"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91" w:rsidRPr="006D3391" w:rsidRDefault="006D3391" w:rsidP="006D3391">
            <w:pPr>
              <w:autoSpaceDN/>
              <w:adjustRightInd/>
              <w:snapToGrid w:val="0"/>
              <w:textAlignment w:val="auto"/>
              <w:rPr>
                <w:lang w:val="en-US" w:eastAsia="zh-CN" w:bidi="hi-IN"/>
              </w:rPr>
            </w:pPr>
          </w:p>
        </w:tc>
      </w:tr>
      <w:tr w:rsidR="00EF7C93" w:rsidRPr="006D3391" w:rsidTr="00EF7C93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 xml:space="preserve">Поддержание в исправном состоянии  проездов, подъездов к </w:t>
            </w:r>
            <w:proofErr w:type="spellStart"/>
            <w:r w:rsidRPr="006D3391">
              <w:rPr>
                <w:lang w:eastAsia="zh-CN" w:bidi="hi-IN"/>
              </w:rPr>
              <w:t>водоисточникам</w:t>
            </w:r>
            <w:proofErr w:type="spellEnd"/>
            <w:r w:rsidRPr="006D3391">
              <w:rPr>
                <w:lang w:eastAsia="zh-CN" w:bidi="hi-IN"/>
              </w:rPr>
              <w:t>, используемым для пожаротушения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3C28E4" w:rsidP="003C28E4">
            <w:pPr>
              <w:autoSpaceDN/>
              <w:adjustRightInd/>
              <w:ind w:left="-102"/>
              <w:jc w:val="both"/>
              <w:textAlignment w:val="auto"/>
              <w:rPr>
                <w:lang w:val="en-US" w:eastAsia="zh-CN" w:bidi="hi-IN"/>
              </w:rPr>
            </w:pPr>
            <w:r>
              <w:rPr>
                <w:lang w:eastAsia="zh-CN" w:bidi="hi-IN"/>
              </w:rPr>
              <w:t xml:space="preserve"> </w:t>
            </w:r>
            <w:proofErr w:type="spellStart"/>
            <w:r w:rsidR="006D3391" w:rsidRPr="006D3391">
              <w:rPr>
                <w:lang w:val="en-US" w:eastAsia="zh-CN" w:bidi="hi-IN"/>
              </w:rPr>
              <w:t>постоянн</w:t>
            </w:r>
            <w:proofErr w:type="spellEnd"/>
            <w:r>
              <w:rPr>
                <w:lang w:eastAsia="zh-CN" w:bidi="hi-IN"/>
              </w:rPr>
              <w:t>о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 xml:space="preserve">победитель электронного аукциона, с котором заключен муниципальный контракт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победитель электронного аукциона, с котором заключен муниципальный контракт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91" w:rsidRPr="006D3391" w:rsidRDefault="006D3391" w:rsidP="006D3391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EF7C93" w:rsidRPr="006D3391" w:rsidTr="00EF7C93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Подготовка необходимой для пожаротушения техники, определение порядка её привлечения для тушения пожаров на весенне-летний период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до</w:t>
            </w:r>
            <w:proofErr w:type="spellEnd"/>
            <w:r w:rsidRPr="006D3391">
              <w:rPr>
                <w:lang w:val="en-US" w:eastAsia="zh-CN" w:bidi="hi-IN"/>
              </w:rPr>
              <w:t xml:space="preserve"> 01.05.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Руководители</w:t>
            </w:r>
            <w:proofErr w:type="spellEnd"/>
            <w:r w:rsidRPr="006D3391">
              <w:rPr>
                <w:lang w:val="en-US" w:eastAsia="zh-CN" w:bidi="hi-IN"/>
              </w:rPr>
              <w:t xml:space="preserve"> </w:t>
            </w:r>
            <w:proofErr w:type="spellStart"/>
            <w:r w:rsidRPr="006D3391">
              <w:rPr>
                <w:lang w:val="en-US" w:eastAsia="zh-CN" w:bidi="hi-IN"/>
              </w:rPr>
              <w:t>предприятий</w:t>
            </w:r>
            <w:proofErr w:type="spellEnd"/>
            <w:r w:rsidRPr="006D3391">
              <w:rPr>
                <w:lang w:val="en-US" w:eastAsia="zh-CN" w:bidi="hi-IN"/>
              </w:rPr>
              <w:t xml:space="preserve">, 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организаций</w:t>
            </w:r>
            <w:proofErr w:type="spellEnd"/>
            <w:r w:rsidRPr="006D3391">
              <w:rPr>
                <w:lang w:val="en-US" w:eastAsia="zh-CN" w:bidi="hi-IN"/>
              </w:rPr>
              <w:t>,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учреждений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Руководители</w:t>
            </w:r>
            <w:proofErr w:type="spellEnd"/>
            <w:r w:rsidRPr="006D3391">
              <w:rPr>
                <w:lang w:val="en-US" w:eastAsia="zh-CN" w:bidi="hi-IN"/>
              </w:rPr>
              <w:t xml:space="preserve"> </w:t>
            </w:r>
            <w:proofErr w:type="spellStart"/>
            <w:r w:rsidRPr="006D3391">
              <w:rPr>
                <w:lang w:val="en-US" w:eastAsia="zh-CN" w:bidi="hi-IN"/>
              </w:rPr>
              <w:t>предприятий</w:t>
            </w:r>
            <w:proofErr w:type="spellEnd"/>
            <w:r w:rsidRPr="006D3391">
              <w:rPr>
                <w:lang w:val="en-US" w:eastAsia="zh-CN" w:bidi="hi-IN"/>
              </w:rPr>
              <w:t xml:space="preserve">, 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организаций</w:t>
            </w:r>
            <w:proofErr w:type="spellEnd"/>
            <w:r w:rsidRPr="006D3391">
              <w:rPr>
                <w:lang w:val="en-US" w:eastAsia="zh-CN" w:bidi="hi-IN"/>
              </w:rPr>
              <w:t>,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учреждений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91" w:rsidRPr="006D3391" w:rsidRDefault="006D3391" w:rsidP="006D3391">
            <w:pPr>
              <w:autoSpaceDN/>
              <w:adjustRightInd/>
              <w:snapToGrid w:val="0"/>
              <w:textAlignment w:val="auto"/>
              <w:rPr>
                <w:lang w:val="en-US" w:eastAsia="zh-CN" w:bidi="hi-IN"/>
              </w:rPr>
            </w:pPr>
          </w:p>
        </w:tc>
      </w:tr>
      <w:tr w:rsidR="00EF7C93" w:rsidRPr="006D3391" w:rsidTr="00EF7C93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11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 xml:space="preserve">Проведение минерализации полос у предприятий, организаций, учреждений расположенных в лесных массивах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до</w:t>
            </w:r>
            <w:proofErr w:type="spellEnd"/>
            <w:r w:rsidRPr="006D3391">
              <w:rPr>
                <w:lang w:val="en-US" w:eastAsia="zh-CN" w:bidi="hi-IN"/>
              </w:rPr>
              <w:t xml:space="preserve"> 01.05.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Руководители</w:t>
            </w:r>
            <w:proofErr w:type="spellEnd"/>
            <w:r w:rsidRPr="006D3391">
              <w:rPr>
                <w:lang w:val="en-US" w:eastAsia="zh-CN" w:bidi="hi-IN"/>
              </w:rPr>
              <w:t xml:space="preserve"> </w:t>
            </w:r>
            <w:proofErr w:type="spellStart"/>
            <w:r w:rsidRPr="006D3391">
              <w:rPr>
                <w:lang w:val="en-US" w:eastAsia="zh-CN" w:bidi="hi-IN"/>
              </w:rPr>
              <w:t>предприятий</w:t>
            </w:r>
            <w:proofErr w:type="spellEnd"/>
            <w:r w:rsidRPr="006D3391">
              <w:rPr>
                <w:lang w:val="en-US" w:eastAsia="zh-CN" w:bidi="hi-IN"/>
              </w:rPr>
              <w:t xml:space="preserve">, 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организаций</w:t>
            </w:r>
            <w:proofErr w:type="spellEnd"/>
            <w:r w:rsidRPr="006D3391">
              <w:rPr>
                <w:lang w:val="en-US" w:eastAsia="zh-CN" w:bidi="hi-IN"/>
              </w:rPr>
              <w:t>,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учреждений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Руководители</w:t>
            </w:r>
            <w:proofErr w:type="spellEnd"/>
            <w:r w:rsidRPr="006D3391">
              <w:rPr>
                <w:lang w:val="en-US" w:eastAsia="zh-CN" w:bidi="hi-IN"/>
              </w:rPr>
              <w:t xml:space="preserve"> </w:t>
            </w:r>
            <w:proofErr w:type="spellStart"/>
            <w:r w:rsidRPr="006D3391">
              <w:rPr>
                <w:lang w:val="en-US" w:eastAsia="zh-CN" w:bidi="hi-IN"/>
              </w:rPr>
              <w:t>предприятий</w:t>
            </w:r>
            <w:proofErr w:type="spellEnd"/>
            <w:r w:rsidRPr="006D3391">
              <w:rPr>
                <w:lang w:val="en-US" w:eastAsia="zh-CN" w:bidi="hi-IN"/>
              </w:rPr>
              <w:t xml:space="preserve">, 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организаций</w:t>
            </w:r>
            <w:proofErr w:type="spellEnd"/>
            <w:r w:rsidRPr="006D3391">
              <w:rPr>
                <w:lang w:val="en-US" w:eastAsia="zh-CN" w:bidi="hi-IN"/>
              </w:rPr>
              <w:t>,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учреждений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91" w:rsidRPr="006D3391" w:rsidRDefault="006D3391" w:rsidP="006D3391">
            <w:pPr>
              <w:autoSpaceDN/>
              <w:adjustRightInd/>
              <w:snapToGrid w:val="0"/>
              <w:textAlignment w:val="auto"/>
              <w:rPr>
                <w:lang w:val="en-US" w:eastAsia="zh-CN" w:bidi="hi-IN"/>
              </w:rPr>
            </w:pPr>
          </w:p>
        </w:tc>
      </w:tr>
      <w:tr w:rsidR="00EF7C93" w:rsidRPr="006D3391" w:rsidTr="00EF7C93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 xml:space="preserve">Проверка, приведение и поддержание в исправном состоянии источников противопожарного водоснабжения, систем и средств противопожарной защиты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A75F4D" w:rsidP="00A75F4D">
            <w:pPr>
              <w:autoSpaceDN/>
              <w:adjustRightInd/>
              <w:ind w:left="-102"/>
              <w:jc w:val="both"/>
              <w:textAlignment w:val="auto"/>
              <w:rPr>
                <w:lang w:val="en-US" w:eastAsia="zh-CN" w:bidi="hi-IN"/>
              </w:rPr>
            </w:pPr>
            <w:r>
              <w:rPr>
                <w:lang w:eastAsia="zh-CN" w:bidi="hi-IN"/>
              </w:rPr>
              <w:t xml:space="preserve"> </w:t>
            </w:r>
            <w:proofErr w:type="spellStart"/>
            <w:r w:rsidR="006D3391" w:rsidRPr="006D3391">
              <w:rPr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Руководители</w:t>
            </w:r>
            <w:proofErr w:type="spellEnd"/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предприятий</w:t>
            </w:r>
            <w:proofErr w:type="spellEnd"/>
            <w:r w:rsidRPr="006D3391">
              <w:rPr>
                <w:lang w:val="en-US" w:eastAsia="zh-CN" w:bidi="hi-IN"/>
              </w:rPr>
              <w:t>,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организаций</w:t>
            </w:r>
            <w:proofErr w:type="spellEnd"/>
            <w:r w:rsidRPr="006D3391">
              <w:rPr>
                <w:lang w:val="en-US" w:eastAsia="zh-CN" w:bidi="hi-IN"/>
              </w:rPr>
              <w:t>,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учреждений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91" w:rsidRPr="006D3391" w:rsidRDefault="006D3391" w:rsidP="006D3391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EF7C93" w:rsidRPr="006D3391" w:rsidTr="00EF7C93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13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 xml:space="preserve">Проверка, приведение и поддержание в исправном </w:t>
            </w:r>
            <w:r w:rsidRPr="006D3391">
              <w:rPr>
                <w:lang w:eastAsia="zh-CN" w:bidi="hi-IN"/>
              </w:rPr>
              <w:lastRenderedPageBreak/>
              <w:t xml:space="preserve">состоянии, указателей и подъездных путей к </w:t>
            </w:r>
            <w:proofErr w:type="spellStart"/>
            <w:r w:rsidRPr="006D3391">
              <w:rPr>
                <w:lang w:eastAsia="zh-CN" w:bidi="hi-IN"/>
              </w:rPr>
              <w:t>водоисточникам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A75F4D" w:rsidP="00A75F4D">
            <w:pPr>
              <w:autoSpaceDN/>
              <w:adjustRightInd/>
              <w:ind w:left="-102"/>
              <w:jc w:val="both"/>
              <w:textAlignment w:val="auto"/>
              <w:rPr>
                <w:lang w:val="en-US" w:eastAsia="zh-CN" w:bidi="hi-IN"/>
              </w:rPr>
            </w:pPr>
            <w:r>
              <w:rPr>
                <w:lang w:eastAsia="zh-CN" w:bidi="hi-IN"/>
              </w:rPr>
              <w:lastRenderedPageBreak/>
              <w:t xml:space="preserve"> </w:t>
            </w:r>
            <w:proofErr w:type="spellStart"/>
            <w:r w:rsidR="006D3391" w:rsidRPr="006D3391">
              <w:rPr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Руководители</w:t>
            </w:r>
            <w:proofErr w:type="spellEnd"/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предприятий</w:t>
            </w:r>
            <w:proofErr w:type="spellEnd"/>
            <w:r w:rsidRPr="006D3391">
              <w:rPr>
                <w:lang w:val="en-US" w:eastAsia="zh-CN" w:bidi="hi-IN"/>
              </w:rPr>
              <w:t>,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организаций</w:t>
            </w:r>
            <w:proofErr w:type="spellEnd"/>
            <w:r w:rsidRPr="006D3391">
              <w:rPr>
                <w:lang w:val="en-US" w:eastAsia="zh-CN" w:bidi="hi-IN"/>
              </w:rPr>
              <w:t>,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lastRenderedPageBreak/>
              <w:t>учреждений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lastRenderedPageBreak/>
              <w:t xml:space="preserve">Администрация муниципального образования «Шумячский </w:t>
            </w:r>
            <w:r w:rsidRPr="006D3391">
              <w:rPr>
                <w:lang w:eastAsia="zh-CN" w:bidi="hi-IN"/>
              </w:rPr>
              <w:lastRenderedPageBreak/>
              <w:t>район» Смоленской области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91" w:rsidRPr="006D3391" w:rsidRDefault="006D3391" w:rsidP="006D3391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  <w:tr w:rsidR="00EF7C93" w:rsidRPr="006D3391" w:rsidTr="00EF7C93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lastRenderedPageBreak/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Оснащение зданий и сооружений первичными средствами пожаротушения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A75F4D" w:rsidP="00A75F4D">
            <w:pPr>
              <w:autoSpaceDN/>
              <w:adjustRightInd/>
              <w:ind w:left="-102"/>
              <w:jc w:val="both"/>
              <w:textAlignment w:val="auto"/>
              <w:rPr>
                <w:lang w:val="en-US" w:eastAsia="zh-CN" w:bidi="hi-IN"/>
              </w:rPr>
            </w:pPr>
            <w:r>
              <w:rPr>
                <w:lang w:eastAsia="zh-CN" w:bidi="hi-IN"/>
              </w:rPr>
              <w:t xml:space="preserve"> </w:t>
            </w:r>
            <w:proofErr w:type="spellStart"/>
            <w:r w:rsidR="006D3391" w:rsidRPr="006D3391">
              <w:rPr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Руководители</w:t>
            </w:r>
            <w:proofErr w:type="spellEnd"/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предприятий</w:t>
            </w:r>
            <w:proofErr w:type="spellEnd"/>
            <w:r w:rsidRPr="006D3391">
              <w:rPr>
                <w:lang w:val="en-US" w:eastAsia="zh-CN" w:bidi="hi-IN"/>
              </w:rPr>
              <w:t>,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организаций</w:t>
            </w:r>
            <w:proofErr w:type="spellEnd"/>
            <w:r w:rsidRPr="006D3391">
              <w:rPr>
                <w:lang w:val="en-US" w:eastAsia="zh-CN" w:bidi="hi-IN"/>
              </w:rPr>
              <w:t>,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учреждений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Руководители</w:t>
            </w:r>
            <w:proofErr w:type="spellEnd"/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предприятий</w:t>
            </w:r>
            <w:proofErr w:type="spellEnd"/>
            <w:r w:rsidRPr="006D3391">
              <w:rPr>
                <w:lang w:val="en-US" w:eastAsia="zh-CN" w:bidi="hi-IN"/>
              </w:rPr>
              <w:t>,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организаций</w:t>
            </w:r>
            <w:proofErr w:type="spellEnd"/>
            <w:r w:rsidRPr="006D3391">
              <w:rPr>
                <w:lang w:val="en-US" w:eastAsia="zh-CN" w:bidi="hi-IN"/>
              </w:rPr>
              <w:t>,</w:t>
            </w:r>
          </w:p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val="en-US" w:eastAsia="zh-CN" w:bidi="hi-IN"/>
              </w:rPr>
            </w:pPr>
            <w:proofErr w:type="spellStart"/>
            <w:r w:rsidRPr="006D3391">
              <w:rPr>
                <w:lang w:val="en-US" w:eastAsia="zh-CN" w:bidi="hi-IN"/>
              </w:rPr>
              <w:t>учреждений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91" w:rsidRPr="006D3391" w:rsidRDefault="006D3391" w:rsidP="006D3391">
            <w:pPr>
              <w:autoSpaceDN/>
              <w:adjustRightInd/>
              <w:snapToGrid w:val="0"/>
              <w:textAlignment w:val="auto"/>
              <w:rPr>
                <w:lang w:val="en-US" w:eastAsia="zh-CN" w:bidi="hi-IN"/>
              </w:rPr>
            </w:pPr>
          </w:p>
        </w:tc>
      </w:tr>
      <w:tr w:rsidR="00EF7C93" w:rsidRPr="006D3391" w:rsidTr="00EF7C93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6D3391">
            <w:pPr>
              <w:autoSpaceDN/>
              <w:adjustRightInd/>
              <w:jc w:val="center"/>
              <w:textAlignment w:val="auto"/>
              <w:rPr>
                <w:lang w:val="en-US" w:eastAsia="zh-CN" w:bidi="hi-IN"/>
              </w:rPr>
            </w:pPr>
            <w:r w:rsidRPr="006D3391">
              <w:rPr>
                <w:lang w:val="en-US" w:eastAsia="zh-CN" w:bidi="hi-IN"/>
              </w:rPr>
              <w:t>15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Отключение от источников электроснабжения неэксплуатируемых зданий и сооружений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A75F4D" w:rsidP="00A75F4D">
            <w:pPr>
              <w:autoSpaceDN/>
              <w:adjustRightInd/>
              <w:ind w:left="-102"/>
              <w:jc w:val="both"/>
              <w:textAlignment w:val="auto"/>
              <w:rPr>
                <w:lang w:val="en-US" w:eastAsia="zh-CN" w:bidi="hi-IN"/>
              </w:rPr>
            </w:pPr>
            <w:r>
              <w:rPr>
                <w:lang w:eastAsia="zh-CN" w:bidi="hi-IN"/>
              </w:rPr>
              <w:t xml:space="preserve"> </w:t>
            </w:r>
            <w:proofErr w:type="spellStart"/>
            <w:r w:rsidR="006D3391" w:rsidRPr="006D3391">
              <w:rPr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29622C">
            <w:pPr>
              <w:autoSpaceDN/>
              <w:adjustRightInd/>
              <w:ind w:right="-102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Шумячский РЭС ПАО</w:t>
            </w:r>
            <w:r w:rsidR="00A75F4D">
              <w:rPr>
                <w:lang w:eastAsia="zh-CN" w:bidi="hi-IN"/>
              </w:rPr>
              <w:t xml:space="preserve"> "</w:t>
            </w:r>
            <w:proofErr w:type="spellStart"/>
            <w:r w:rsidRPr="006D3391">
              <w:rPr>
                <w:lang w:eastAsia="zh-CN" w:bidi="hi-IN"/>
              </w:rPr>
              <w:t>Россети</w:t>
            </w:r>
            <w:proofErr w:type="spellEnd"/>
            <w:r w:rsidRPr="006D3391">
              <w:rPr>
                <w:lang w:eastAsia="zh-CN" w:bidi="hi-IN"/>
              </w:rPr>
              <w:t xml:space="preserve"> </w:t>
            </w:r>
            <w:r w:rsidR="0029622C">
              <w:rPr>
                <w:lang w:eastAsia="zh-CN" w:bidi="hi-IN"/>
              </w:rPr>
              <w:t>Цент</w:t>
            </w:r>
            <w:r w:rsidRPr="006D3391">
              <w:rPr>
                <w:lang w:eastAsia="zh-CN" w:bidi="hi-IN"/>
              </w:rPr>
              <w:t>р» (филиал ПАО «</w:t>
            </w:r>
            <w:proofErr w:type="spellStart"/>
            <w:r w:rsidRPr="006D3391">
              <w:rPr>
                <w:lang w:eastAsia="zh-CN" w:bidi="hi-IN"/>
              </w:rPr>
              <w:t>Россети</w:t>
            </w:r>
            <w:proofErr w:type="spellEnd"/>
            <w:r w:rsidRPr="006D3391">
              <w:rPr>
                <w:lang w:eastAsia="zh-CN" w:bidi="hi-IN"/>
              </w:rPr>
              <w:t xml:space="preserve"> Центр» - "Смоленскэнерго")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391" w:rsidRPr="006D3391" w:rsidRDefault="006D3391" w:rsidP="003C28E4">
            <w:pPr>
              <w:autoSpaceDN/>
              <w:adjustRightInd/>
              <w:jc w:val="both"/>
              <w:textAlignment w:val="auto"/>
              <w:rPr>
                <w:lang w:eastAsia="zh-CN" w:bidi="hi-IN"/>
              </w:rPr>
            </w:pPr>
            <w:r w:rsidRPr="006D3391">
              <w:rPr>
                <w:lang w:eastAsia="zh-CN" w:bidi="hi-IN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91" w:rsidRPr="006D3391" w:rsidRDefault="006D3391" w:rsidP="006D3391">
            <w:pPr>
              <w:autoSpaceDN/>
              <w:adjustRightInd/>
              <w:snapToGrid w:val="0"/>
              <w:textAlignment w:val="auto"/>
              <w:rPr>
                <w:lang w:eastAsia="zh-CN" w:bidi="hi-IN"/>
              </w:rPr>
            </w:pPr>
          </w:p>
        </w:tc>
      </w:tr>
    </w:tbl>
    <w:p w:rsidR="006D3391" w:rsidRPr="006D3391" w:rsidRDefault="006D3391" w:rsidP="006D3391">
      <w:pPr>
        <w:autoSpaceDN/>
        <w:adjustRightInd/>
        <w:jc w:val="both"/>
        <w:textAlignment w:val="auto"/>
        <w:rPr>
          <w:sz w:val="28"/>
          <w:szCs w:val="28"/>
          <w:lang w:eastAsia="zh-CN"/>
        </w:rPr>
      </w:pP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6D3391">
      <w:headerReference w:type="even" r:id="rId10"/>
      <w:headerReference w:type="default" r:id="rId11"/>
      <w:pgSz w:w="11907" w:h="16840" w:code="9"/>
      <w:pgMar w:top="567" w:right="425" w:bottom="85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3B" w:rsidRDefault="0022113B">
      <w:r>
        <w:separator/>
      </w:r>
    </w:p>
  </w:endnote>
  <w:endnote w:type="continuationSeparator" w:id="0">
    <w:p w:rsidR="0022113B" w:rsidRDefault="0022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3B" w:rsidRDefault="0022113B">
      <w:r>
        <w:separator/>
      </w:r>
    </w:p>
  </w:footnote>
  <w:footnote w:type="continuationSeparator" w:id="0">
    <w:p w:rsidR="0022113B" w:rsidRDefault="0022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630326"/>
      <w:docPartObj>
        <w:docPartGallery w:val="Page Numbers (Top of Page)"/>
        <w:docPartUnique/>
      </w:docPartObj>
    </w:sdtPr>
    <w:sdtEndPr/>
    <w:sdtContent>
      <w:p w:rsidR="006D3391" w:rsidRDefault="006D33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5F4" w:rsidRPr="005E25F4">
          <w:rPr>
            <w:noProof/>
            <w:lang w:val="ru-RU"/>
          </w:rPr>
          <w:t>6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27701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113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622C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8E4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25F4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3391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0133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5F4D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1932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EF7C93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731E8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s-smolensk.ru/o_kompanii/profilnie_podrazdeleniya/roslavlmezhrayga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6BD8-547C-4EA4-ACBD-8161082E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2022-03-16T11:22:00Z</cp:lastPrinted>
  <dcterms:created xsi:type="dcterms:W3CDTF">2022-03-18T09:30:00Z</dcterms:created>
  <dcterms:modified xsi:type="dcterms:W3CDTF">2022-03-18T09:30:00Z</dcterms:modified>
</cp:coreProperties>
</file>