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89" w:rsidRPr="00EB1A89" w:rsidRDefault="00EB1A89" w:rsidP="00EB1A89">
      <w:pPr>
        <w:suppressAutoHyphens w:val="0"/>
        <w:jc w:val="center"/>
        <w:rPr>
          <w:szCs w:val="20"/>
          <w:lang w:eastAsia="ru-RU"/>
        </w:rPr>
      </w:pPr>
      <w:r w:rsidRPr="00EB1A89">
        <w:rPr>
          <w:b/>
          <w:noProof/>
          <w:szCs w:val="20"/>
          <w:lang w:eastAsia="ru-RU"/>
        </w:rPr>
        <w:drawing>
          <wp:inline distT="0" distB="0" distL="0" distR="0" wp14:anchorId="60B68D75" wp14:editId="565DB9FD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89" w:rsidRPr="00EB1A89" w:rsidRDefault="00EB1A89" w:rsidP="00EB1A89">
      <w:pPr>
        <w:suppressAutoHyphens w:val="0"/>
        <w:spacing w:line="360" w:lineRule="auto"/>
        <w:jc w:val="center"/>
        <w:rPr>
          <w:b/>
          <w:sz w:val="18"/>
          <w:szCs w:val="18"/>
          <w:lang w:eastAsia="ru-RU"/>
        </w:rPr>
      </w:pPr>
    </w:p>
    <w:p w:rsidR="00EB1A89" w:rsidRPr="00EB1A89" w:rsidRDefault="00EB1A89" w:rsidP="00EB1A89">
      <w:pPr>
        <w:suppressAutoHyphens w:val="0"/>
        <w:jc w:val="center"/>
        <w:rPr>
          <w:b/>
          <w:szCs w:val="20"/>
          <w:lang w:eastAsia="ru-RU"/>
        </w:rPr>
      </w:pPr>
      <w:proofErr w:type="gramStart"/>
      <w:r w:rsidRPr="00EB1A89">
        <w:rPr>
          <w:b/>
          <w:szCs w:val="20"/>
          <w:lang w:eastAsia="ru-RU"/>
        </w:rPr>
        <w:t>АДМИНИСТРАЦИЯ  МУНИЦИПАЛЬНОГО</w:t>
      </w:r>
      <w:proofErr w:type="gramEnd"/>
      <w:r w:rsidRPr="00EB1A89">
        <w:rPr>
          <w:b/>
          <w:szCs w:val="20"/>
          <w:lang w:eastAsia="ru-RU"/>
        </w:rPr>
        <w:t xml:space="preserve">  ОБРАЗОВАНИЯ </w:t>
      </w:r>
    </w:p>
    <w:p w:rsidR="00EB1A89" w:rsidRPr="00EB1A89" w:rsidRDefault="00EB1A89" w:rsidP="00EB1A89">
      <w:pPr>
        <w:suppressAutoHyphens w:val="0"/>
        <w:jc w:val="center"/>
        <w:rPr>
          <w:b/>
          <w:sz w:val="32"/>
          <w:szCs w:val="20"/>
          <w:lang w:eastAsia="ru-RU"/>
        </w:rPr>
      </w:pPr>
      <w:r w:rsidRPr="00EB1A89">
        <w:rPr>
          <w:b/>
          <w:szCs w:val="20"/>
          <w:lang w:eastAsia="ru-RU"/>
        </w:rPr>
        <w:t xml:space="preserve">«ШУМЯЧСКИЙ   РАЙОН» </w:t>
      </w:r>
      <w:proofErr w:type="gramStart"/>
      <w:r w:rsidRPr="00EB1A89">
        <w:rPr>
          <w:b/>
          <w:szCs w:val="20"/>
          <w:lang w:eastAsia="ru-RU"/>
        </w:rPr>
        <w:t>СМОЛЕНСКОЙ  ОБЛАСТИ</w:t>
      </w:r>
      <w:proofErr w:type="gramEnd"/>
    </w:p>
    <w:p w:rsidR="00EB1A89" w:rsidRPr="00EB1A89" w:rsidRDefault="00EB1A89" w:rsidP="00EB1A89">
      <w:pPr>
        <w:suppressAutoHyphens w:val="0"/>
        <w:jc w:val="center"/>
        <w:rPr>
          <w:b/>
          <w:sz w:val="24"/>
          <w:szCs w:val="20"/>
          <w:lang w:eastAsia="ru-RU"/>
        </w:rPr>
      </w:pPr>
    </w:p>
    <w:p w:rsidR="00EB1A89" w:rsidRPr="00EB1A89" w:rsidRDefault="00EB1A89" w:rsidP="00EB1A89">
      <w:pPr>
        <w:tabs>
          <w:tab w:val="left" w:pos="7655"/>
        </w:tabs>
        <w:suppressAutoHyphens w:val="0"/>
        <w:jc w:val="center"/>
        <w:rPr>
          <w:b/>
          <w:szCs w:val="20"/>
          <w:lang w:eastAsia="ru-RU"/>
        </w:rPr>
      </w:pPr>
      <w:r w:rsidRPr="00EB1A89">
        <w:rPr>
          <w:b/>
          <w:szCs w:val="20"/>
          <w:lang w:eastAsia="ru-RU"/>
        </w:rPr>
        <w:t>ПОСТАНОВЛЕНИЕ</w:t>
      </w:r>
    </w:p>
    <w:p w:rsidR="00EB1A89" w:rsidRPr="00EB1A89" w:rsidRDefault="00EB1A89" w:rsidP="00EB1A89">
      <w:pPr>
        <w:tabs>
          <w:tab w:val="left" w:pos="7655"/>
        </w:tabs>
        <w:suppressAutoHyphens w:val="0"/>
        <w:rPr>
          <w:szCs w:val="20"/>
          <w:lang w:eastAsia="ru-RU"/>
        </w:rPr>
      </w:pPr>
    </w:p>
    <w:p w:rsidR="00EB1A89" w:rsidRPr="00EB1A89" w:rsidRDefault="00EB1A89" w:rsidP="00EB1A89">
      <w:pPr>
        <w:suppressAutoHyphens w:val="0"/>
        <w:rPr>
          <w:u w:val="single"/>
          <w:lang w:eastAsia="ru-RU"/>
        </w:rPr>
      </w:pPr>
      <w:r w:rsidRPr="00EB1A89">
        <w:rPr>
          <w:lang w:eastAsia="ru-RU"/>
        </w:rPr>
        <w:t>от</w:t>
      </w:r>
      <w:r w:rsidRPr="00EB1A89">
        <w:rPr>
          <w:u w:val="single"/>
          <w:lang w:eastAsia="ru-RU"/>
        </w:rPr>
        <w:t xml:space="preserve"> </w:t>
      </w:r>
      <w:r w:rsidR="00EA5485">
        <w:rPr>
          <w:u w:val="single"/>
          <w:lang w:eastAsia="ru-RU"/>
        </w:rPr>
        <w:t>16.03.2022г.</w:t>
      </w:r>
      <w:r w:rsidRPr="00EB1A89">
        <w:rPr>
          <w:u w:val="single"/>
          <w:lang w:eastAsia="ru-RU"/>
        </w:rPr>
        <w:t xml:space="preserve"> </w:t>
      </w:r>
      <w:r w:rsidRPr="00EB1A89">
        <w:rPr>
          <w:lang w:eastAsia="ru-RU"/>
        </w:rPr>
        <w:t>№</w:t>
      </w:r>
      <w:r w:rsidR="00EA5485">
        <w:rPr>
          <w:lang w:eastAsia="ru-RU"/>
        </w:rPr>
        <w:t xml:space="preserve"> 128</w:t>
      </w:r>
    </w:p>
    <w:p w:rsidR="00EB1A89" w:rsidRPr="00EB1A89" w:rsidRDefault="00EB1A89" w:rsidP="00EB1A89">
      <w:pPr>
        <w:tabs>
          <w:tab w:val="left" w:pos="7655"/>
        </w:tabs>
        <w:suppressAutoHyphens w:val="0"/>
        <w:rPr>
          <w:lang w:eastAsia="ru-RU"/>
        </w:rPr>
      </w:pPr>
      <w:r w:rsidRPr="00EB1A89">
        <w:rPr>
          <w:sz w:val="24"/>
          <w:szCs w:val="20"/>
          <w:lang w:eastAsia="ru-RU"/>
        </w:rPr>
        <w:t xml:space="preserve">          </w:t>
      </w:r>
      <w:r w:rsidRPr="00EB1A89">
        <w:rPr>
          <w:lang w:eastAsia="ru-RU"/>
        </w:rPr>
        <w:t>п. Шумячи</w:t>
      </w:r>
    </w:p>
    <w:p w:rsidR="00791622" w:rsidRDefault="00791622" w:rsidP="00791622"/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125C51" w:rsidRPr="001D6710" w:rsidTr="00EB1A89">
        <w:tc>
          <w:tcPr>
            <w:tcW w:w="4820" w:type="dxa"/>
          </w:tcPr>
          <w:p w:rsidR="00125C51" w:rsidRPr="00C82C45" w:rsidRDefault="00125C51" w:rsidP="00EB1A89">
            <w:pPr>
              <w:tabs>
                <w:tab w:val="left" w:pos="6629"/>
              </w:tabs>
              <w:ind w:left="-105" w:right="-34"/>
              <w:jc w:val="both"/>
            </w:pPr>
            <w:r w:rsidRPr="00D135B6">
              <w:t xml:space="preserve">О </w:t>
            </w:r>
            <w:r>
              <w:t xml:space="preserve">пунктах временного размещения эвакуируемого населения </w:t>
            </w:r>
            <w:r w:rsidRPr="00BC1D80">
              <w:t>в случае угрозы или</w:t>
            </w:r>
            <w:r>
              <w:t xml:space="preserve"> </w:t>
            </w:r>
            <w:r w:rsidRPr="00BC1D80">
              <w:t>возникновения</w:t>
            </w:r>
            <w:r>
              <w:t xml:space="preserve"> </w:t>
            </w:r>
            <w:r w:rsidRPr="00D135B6">
              <w:t>чрезвычайн</w:t>
            </w:r>
            <w:r>
              <w:t>ой</w:t>
            </w:r>
            <w:r w:rsidRPr="00D135B6">
              <w:t xml:space="preserve"> ситуаци</w:t>
            </w:r>
            <w:r>
              <w:t>и</w:t>
            </w:r>
            <w:r w:rsidRPr="00D135B6">
              <w:t xml:space="preserve"> природного и</w:t>
            </w:r>
            <w:r>
              <w:t>ли</w:t>
            </w:r>
            <w:r w:rsidRPr="00D135B6">
              <w:t xml:space="preserve"> техногенного характера на территории </w:t>
            </w:r>
            <w:r>
              <w:t>муниципального образования «</w:t>
            </w:r>
            <w:r w:rsidR="00CA5A6B">
              <w:t>Шумячский</w:t>
            </w:r>
            <w:r>
              <w:t xml:space="preserve"> </w:t>
            </w:r>
            <w:r w:rsidRPr="00C82C45">
              <w:t>район</w:t>
            </w:r>
            <w:r>
              <w:t xml:space="preserve">» </w:t>
            </w:r>
            <w:r w:rsidRPr="00C82C45">
              <w:t xml:space="preserve"> Смоленской области</w:t>
            </w:r>
          </w:p>
        </w:tc>
      </w:tr>
    </w:tbl>
    <w:p w:rsidR="00125C51" w:rsidRPr="008C1906" w:rsidRDefault="00125C51" w:rsidP="00EB1A89">
      <w:pPr>
        <w:pStyle w:val="a8"/>
        <w:spacing w:line="360" w:lineRule="auto"/>
        <w:ind w:firstLine="567"/>
        <w:jc w:val="both"/>
      </w:pPr>
      <w:r>
        <w:t xml:space="preserve">     </w:t>
      </w:r>
    </w:p>
    <w:p w:rsidR="00125C51" w:rsidRDefault="00125C51" w:rsidP="008C1906">
      <w:pPr>
        <w:pStyle w:val="a9"/>
        <w:ind w:right="12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E753C8">
        <w:rPr>
          <w:rFonts w:ascii="Times New Roman" w:hAnsi="Times New Roman" w:cs="Times New Roman"/>
          <w:color w:val="000000"/>
          <w:sz w:val="28"/>
        </w:rPr>
        <w:t>В соответствии с Федеральными законами от 21.12.1994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753C8">
        <w:rPr>
          <w:rFonts w:ascii="Times New Roman" w:hAnsi="Times New Roman" w:cs="Times New Roman"/>
          <w:color w:val="000000"/>
          <w:sz w:val="28"/>
        </w:rPr>
        <w:t>года №68-ФЗ «О защите населения и территорий от чрезвычайных ситуаций природного и техногенного характера», от 12.02.1998 года № 28-ФЗ</w:t>
      </w:r>
      <w:r w:rsidR="00C92E5F">
        <w:rPr>
          <w:rFonts w:ascii="Times New Roman" w:hAnsi="Times New Roman" w:cs="Times New Roman"/>
          <w:color w:val="000000"/>
          <w:sz w:val="28"/>
        </w:rPr>
        <w:t xml:space="preserve"> «О гражданской обороне», статей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 15 Федерального закона от 06.10.2003</w:t>
      </w:r>
      <w:r>
        <w:rPr>
          <w:rFonts w:ascii="Times New Roman" w:hAnsi="Times New Roman" w:cs="Times New Roman"/>
          <w:color w:val="000000"/>
          <w:sz w:val="28"/>
        </w:rPr>
        <w:t xml:space="preserve"> года 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B3A26">
        <w:t xml:space="preserve"> </w:t>
      </w:r>
      <w:r w:rsidR="00C92E5F">
        <w:rPr>
          <w:rFonts w:ascii="Times New Roman" w:hAnsi="Times New Roman" w:cs="Times New Roman"/>
          <w:color w:val="000000"/>
          <w:sz w:val="28"/>
        </w:rPr>
        <w:t>п</w:t>
      </w:r>
      <w:r w:rsidRPr="00BB3A26">
        <w:rPr>
          <w:rFonts w:ascii="Times New Roman" w:hAnsi="Times New Roman" w:cs="Times New Roman"/>
          <w:color w:val="000000"/>
          <w:sz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</w:rPr>
        <w:t>м</w:t>
      </w:r>
      <w:r w:rsidRPr="00BB3A26">
        <w:rPr>
          <w:rFonts w:ascii="Times New Roman" w:hAnsi="Times New Roman" w:cs="Times New Roman"/>
          <w:color w:val="000000"/>
          <w:sz w:val="28"/>
        </w:rPr>
        <w:t xml:space="preserve"> Администрации муниципального образования «</w:t>
      </w:r>
      <w:bookmarkStart w:id="0" w:name="_Hlk98323830"/>
      <w:r w:rsidR="00CA5A6B">
        <w:rPr>
          <w:rFonts w:ascii="Times New Roman" w:hAnsi="Times New Roman" w:cs="Times New Roman"/>
          <w:color w:val="000000"/>
          <w:sz w:val="28"/>
        </w:rPr>
        <w:t>Шумячский</w:t>
      </w:r>
      <w:bookmarkEnd w:id="0"/>
      <w:r w:rsidRPr="00BB3A26">
        <w:rPr>
          <w:rFonts w:ascii="Times New Roman" w:hAnsi="Times New Roman" w:cs="Times New Roman"/>
          <w:color w:val="000000"/>
          <w:sz w:val="28"/>
        </w:rPr>
        <w:t xml:space="preserve"> район» Смоленской области от </w:t>
      </w:r>
      <w:r w:rsidR="00CA5A6B">
        <w:rPr>
          <w:rFonts w:ascii="Times New Roman" w:hAnsi="Times New Roman" w:cs="Times New Roman"/>
          <w:color w:val="000000"/>
          <w:sz w:val="28"/>
        </w:rPr>
        <w:t>27</w:t>
      </w:r>
      <w:r w:rsidR="00F755D4">
        <w:rPr>
          <w:rFonts w:ascii="Times New Roman" w:hAnsi="Times New Roman" w:cs="Times New Roman"/>
          <w:color w:val="000000"/>
          <w:sz w:val="28"/>
        </w:rPr>
        <w:t>.0</w:t>
      </w:r>
      <w:r w:rsidR="00CA5A6B">
        <w:rPr>
          <w:rFonts w:ascii="Times New Roman" w:hAnsi="Times New Roman" w:cs="Times New Roman"/>
          <w:color w:val="000000"/>
          <w:sz w:val="28"/>
        </w:rPr>
        <w:t>8</w:t>
      </w:r>
      <w:r w:rsidR="00F755D4">
        <w:rPr>
          <w:rFonts w:ascii="Times New Roman" w:hAnsi="Times New Roman" w:cs="Times New Roman"/>
          <w:color w:val="000000"/>
          <w:sz w:val="28"/>
        </w:rPr>
        <w:t xml:space="preserve">.2018 </w:t>
      </w:r>
      <w:r w:rsidR="008C1906">
        <w:rPr>
          <w:rFonts w:ascii="Times New Roman" w:hAnsi="Times New Roman" w:cs="Times New Roman"/>
          <w:color w:val="000000"/>
          <w:sz w:val="28"/>
        </w:rPr>
        <w:t>года №</w:t>
      </w:r>
      <w:r w:rsidRPr="00BB3A26">
        <w:rPr>
          <w:rFonts w:ascii="Times New Roman" w:hAnsi="Times New Roman" w:cs="Times New Roman"/>
          <w:color w:val="000000"/>
          <w:sz w:val="28"/>
        </w:rPr>
        <w:t xml:space="preserve"> </w:t>
      </w:r>
      <w:r w:rsidR="00CA5A6B">
        <w:rPr>
          <w:rFonts w:ascii="Times New Roman" w:hAnsi="Times New Roman" w:cs="Times New Roman"/>
          <w:color w:val="000000"/>
          <w:sz w:val="28"/>
        </w:rPr>
        <w:t>415</w:t>
      </w:r>
      <w:r w:rsidR="00F755D4">
        <w:rPr>
          <w:rFonts w:ascii="Times New Roman" w:hAnsi="Times New Roman" w:cs="Times New Roman"/>
          <w:color w:val="000000"/>
          <w:sz w:val="28"/>
        </w:rPr>
        <w:t xml:space="preserve"> </w:t>
      </w:r>
      <w:r w:rsidRPr="00BB3A26">
        <w:rPr>
          <w:rFonts w:ascii="Times New Roman" w:hAnsi="Times New Roman" w:cs="Times New Roman"/>
          <w:color w:val="000000"/>
          <w:sz w:val="28"/>
        </w:rPr>
        <w:t>«Об организации первоочередного обеспечения населения муниципального образования «</w:t>
      </w:r>
      <w:r w:rsidR="00CA5A6B">
        <w:rPr>
          <w:rFonts w:ascii="Times New Roman" w:hAnsi="Times New Roman" w:cs="Times New Roman"/>
          <w:color w:val="000000"/>
          <w:sz w:val="28"/>
        </w:rPr>
        <w:t>Шумячский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B3A26">
        <w:rPr>
          <w:rFonts w:ascii="Times New Roman" w:hAnsi="Times New Roman" w:cs="Times New Roman"/>
          <w:color w:val="000000"/>
          <w:sz w:val="28"/>
        </w:rPr>
        <w:t>район» Смоленской области при возникновении чрезвычайных ситуаций мирного и военного времени»</w:t>
      </w:r>
      <w:r w:rsidR="00F755D4">
        <w:rPr>
          <w:rFonts w:ascii="Times New Roman" w:hAnsi="Times New Roman" w:cs="Times New Roman"/>
          <w:color w:val="000000"/>
          <w:sz w:val="28"/>
        </w:rPr>
        <w:t>,</w:t>
      </w:r>
      <w:r w:rsidRPr="00BB3A26">
        <w:t xml:space="preserve"> </w:t>
      </w:r>
      <w:r w:rsidR="00C92E5F">
        <w:rPr>
          <w:rFonts w:ascii="Times New Roman" w:hAnsi="Times New Roman" w:cs="Times New Roman"/>
          <w:color w:val="000000"/>
          <w:sz w:val="28"/>
        </w:rPr>
        <w:t>п</w:t>
      </w:r>
      <w:r w:rsidRPr="00BB3A26">
        <w:rPr>
          <w:rFonts w:ascii="Times New Roman" w:hAnsi="Times New Roman" w:cs="Times New Roman"/>
          <w:color w:val="000000"/>
          <w:sz w:val="28"/>
        </w:rPr>
        <w:t>остановление</w:t>
      </w:r>
      <w:r w:rsidR="00C92E5F">
        <w:rPr>
          <w:rFonts w:ascii="Times New Roman" w:hAnsi="Times New Roman" w:cs="Times New Roman"/>
          <w:color w:val="000000"/>
          <w:sz w:val="28"/>
        </w:rPr>
        <w:t>м</w:t>
      </w:r>
      <w:r w:rsidRPr="00BB3A26">
        <w:rPr>
          <w:rFonts w:ascii="Times New Roman" w:hAnsi="Times New Roman" w:cs="Times New Roman"/>
          <w:color w:val="000000"/>
          <w:sz w:val="28"/>
        </w:rPr>
        <w:t xml:space="preserve"> Администрации муниципального образования «</w:t>
      </w:r>
      <w:r w:rsidR="00CA5A6B">
        <w:rPr>
          <w:rFonts w:ascii="Times New Roman" w:hAnsi="Times New Roman" w:cs="Times New Roman"/>
          <w:color w:val="000000"/>
          <w:sz w:val="28"/>
        </w:rPr>
        <w:t>Шумячский</w:t>
      </w:r>
      <w:r w:rsidR="008C1906">
        <w:rPr>
          <w:rFonts w:ascii="Times New Roman" w:hAnsi="Times New Roman" w:cs="Times New Roman"/>
          <w:color w:val="000000"/>
          <w:sz w:val="28"/>
        </w:rPr>
        <w:t xml:space="preserve"> </w:t>
      </w:r>
      <w:r w:rsidRPr="00BB3A26">
        <w:rPr>
          <w:rFonts w:ascii="Times New Roman" w:hAnsi="Times New Roman" w:cs="Times New Roman"/>
          <w:color w:val="000000"/>
          <w:sz w:val="28"/>
        </w:rPr>
        <w:t>район» Смоленской области от</w:t>
      </w:r>
      <w:r w:rsidR="00F755D4">
        <w:rPr>
          <w:rFonts w:ascii="Times New Roman" w:hAnsi="Times New Roman" w:cs="Times New Roman"/>
          <w:color w:val="000000"/>
          <w:sz w:val="28"/>
        </w:rPr>
        <w:t xml:space="preserve"> </w:t>
      </w:r>
      <w:r w:rsidR="00CA5A6B">
        <w:rPr>
          <w:rFonts w:ascii="Times New Roman" w:hAnsi="Times New Roman" w:cs="Times New Roman"/>
          <w:color w:val="000000"/>
          <w:sz w:val="28"/>
        </w:rPr>
        <w:t>27</w:t>
      </w:r>
      <w:r w:rsidR="00F755D4">
        <w:rPr>
          <w:rFonts w:ascii="Times New Roman" w:hAnsi="Times New Roman" w:cs="Times New Roman"/>
          <w:color w:val="000000"/>
          <w:sz w:val="28"/>
        </w:rPr>
        <w:t>.0</w:t>
      </w:r>
      <w:r w:rsidR="00CA5A6B">
        <w:rPr>
          <w:rFonts w:ascii="Times New Roman" w:hAnsi="Times New Roman" w:cs="Times New Roman"/>
          <w:color w:val="000000"/>
          <w:sz w:val="28"/>
        </w:rPr>
        <w:t>8</w:t>
      </w:r>
      <w:r w:rsidR="00F755D4">
        <w:rPr>
          <w:rFonts w:ascii="Times New Roman" w:hAnsi="Times New Roman" w:cs="Times New Roman"/>
          <w:color w:val="000000"/>
          <w:sz w:val="28"/>
        </w:rPr>
        <w:t xml:space="preserve">.2018 </w:t>
      </w:r>
      <w:r w:rsidRPr="00BB3A26">
        <w:rPr>
          <w:rFonts w:ascii="Times New Roman" w:hAnsi="Times New Roman" w:cs="Times New Roman"/>
          <w:color w:val="000000"/>
          <w:sz w:val="28"/>
        </w:rPr>
        <w:t>года</w:t>
      </w:r>
      <w:r w:rsidR="008C1906">
        <w:rPr>
          <w:rFonts w:ascii="Times New Roman" w:hAnsi="Times New Roman" w:cs="Times New Roman"/>
          <w:color w:val="000000"/>
          <w:sz w:val="28"/>
        </w:rPr>
        <w:t xml:space="preserve"> </w:t>
      </w:r>
      <w:r w:rsidR="008C1906" w:rsidRPr="00BB3A26">
        <w:rPr>
          <w:rFonts w:ascii="Times New Roman" w:hAnsi="Times New Roman" w:cs="Times New Roman"/>
          <w:color w:val="000000"/>
          <w:sz w:val="28"/>
        </w:rPr>
        <w:t xml:space="preserve">№ </w:t>
      </w:r>
      <w:r w:rsidR="00CA5A6B">
        <w:rPr>
          <w:rFonts w:ascii="Times New Roman" w:hAnsi="Times New Roman" w:cs="Times New Roman"/>
          <w:color w:val="000000"/>
          <w:sz w:val="28"/>
        </w:rPr>
        <w:t>416</w:t>
      </w:r>
      <w:r w:rsidRPr="00BB3A26">
        <w:rPr>
          <w:rFonts w:ascii="Times New Roman" w:hAnsi="Times New Roman" w:cs="Times New Roman"/>
          <w:color w:val="000000"/>
          <w:sz w:val="28"/>
        </w:rPr>
        <w:t xml:space="preserve"> «О проведении эвакуационных мероприятий  на территории муниципального образования «</w:t>
      </w:r>
      <w:r w:rsidR="00CA5A6B">
        <w:rPr>
          <w:rFonts w:ascii="Times New Roman" w:hAnsi="Times New Roman" w:cs="Times New Roman"/>
          <w:color w:val="000000"/>
          <w:sz w:val="28"/>
        </w:rPr>
        <w:t>Шумячский</w:t>
      </w:r>
      <w:r w:rsidR="008C1906">
        <w:rPr>
          <w:rFonts w:ascii="Times New Roman" w:hAnsi="Times New Roman" w:cs="Times New Roman"/>
          <w:color w:val="000000"/>
          <w:sz w:val="28"/>
        </w:rPr>
        <w:t xml:space="preserve"> </w:t>
      </w:r>
      <w:r w:rsidRPr="00BB3A26">
        <w:rPr>
          <w:rFonts w:ascii="Times New Roman" w:hAnsi="Times New Roman" w:cs="Times New Roman"/>
          <w:color w:val="000000"/>
          <w:sz w:val="28"/>
        </w:rPr>
        <w:t>район»  Смоленской области при чрезвычайных  ситуациях»</w:t>
      </w:r>
      <w:r>
        <w:rPr>
          <w:rFonts w:ascii="Times New Roman" w:hAnsi="Times New Roman" w:cs="Times New Roman"/>
          <w:color w:val="000000"/>
          <w:sz w:val="28"/>
        </w:rPr>
        <w:t>, в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 целях организации своевременной эвакуации (отселени</w:t>
      </w:r>
      <w:r w:rsidR="00C92E5F">
        <w:rPr>
          <w:rFonts w:ascii="Times New Roman" w:hAnsi="Times New Roman" w:cs="Times New Roman"/>
          <w:color w:val="000000"/>
          <w:sz w:val="28"/>
        </w:rPr>
        <w:t>я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) населения из зоны </w:t>
      </w:r>
      <w:r>
        <w:rPr>
          <w:rFonts w:ascii="Times New Roman" w:hAnsi="Times New Roman" w:cs="Times New Roman"/>
          <w:color w:val="000000"/>
          <w:sz w:val="28"/>
        </w:rPr>
        <w:t xml:space="preserve">или возможной зоны возникновения </w:t>
      </w:r>
      <w:r w:rsidRPr="00E753C8">
        <w:rPr>
          <w:rFonts w:ascii="Times New Roman" w:hAnsi="Times New Roman" w:cs="Times New Roman"/>
          <w:color w:val="000000"/>
          <w:sz w:val="28"/>
        </w:rPr>
        <w:t>чрезвычайной ситуации природного и</w:t>
      </w:r>
      <w:r>
        <w:rPr>
          <w:rFonts w:ascii="Times New Roman" w:hAnsi="Times New Roman" w:cs="Times New Roman"/>
          <w:color w:val="000000"/>
          <w:sz w:val="28"/>
        </w:rPr>
        <w:t>ли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 техногенного характера, его кратковременного размещения </w:t>
      </w:r>
      <w:r>
        <w:rPr>
          <w:rFonts w:ascii="Times New Roman" w:hAnsi="Times New Roman" w:cs="Times New Roman"/>
          <w:color w:val="000000"/>
          <w:sz w:val="28"/>
        </w:rPr>
        <w:t xml:space="preserve">и первоочередного жизнеобеспечения </w:t>
      </w:r>
      <w:r w:rsidRPr="00E753C8">
        <w:rPr>
          <w:rFonts w:ascii="Times New Roman" w:hAnsi="Times New Roman" w:cs="Times New Roman"/>
          <w:color w:val="000000"/>
          <w:sz w:val="28"/>
        </w:rPr>
        <w:t xml:space="preserve">в заблаговременно подготовленных безопасных районах вне зоны действия поражающих источников чрезвычайной ситуации, </w:t>
      </w:r>
    </w:p>
    <w:p w:rsidR="00125C51" w:rsidRPr="00C0581D" w:rsidRDefault="00125C51" w:rsidP="008C1906">
      <w:pPr>
        <w:pStyle w:val="a9"/>
        <w:ind w:right="12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B1A89" w:rsidRDefault="00125C51" w:rsidP="008C1906">
      <w:pPr>
        <w:pStyle w:val="a9"/>
        <w:widowControl/>
        <w:overflowPunct/>
        <w:autoSpaceDE/>
        <w:autoSpaceDN/>
        <w:adjustRightInd/>
        <w:ind w:right="12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419BD">
        <w:t xml:space="preserve"> </w:t>
      </w:r>
      <w:r w:rsidRPr="005419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A5A6B">
        <w:rPr>
          <w:rFonts w:ascii="Times New Roman" w:hAnsi="Times New Roman" w:cs="Times New Roman"/>
          <w:color w:val="000000"/>
          <w:sz w:val="28"/>
        </w:rPr>
        <w:t>Шумячский</w:t>
      </w:r>
      <w:r w:rsidR="008C1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9B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9BD">
        <w:rPr>
          <w:rFonts w:ascii="Times New Roman" w:hAnsi="Times New Roman" w:cs="Times New Roman"/>
          <w:sz w:val="28"/>
          <w:szCs w:val="28"/>
        </w:rPr>
        <w:t xml:space="preserve">  Смоленской</w:t>
      </w:r>
      <w:proofErr w:type="gramEnd"/>
      <w:r w:rsidRPr="005419B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A5A6B" w:rsidRDefault="00125C51" w:rsidP="008C1906">
      <w:pPr>
        <w:pStyle w:val="a9"/>
        <w:widowControl/>
        <w:overflowPunct/>
        <w:autoSpaceDE/>
        <w:autoSpaceDN/>
        <w:adjustRightInd/>
        <w:ind w:right="12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C51" w:rsidRPr="00057D21" w:rsidRDefault="00CA5A6B" w:rsidP="008C1906">
      <w:pPr>
        <w:pStyle w:val="a9"/>
        <w:widowControl/>
        <w:overflowPunct/>
        <w:autoSpaceDE/>
        <w:autoSpaceDN/>
        <w:adjustRightInd/>
        <w:ind w:right="12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125C51">
        <w:rPr>
          <w:rFonts w:ascii="Times New Roman" w:hAnsi="Times New Roman" w:cs="Times New Roman"/>
          <w:sz w:val="28"/>
          <w:szCs w:val="28"/>
        </w:rPr>
        <w:t>:</w:t>
      </w:r>
    </w:p>
    <w:p w:rsidR="00125C51" w:rsidRPr="00C0581D" w:rsidRDefault="00125C51" w:rsidP="008C1906">
      <w:pPr>
        <w:shd w:val="clear" w:color="auto" w:fill="FFFFFF"/>
        <w:ind w:right="-30" w:firstLine="567"/>
        <w:jc w:val="both"/>
        <w:rPr>
          <w:sz w:val="24"/>
          <w:szCs w:val="24"/>
        </w:rPr>
      </w:pPr>
      <w:r>
        <w:t xml:space="preserve"> </w:t>
      </w:r>
    </w:p>
    <w:p w:rsidR="00125C51" w:rsidRPr="001745FB" w:rsidRDefault="00125C51" w:rsidP="008C1906">
      <w:pPr>
        <w:ind w:firstLine="567"/>
        <w:jc w:val="both"/>
      </w:pPr>
      <w:r w:rsidRPr="001745FB">
        <w:t>1. Утвердить</w:t>
      </w:r>
      <w:r w:rsidR="00C433A3">
        <w:t xml:space="preserve"> прилагаемые</w:t>
      </w:r>
      <w:r w:rsidRPr="001745FB">
        <w:t>:</w:t>
      </w:r>
    </w:p>
    <w:p w:rsidR="00C0581D" w:rsidRDefault="008C1906" w:rsidP="008C1906">
      <w:pPr>
        <w:jc w:val="both"/>
      </w:pPr>
      <w:r>
        <w:t xml:space="preserve">       </w:t>
      </w:r>
      <w:r w:rsidR="00125C51">
        <w:t xml:space="preserve"> </w:t>
      </w:r>
      <w:r w:rsidR="00125C51" w:rsidRPr="001745FB">
        <w:t xml:space="preserve">1.1. </w:t>
      </w:r>
      <w:r w:rsidR="00C433A3">
        <w:t>П</w:t>
      </w:r>
      <w:r w:rsidR="00125C51" w:rsidRPr="001745FB">
        <w:t xml:space="preserve">оложение о пунктах </w:t>
      </w:r>
      <w:r w:rsidR="00125C51" w:rsidRPr="00BC1D80">
        <w:t xml:space="preserve">временного размещения эвакуируемого населения в </w:t>
      </w:r>
    </w:p>
    <w:p w:rsidR="00125C51" w:rsidRPr="001745FB" w:rsidRDefault="00125C51" w:rsidP="008C1906">
      <w:pPr>
        <w:jc w:val="both"/>
      </w:pPr>
      <w:r w:rsidRPr="00BC1D80">
        <w:lastRenderedPageBreak/>
        <w:t>случае угрозы или возникновения чрезвычайной ситуации природного или техногенного характера на территории муниципального образования «</w:t>
      </w:r>
      <w:r w:rsidR="00C433A3">
        <w:rPr>
          <w:color w:val="000000"/>
        </w:rPr>
        <w:t>Шумячский</w:t>
      </w:r>
      <w:r w:rsidR="008C1906">
        <w:t xml:space="preserve"> </w:t>
      </w:r>
      <w:r w:rsidRPr="00BC1D80">
        <w:t>район» Смоленской области</w:t>
      </w:r>
      <w:r>
        <w:t xml:space="preserve"> (далее – пункты временного размещения)</w:t>
      </w:r>
      <w:r w:rsidRPr="001745FB">
        <w:t>.</w:t>
      </w:r>
    </w:p>
    <w:p w:rsidR="00125C51" w:rsidRPr="001745FB" w:rsidRDefault="00125C51" w:rsidP="00C433A3">
      <w:pPr>
        <w:ind w:firstLine="567"/>
        <w:jc w:val="both"/>
      </w:pPr>
      <w:r w:rsidRPr="001745FB">
        <w:t xml:space="preserve">1.2. </w:t>
      </w:r>
      <w:r w:rsidR="00C433A3">
        <w:t>П</w:t>
      </w:r>
      <w:r w:rsidRPr="001745FB">
        <w:t>ереч</w:t>
      </w:r>
      <w:r>
        <w:t xml:space="preserve">ень пунктов </w:t>
      </w:r>
      <w:r w:rsidRPr="001745FB">
        <w:t>временного размещения.</w:t>
      </w:r>
    </w:p>
    <w:p w:rsidR="00125C51" w:rsidRPr="001745FB" w:rsidRDefault="00917A7D" w:rsidP="008C1906">
      <w:pPr>
        <w:ind w:firstLine="567"/>
        <w:jc w:val="both"/>
      </w:pPr>
      <w:r>
        <w:t>1.3.</w:t>
      </w:r>
      <w:r w:rsidR="00BE16C5">
        <w:t xml:space="preserve"> </w:t>
      </w:r>
      <w:r w:rsidR="00125C51" w:rsidRPr="001745FB">
        <w:t>Функциональные</w:t>
      </w:r>
      <w:r w:rsidR="00BE16C5">
        <w:t xml:space="preserve"> </w:t>
      </w:r>
      <w:r w:rsidR="00125C51" w:rsidRPr="001745FB">
        <w:t xml:space="preserve">обязанности должностных лиц </w:t>
      </w:r>
      <w:r w:rsidR="00125C51" w:rsidRPr="005357FB">
        <w:t>пункта временного размещения</w:t>
      </w:r>
      <w:r w:rsidR="00125C51" w:rsidRPr="001745FB">
        <w:t>.</w:t>
      </w:r>
    </w:p>
    <w:p w:rsidR="00125C51" w:rsidRPr="001745FB" w:rsidRDefault="00125C51" w:rsidP="008C1906">
      <w:pPr>
        <w:ind w:firstLine="567"/>
        <w:jc w:val="both"/>
      </w:pPr>
      <w:r w:rsidRPr="001745FB">
        <w:t>2.</w:t>
      </w:r>
      <w:r>
        <w:t xml:space="preserve"> Рекомендовать</w:t>
      </w:r>
      <w:r w:rsidRPr="001745FB">
        <w:t>:</w:t>
      </w:r>
    </w:p>
    <w:p w:rsidR="00125C51" w:rsidRPr="001745FB" w:rsidRDefault="00125C51" w:rsidP="008C1906">
      <w:pPr>
        <w:ind w:firstLine="567"/>
        <w:jc w:val="both"/>
      </w:pPr>
      <w:r w:rsidRPr="001745FB">
        <w:t xml:space="preserve">2.1. </w:t>
      </w:r>
      <w:r w:rsidR="004E794F">
        <w:t>П</w:t>
      </w:r>
      <w:r w:rsidR="008C1906">
        <w:t>ункт</w:t>
      </w:r>
      <w:r w:rsidR="004E794F">
        <w:t>у</w:t>
      </w:r>
      <w:r w:rsidR="008C1906">
        <w:t xml:space="preserve"> п</w:t>
      </w:r>
      <w:r w:rsidRPr="005357FB">
        <w:t xml:space="preserve">олиции по </w:t>
      </w:r>
      <w:r w:rsidR="00C433A3">
        <w:t>Шумячскому</w:t>
      </w:r>
      <w:r w:rsidR="008C1906">
        <w:t xml:space="preserve"> </w:t>
      </w:r>
      <w:r w:rsidRPr="005357FB">
        <w:t>району</w:t>
      </w:r>
      <w:r w:rsidR="008C1906">
        <w:t xml:space="preserve"> межмуниципального отдела МВД России</w:t>
      </w:r>
      <w:r w:rsidRPr="005357FB">
        <w:t xml:space="preserve"> «</w:t>
      </w:r>
      <w:proofErr w:type="spellStart"/>
      <w:r w:rsidR="004E794F">
        <w:t>Рославльский</w:t>
      </w:r>
      <w:proofErr w:type="spellEnd"/>
      <w:r w:rsidRPr="005357FB">
        <w:t>»</w:t>
      </w:r>
      <w:r w:rsidR="008C1906">
        <w:t xml:space="preserve"> при </w:t>
      </w:r>
      <w:r>
        <w:t>необходимости организовать</w:t>
      </w:r>
      <w:r w:rsidRPr="001745FB">
        <w:t xml:space="preserve"> </w:t>
      </w:r>
      <w:r>
        <w:t xml:space="preserve">мероприятия по </w:t>
      </w:r>
      <w:r w:rsidRPr="001745FB">
        <w:t>обеспечени</w:t>
      </w:r>
      <w:r>
        <w:t>ю</w:t>
      </w:r>
      <w:r w:rsidRPr="001745FB">
        <w:t xml:space="preserve"> охраны общественного порядка в </w:t>
      </w:r>
      <w:r w:rsidRPr="000B1CE4">
        <w:t xml:space="preserve">пункте временного размещения </w:t>
      </w:r>
      <w:r w:rsidRPr="001745FB">
        <w:t>и прилегающей к ним территории</w:t>
      </w:r>
      <w:r>
        <w:t>.</w:t>
      </w:r>
    </w:p>
    <w:p w:rsidR="00125C51" w:rsidRDefault="00125C51" w:rsidP="008C1906">
      <w:pPr>
        <w:ind w:firstLine="567"/>
        <w:jc w:val="both"/>
      </w:pPr>
      <w:r w:rsidRPr="001745FB">
        <w:t xml:space="preserve">2.2. </w:t>
      </w:r>
      <w:r w:rsidRPr="000B1CE4">
        <w:t>ОГБУЗ «</w:t>
      </w:r>
      <w:proofErr w:type="spellStart"/>
      <w:r w:rsidR="004E794F">
        <w:t>Шумячская</w:t>
      </w:r>
      <w:proofErr w:type="spellEnd"/>
      <w:r w:rsidR="008C1906">
        <w:t xml:space="preserve"> ЦРБ</w:t>
      </w:r>
      <w:r>
        <w:t xml:space="preserve">» по необходимости организовать медицинское обеспечение населения, пострадавшего в результате </w:t>
      </w:r>
      <w:r w:rsidRPr="00D135B6">
        <w:t>чрезвычайн</w:t>
      </w:r>
      <w:r>
        <w:t>ой</w:t>
      </w:r>
      <w:r w:rsidRPr="00D135B6">
        <w:t xml:space="preserve"> ситуаци</w:t>
      </w:r>
      <w:r>
        <w:t>и</w:t>
      </w:r>
      <w:r w:rsidRPr="00D135B6">
        <w:t xml:space="preserve"> природного и</w:t>
      </w:r>
      <w:r>
        <w:t>ли</w:t>
      </w:r>
      <w:r w:rsidRPr="00D135B6">
        <w:t xml:space="preserve"> техногенного характера </w:t>
      </w:r>
      <w:r>
        <w:t xml:space="preserve">и размещенного в </w:t>
      </w:r>
      <w:r w:rsidRPr="000B1CE4">
        <w:t>пункте време</w:t>
      </w:r>
      <w:r>
        <w:t>нного размещения</w:t>
      </w:r>
      <w:r w:rsidRPr="001745FB">
        <w:t>.</w:t>
      </w:r>
    </w:p>
    <w:p w:rsidR="00125C51" w:rsidRPr="001745FB" w:rsidRDefault="008C1906" w:rsidP="008C1906">
      <w:pPr>
        <w:ind w:firstLine="567"/>
        <w:jc w:val="both"/>
      </w:pPr>
      <w:r>
        <w:t>2.3.</w:t>
      </w:r>
      <w:r w:rsidR="00125C51" w:rsidRPr="000B1CE4">
        <w:t xml:space="preserve"> </w:t>
      </w:r>
      <w:r w:rsidR="004E794F">
        <w:t>П</w:t>
      </w:r>
      <w:r w:rsidR="00125C51" w:rsidRPr="000B1CE4">
        <w:t>равлени</w:t>
      </w:r>
      <w:r w:rsidR="004E794F">
        <w:t>ю</w:t>
      </w:r>
      <w:r w:rsidR="00125C51" w:rsidRPr="000B1CE4">
        <w:t xml:space="preserve"> </w:t>
      </w:r>
      <w:r w:rsidR="004E794F">
        <w:t>Шумячского</w:t>
      </w:r>
      <w:r>
        <w:t xml:space="preserve"> </w:t>
      </w:r>
      <w:r w:rsidR="00125C51" w:rsidRPr="000B1CE4">
        <w:t>РАЙПО</w:t>
      </w:r>
      <w:r w:rsidR="00917A7D">
        <w:t xml:space="preserve"> </w:t>
      </w:r>
      <w:r w:rsidR="00125C51">
        <w:t xml:space="preserve">по необходимости оказывать содействие </w:t>
      </w:r>
      <w:r w:rsidR="00125C51" w:rsidRPr="000B1CE4">
        <w:t>пункт</w:t>
      </w:r>
      <w:r w:rsidR="004E794F">
        <w:t>у</w:t>
      </w:r>
      <w:r w:rsidR="00125C51" w:rsidRPr="000B1CE4">
        <w:t xml:space="preserve"> временного размещения</w:t>
      </w:r>
      <w:r w:rsidR="00125C51">
        <w:t xml:space="preserve"> в организации питания населения,</w:t>
      </w:r>
      <w:r w:rsidR="00125C51" w:rsidRPr="000B1CE4">
        <w:t xml:space="preserve"> пострадавшего в результате чрезвычайной ситуации природного или техногенного характера и размещенного </w:t>
      </w:r>
      <w:r w:rsidR="00125C51">
        <w:t>в</w:t>
      </w:r>
      <w:r w:rsidR="00125C51" w:rsidRPr="000B1CE4">
        <w:t xml:space="preserve"> пункте временного размещения.</w:t>
      </w:r>
    </w:p>
    <w:p w:rsidR="00125C51" w:rsidRPr="001745FB" w:rsidRDefault="00125C51" w:rsidP="008C1906">
      <w:pPr>
        <w:ind w:firstLine="567"/>
        <w:jc w:val="both"/>
      </w:pPr>
      <w:r w:rsidRPr="001745FB">
        <w:t xml:space="preserve">3. Рекомендовать руководителям предприятий, учреждений, организаций, независимо от форм собственности, на базе которых планируется развертывание </w:t>
      </w:r>
      <w:r w:rsidRPr="000B1CE4">
        <w:t>пункт</w:t>
      </w:r>
      <w:r>
        <w:t>а</w:t>
      </w:r>
      <w:r w:rsidRPr="000B1CE4">
        <w:t xml:space="preserve"> временного размещения</w:t>
      </w:r>
      <w:r w:rsidRPr="001745FB">
        <w:t>:</w:t>
      </w:r>
    </w:p>
    <w:p w:rsidR="00125C51" w:rsidRPr="001745FB" w:rsidRDefault="00125C51" w:rsidP="008C1906">
      <w:pPr>
        <w:ind w:firstLine="567"/>
        <w:jc w:val="both"/>
      </w:pPr>
      <w:r w:rsidRPr="001745FB">
        <w:t xml:space="preserve">3.1. Своим приказом назначить штат </w:t>
      </w:r>
      <w:r w:rsidRPr="000B1CE4">
        <w:t>пункта  временного размещения</w:t>
      </w:r>
      <w:r w:rsidRPr="001745FB">
        <w:t>.</w:t>
      </w:r>
    </w:p>
    <w:p w:rsidR="00125C51" w:rsidRPr="001745FB" w:rsidRDefault="00125C51" w:rsidP="008C1906">
      <w:pPr>
        <w:ind w:firstLine="567"/>
        <w:jc w:val="both"/>
      </w:pPr>
      <w:r w:rsidRPr="001745FB">
        <w:t xml:space="preserve">3.2. Организовать проведение теоретической и практической подготовки лиц входящих в состав </w:t>
      </w:r>
      <w:r w:rsidRPr="000B1CE4">
        <w:t>пункта  временного размещения</w:t>
      </w:r>
      <w:r w:rsidRPr="001745FB">
        <w:t>.</w:t>
      </w:r>
    </w:p>
    <w:p w:rsidR="00125C51" w:rsidRDefault="00125C51" w:rsidP="008C1906">
      <w:pPr>
        <w:ind w:firstLine="567"/>
        <w:jc w:val="both"/>
      </w:pPr>
      <w:r>
        <w:t xml:space="preserve">4. Контроль за исполнением данного постановления </w:t>
      </w:r>
      <w:r w:rsidR="004E794F">
        <w:t>оставляю за собой</w:t>
      </w:r>
      <w:r>
        <w:t>.</w:t>
      </w:r>
    </w:p>
    <w:p w:rsidR="00B45F1C" w:rsidRDefault="00B45F1C" w:rsidP="008C1906">
      <w:pPr>
        <w:ind w:firstLine="567"/>
        <w:jc w:val="both"/>
      </w:pPr>
    </w:p>
    <w:p w:rsidR="00B45F1C" w:rsidRDefault="00B45F1C" w:rsidP="00133C87">
      <w:pPr>
        <w:ind w:firstLine="816"/>
        <w:jc w:val="both"/>
      </w:pPr>
    </w:p>
    <w:p w:rsidR="00B45F1C" w:rsidRDefault="0011114A" w:rsidP="00133C87">
      <w:pPr>
        <w:jc w:val="both"/>
      </w:pPr>
      <w:r>
        <w:t>Глав</w:t>
      </w:r>
      <w:r w:rsidR="008C1906">
        <w:t>а</w:t>
      </w:r>
      <w:r>
        <w:t xml:space="preserve"> </w:t>
      </w:r>
      <w:r w:rsidR="00B45F1C">
        <w:t>муниципального образования</w:t>
      </w:r>
    </w:p>
    <w:p w:rsidR="00B45F1C" w:rsidRDefault="00B45F1C" w:rsidP="00133C87">
      <w:pPr>
        <w:jc w:val="both"/>
      </w:pPr>
      <w:r>
        <w:t>«</w:t>
      </w:r>
      <w:r w:rsidR="004E794F">
        <w:t>Шумячский</w:t>
      </w:r>
      <w:r>
        <w:t xml:space="preserve"> район» Смоленской области                             </w:t>
      </w:r>
      <w:r w:rsidR="008C1906">
        <w:t xml:space="preserve">                  </w:t>
      </w:r>
      <w:r w:rsidR="004E794F">
        <w:t>А.Н. Васильев</w:t>
      </w:r>
    </w:p>
    <w:p w:rsidR="008C1906" w:rsidRDefault="008C1906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133C87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C0581D" w:rsidRDefault="00C0581D" w:rsidP="00B45F1C">
      <w:pPr>
        <w:jc w:val="both"/>
      </w:pPr>
    </w:p>
    <w:p w:rsidR="00C0581D" w:rsidRDefault="00C0581D" w:rsidP="00B45F1C">
      <w:pPr>
        <w:jc w:val="both"/>
      </w:pPr>
    </w:p>
    <w:p w:rsidR="00B45F1C" w:rsidRDefault="00B45F1C" w:rsidP="00B45F1C">
      <w:pPr>
        <w:jc w:val="both"/>
      </w:pPr>
    </w:p>
    <w:p w:rsidR="00B45F1C" w:rsidRDefault="00B45F1C" w:rsidP="00B45F1C">
      <w:pPr>
        <w:jc w:val="both"/>
      </w:pPr>
    </w:p>
    <w:p w:rsidR="006D7F5E" w:rsidRDefault="006D7F5E" w:rsidP="006D7F5E">
      <w:pPr>
        <w:ind w:left="5954"/>
        <w:jc w:val="center"/>
      </w:pPr>
      <w:bookmarkStart w:id="1" w:name="_Hlk98325820"/>
      <w:r>
        <w:lastRenderedPageBreak/>
        <w:t>УТВЕРЖДЕНО</w:t>
      </w:r>
    </w:p>
    <w:p w:rsidR="006D7F5E" w:rsidRDefault="006D7F5E" w:rsidP="006D7F5E">
      <w:pPr>
        <w:ind w:left="5954"/>
      </w:pPr>
      <w:proofErr w:type="gramStart"/>
      <w:r>
        <w:t>постановлением</w:t>
      </w:r>
      <w:r w:rsidRPr="007C178B">
        <w:t xml:space="preserve"> </w:t>
      </w:r>
      <w:r w:rsidR="00A31496">
        <w:t xml:space="preserve"> </w:t>
      </w:r>
      <w:r w:rsidRPr="007C178B">
        <w:t>Администрации</w:t>
      </w:r>
      <w:proofErr w:type="gramEnd"/>
    </w:p>
    <w:p w:rsidR="006D7F5E" w:rsidRDefault="006D7F5E" w:rsidP="006D7F5E">
      <w:pPr>
        <w:ind w:left="5954"/>
      </w:pPr>
      <w:r w:rsidRPr="007C178B">
        <w:t xml:space="preserve">муниципального </w:t>
      </w:r>
      <w:r w:rsidR="00A31496">
        <w:t xml:space="preserve">       </w:t>
      </w:r>
      <w:r w:rsidRPr="007C178B">
        <w:t>образования</w:t>
      </w:r>
    </w:p>
    <w:p w:rsidR="006D7F5E" w:rsidRPr="007C178B" w:rsidRDefault="006D7F5E" w:rsidP="006D7F5E">
      <w:pPr>
        <w:ind w:left="5954"/>
      </w:pPr>
      <w:r w:rsidRPr="007C178B">
        <w:t>«</w:t>
      </w:r>
      <w:r>
        <w:t>Шумячский</w:t>
      </w:r>
      <w:r w:rsidRPr="007C178B">
        <w:t xml:space="preserve"> район» Смоленской </w:t>
      </w:r>
      <w:bookmarkStart w:id="2" w:name="_GoBack"/>
      <w:bookmarkEnd w:id="2"/>
      <w:r w:rsidRPr="007C178B">
        <w:t xml:space="preserve">области </w:t>
      </w:r>
    </w:p>
    <w:p w:rsidR="006D7F5E" w:rsidRDefault="006D7F5E" w:rsidP="006D7F5E">
      <w:pPr>
        <w:ind w:left="5954"/>
      </w:pPr>
      <w:r w:rsidRPr="007C178B">
        <w:t xml:space="preserve">от </w:t>
      </w:r>
      <w:r w:rsidR="00EA5485" w:rsidRPr="00EA5485">
        <w:rPr>
          <w:u w:val="single"/>
        </w:rPr>
        <w:t>16.03.</w:t>
      </w:r>
      <w:r w:rsidR="00A31496" w:rsidRPr="00EA5485">
        <w:rPr>
          <w:u w:val="single"/>
        </w:rPr>
        <w:t>2022г.</w:t>
      </w:r>
      <w:r w:rsidRPr="007C178B">
        <w:t xml:space="preserve"> № </w:t>
      </w:r>
      <w:r w:rsidR="00EA5485">
        <w:t>128</w:t>
      </w:r>
    </w:p>
    <w:bookmarkEnd w:id="1"/>
    <w:p w:rsidR="00E376B1" w:rsidRPr="00BC1D80" w:rsidRDefault="00E376B1" w:rsidP="00E376B1">
      <w:pPr>
        <w:pStyle w:val="a8"/>
        <w:ind w:right="282"/>
        <w:jc w:val="right"/>
        <w:rPr>
          <w:sz w:val="24"/>
          <w:szCs w:val="24"/>
        </w:rPr>
      </w:pPr>
      <w:r w:rsidRPr="00BC1D80">
        <w:t> </w:t>
      </w:r>
    </w:p>
    <w:p w:rsidR="001436B3" w:rsidRDefault="00E376B1" w:rsidP="00E376B1">
      <w:pPr>
        <w:jc w:val="center"/>
      </w:pPr>
      <w:r w:rsidRPr="00BC1D80">
        <w:t> </w:t>
      </w:r>
    </w:p>
    <w:p w:rsidR="00186EEA" w:rsidRPr="00BC1D80" w:rsidRDefault="00186EEA" w:rsidP="00E376B1">
      <w:pPr>
        <w:jc w:val="center"/>
        <w:rPr>
          <w:rFonts w:ascii="Calibri" w:hAnsi="Calibri" w:cs="Calibri"/>
          <w:sz w:val="22"/>
          <w:szCs w:val="22"/>
        </w:rPr>
      </w:pPr>
    </w:p>
    <w:p w:rsidR="00E376B1" w:rsidRPr="00BC1D80" w:rsidRDefault="00E376B1" w:rsidP="00E376B1">
      <w:pPr>
        <w:jc w:val="center"/>
        <w:rPr>
          <w:rFonts w:ascii="Calibri" w:hAnsi="Calibri" w:cs="Calibri"/>
          <w:sz w:val="22"/>
          <w:szCs w:val="22"/>
        </w:rPr>
      </w:pPr>
      <w:r w:rsidRPr="00BC1D80">
        <w:rPr>
          <w:b/>
          <w:bCs/>
        </w:rPr>
        <w:t>ПОЛОЖЕНИЕ</w:t>
      </w:r>
    </w:p>
    <w:p w:rsidR="00E376B1" w:rsidRDefault="00E376B1" w:rsidP="00E376B1">
      <w:pPr>
        <w:jc w:val="center"/>
        <w:rPr>
          <w:b/>
          <w:bCs/>
        </w:rPr>
      </w:pPr>
      <w:r w:rsidRPr="00BC1D80">
        <w:rPr>
          <w:b/>
          <w:bCs/>
        </w:rPr>
        <w:t xml:space="preserve">о пунктах </w:t>
      </w:r>
      <w:r w:rsidRPr="00DF1B1B">
        <w:rPr>
          <w:b/>
          <w:bCs/>
        </w:rPr>
        <w:t xml:space="preserve">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муниципального образования </w:t>
      </w:r>
    </w:p>
    <w:p w:rsidR="00E376B1" w:rsidRDefault="00E376B1" w:rsidP="00E376B1">
      <w:pPr>
        <w:jc w:val="center"/>
        <w:rPr>
          <w:b/>
          <w:bCs/>
        </w:rPr>
      </w:pPr>
      <w:r w:rsidRPr="00DF1B1B">
        <w:rPr>
          <w:b/>
          <w:bCs/>
        </w:rPr>
        <w:t>«</w:t>
      </w:r>
      <w:r w:rsidR="006D7F5E">
        <w:rPr>
          <w:b/>
          <w:bCs/>
        </w:rPr>
        <w:t>Шумячский</w:t>
      </w:r>
      <w:r>
        <w:rPr>
          <w:b/>
          <w:bCs/>
        </w:rPr>
        <w:t xml:space="preserve"> </w:t>
      </w:r>
      <w:r w:rsidRPr="00DF1B1B">
        <w:rPr>
          <w:b/>
          <w:bCs/>
        </w:rPr>
        <w:t>район» Смоленской области</w:t>
      </w:r>
    </w:p>
    <w:p w:rsidR="00E376B1" w:rsidRPr="001436B3" w:rsidRDefault="00E376B1" w:rsidP="00E376B1">
      <w:pPr>
        <w:jc w:val="center"/>
        <w:rPr>
          <w:b/>
          <w:bCs/>
          <w:sz w:val="24"/>
          <w:szCs w:val="24"/>
        </w:rPr>
      </w:pPr>
    </w:p>
    <w:p w:rsidR="00E376B1" w:rsidRDefault="00E376B1" w:rsidP="00E376B1">
      <w:pPr>
        <w:jc w:val="center"/>
        <w:rPr>
          <w:b/>
          <w:bCs/>
        </w:rPr>
      </w:pPr>
      <w:r w:rsidRPr="00BC1D80">
        <w:rPr>
          <w:b/>
          <w:bCs/>
        </w:rPr>
        <w:t>1. Общие положения</w:t>
      </w:r>
    </w:p>
    <w:p w:rsidR="00186EEA" w:rsidRPr="00BC1D80" w:rsidRDefault="00186EEA" w:rsidP="00E376B1">
      <w:pPr>
        <w:jc w:val="center"/>
        <w:rPr>
          <w:rFonts w:ascii="Calibri" w:hAnsi="Calibri" w:cs="Calibri"/>
          <w:sz w:val="22"/>
          <w:szCs w:val="22"/>
        </w:rPr>
      </w:pPr>
    </w:p>
    <w:p w:rsidR="00E376B1" w:rsidRDefault="00E376B1" w:rsidP="00E376B1">
      <w:pPr>
        <w:ind w:firstLine="708"/>
        <w:jc w:val="both"/>
      </w:pPr>
      <w:r w:rsidRPr="00BC1D80">
        <w:t>Настоящие Положение определяет основные задачи, организацию и порядок функционирования</w:t>
      </w:r>
      <w:r>
        <w:t xml:space="preserve"> пунктов временного размещения </w:t>
      </w:r>
      <w:r w:rsidRPr="00BC1D80">
        <w:t xml:space="preserve">эвакуируемого населения в случае угрозы или возникновения чрезвычайной ситуации </w:t>
      </w:r>
      <w:r w:rsidRPr="00DF1B1B">
        <w:t>природного или техногенного характера на территории муниципального образования «</w:t>
      </w:r>
      <w:r w:rsidR="006D7F5E">
        <w:t>Шумячский</w:t>
      </w:r>
      <w:r>
        <w:t xml:space="preserve"> </w:t>
      </w:r>
      <w:proofErr w:type="gramStart"/>
      <w:r w:rsidRPr="00DF1B1B">
        <w:t>район»  Смоленской</w:t>
      </w:r>
      <w:proofErr w:type="gramEnd"/>
      <w:r w:rsidRPr="00DF1B1B">
        <w:t xml:space="preserve"> области</w:t>
      </w:r>
      <w:r>
        <w:t xml:space="preserve"> (далее – пункт временного размещения).</w:t>
      </w:r>
    </w:p>
    <w:p w:rsidR="00E376B1" w:rsidRDefault="00E376B1" w:rsidP="00E376B1">
      <w:pPr>
        <w:ind w:firstLine="708"/>
        <w:jc w:val="both"/>
      </w:pPr>
      <w:r w:rsidRPr="00DF1B1B">
        <w:t>Пункты временного размещения создаются постановлением Администрации муниципального образования «</w:t>
      </w:r>
      <w:r w:rsidR="006D7F5E">
        <w:t>Шумячский</w:t>
      </w:r>
      <w:r>
        <w:t xml:space="preserve"> </w:t>
      </w:r>
      <w:r w:rsidRPr="00DF1B1B">
        <w:t xml:space="preserve">район»  Смоленской области на базе общественных учреждений </w:t>
      </w:r>
      <w:r>
        <w:t>(</w:t>
      </w:r>
      <w:r w:rsidRPr="00DF1B1B">
        <w:t>учреждений образования</w:t>
      </w:r>
      <w:r>
        <w:t xml:space="preserve">, </w:t>
      </w:r>
      <w:r w:rsidRPr="00DF1B1B">
        <w:t xml:space="preserve"> культуры</w:t>
      </w:r>
      <w:r>
        <w:t xml:space="preserve"> и </w:t>
      </w:r>
      <w:r w:rsidRPr="00DF1B1B">
        <w:t>объектов социального назначения</w:t>
      </w:r>
      <w:r>
        <w:t xml:space="preserve">) </w:t>
      </w:r>
      <w:r w:rsidRPr="00D00B15">
        <w:t>размещенных в зданиях большой емкости</w:t>
      </w:r>
      <w:r>
        <w:t>,</w:t>
      </w:r>
      <w:r w:rsidRPr="00DF1B1B">
        <w:t xml:space="preserve"> </w:t>
      </w:r>
      <w:r w:rsidRPr="00D00B15">
        <w:t xml:space="preserve">с учетом прогноза возможных </w:t>
      </w:r>
      <w:r>
        <w:t>чрезвычайных ситуаций</w:t>
      </w:r>
      <w:r w:rsidRPr="00D00B15">
        <w:t>, численности пострадавшего населения и возможностей по его размещению в имеющихся зданиях (сооружениях)</w:t>
      </w:r>
      <w:r>
        <w:t xml:space="preserve">. </w:t>
      </w:r>
    </w:p>
    <w:p w:rsidR="00E376B1" w:rsidRDefault="00E376B1" w:rsidP="00E376B1">
      <w:pPr>
        <w:ind w:firstLine="708"/>
        <w:jc w:val="both"/>
      </w:pPr>
      <w:r>
        <w:t>Н</w:t>
      </w:r>
      <w:r w:rsidRPr="00BC1D80">
        <w:t xml:space="preserve">ачальники </w:t>
      </w:r>
      <w:r>
        <w:t>п</w:t>
      </w:r>
      <w:r w:rsidRPr="00D00B15">
        <w:t>ункт</w:t>
      </w:r>
      <w:r>
        <w:t>ов</w:t>
      </w:r>
      <w:r w:rsidRPr="00D00B15">
        <w:t xml:space="preserve"> временного размещения </w:t>
      </w:r>
      <w:r w:rsidRPr="00BC1D80">
        <w:t xml:space="preserve">(как правило, руководители объектов, на которых развертываются </w:t>
      </w:r>
      <w:r>
        <w:t>п</w:t>
      </w:r>
      <w:r w:rsidRPr="00D00B15">
        <w:t>ункты временного размещения</w:t>
      </w:r>
      <w:r w:rsidRPr="00BC1D80">
        <w:t xml:space="preserve">) </w:t>
      </w:r>
      <w:r>
        <w:t xml:space="preserve">также </w:t>
      </w:r>
      <w:r w:rsidRPr="00BC1D80">
        <w:t>утвержда</w:t>
      </w:r>
      <w:r>
        <w:t>ю</w:t>
      </w:r>
      <w:r w:rsidRPr="00BC1D80">
        <w:t xml:space="preserve">тся </w:t>
      </w:r>
      <w:r w:rsidRPr="00D00B15">
        <w:t>постановлением Администрации муниципального образования «</w:t>
      </w:r>
      <w:r w:rsidR="006D7F5E">
        <w:t>Шумячский</w:t>
      </w:r>
      <w:r>
        <w:t xml:space="preserve"> </w:t>
      </w:r>
      <w:r w:rsidRPr="00D00B15">
        <w:t>район»  Смоленской области</w:t>
      </w:r>
      <w:r>
        <w:t xml:space="preserve"> и несут персональную ответственность за организацию работы пункта и размещение  в нем пострадавшего в чрезвычайных ситуациях населения. </w:t>
      </w:r>
      <w:r w:rsidRPr="00D00B15">
        <w:t xml:space="preserve"> </w:t>
      </w:r>
    </w:p>
    <w:p w:rsidR="00E376B1" w:rsidRDefault="00E376B1" w:rsidP="00E376B1">
      <w:pPr>
        <w:ind w:firstLine="708"/>
        <w:jc w:val="both"/>
      </w:pPr>
      <w:r w:rsidRPr="000D2630">
        <w:t xml:space="preserve">Пункт временного размещения населения разворачивается только в мирное время при угрозе или возникновении чрезвычайной ситуации природного или техногенного характера, по распоряжению </w:t>
      </w:r>
      <w:r>
        <w:t>Г</w:t>
      </w:r>
      <w:r w:rsidRPr="000D2630">
        <w:t>лавы муниципального образования «</w:t>
      </w:r>
      <w:r w:rsidR="006D7F5E">
        <w:t>Шумячский</w:t>
      </w:r>
      <w:r>
        <w:t xml:space="preserve"> </w:t>
      </w:r>
      <w:r w:rsidRPr="000D2630">
        <w:t>район»  Смоленской области</w:t>
      </w:r>
      <w:r>
        <w:t xml:space="preserve"> </w:t>
      </w:r>
      <w:r w:rsidR="006D7F5E">
        <w:t xml:space="preserve">- </w:t>
      </w:r>
      <w:r w:rsidRPr="000D2630">
        <w:t xml:space="preserve">председателя </w:t>
      </w:r>
      <w:r>
        <w:t>К</w:t>
      </w:r>
      <w:r w:rsidRPr="000D2630">
        <w:t>омиссии по предупреждению и ликвидации чрезвычайных ситуаций и обеспечению пожарной безопасности</w:t>
      </w:r>
      <w:r>
        <w:t xml:space="preserve"> </w:t>
      </w:r>
      <w:r w:rsidRPr="000D2630">
        <w:t>муниципального образования «</w:t>
      </w:r>
      <w:r w:rsidR="006D7F5E">
        <w:t>Шумячский</w:t>
      </w:r>
      <w:r>
        <w:t xml:space="preserve"> </w:t>
      </w:r>
      <w:r w:rsidRPr="000D2630">
        <w:t>район»  Смоленской области.</w:t>
      </w:r>
      <w:r>
        <w:t xml:space="preserve"> </w:t>
      </w:r>
    </w:p>
    <w:p w:rsidR="00E376B1" w:rsidRDefault="00E376B1" w:rsidP="00E376B1">
      <w:pPr>
        <w:ind w:firstLine="708"/>
        <w:jc w:val="both"/>
      </w:pPr>
      <w:r w:rsidRPr="00BC1D80">
        <w:t xml:space="preserve">Деятельность </w:t>
      </w:r>
      <w:r w:rsidRPr="00C331BD">
        <w:t xml:space="preserve">пунктов временного размещения организуется в соответствии с </w:t>
      </w:r>
      <w:r w:rsidRPr="00BC1D80">
        <w:t xml:space="preserve">нормативными правовыми актами Российской Федерации, </w:t>
      </w:r>
      <w:r>
        <w:t xml:space="preserve">Смоленской </w:t>
      </w:r>
      <w:r w:rsidRPr="00BC1D80">
        <w:t xml:space="preserve">области, Администрации </w:t>
      </w:r>
      <w:r w:rsidRPr="00C331BD">
        <w:t>муниципального образования «</w:t>
      </w:r>
      <w:r w:rsidR="006D7F5E">
        <w:t>Шумячский</w:t>
      </w:r>
      <w:r>
        <w:t xml:space="preserve"> </w:t>
      </w:r>
      <w:r w:rsidRPr="00C331BD">
        <w:t xml:space="preserve">район» Смоленской области </w:t>
      </w:r>
      <w:r w:rsidRPr="00BC1D80">
        <w:t>и настоящим Положением.</w:t>
      </w:r>
      <w:r w:rsidRPr="00D00B15">
        <w:t xml:space="preserve"> </w:t>
      </w:r>
    </w:p>
    <w:p w:rsidR="006D7F5E" w:rsidRDefault="006D7F5E" w:rsidP="00620EE4">
      <w:pPr>
        <w:pStyle w:val="a8"/>
        <w:ind w:firstLine="709"/>
        <w:jc w:val="both"/>
      </w:pPr>
    </w:p>
    <w:p w:rsidR="00186EEA" w:rsidRDefault="00186EEA" w:rsidP="00620EE4">
      <w:pPr>
        <w:pStyle w:val="a8"/>
        <w:ind w:firstLine="709"/>
        <w:jc w:val="both"/>
        <w:rPr>
          <w:b/>
          <w:bCs/>
        </w:rPr>
      </w:pPr>
    </w:p>
    <w:p w:rsidR="00E376B1" w:rsidRPr="00620EE4" w:rsidRDefault="00E376B1" w:rsidP="00620EE4">
      <w:pPr>
        <w:pStyle w:val="a8"/>
        <w:ind w:firstLine="709"/>
        <w:jc w:val="both"/>
      </w:pPr>
      <w:r w:rsidRPr="00620EE4">
        <w:rPr>
          <w:b/>
          <w:bCs/>
        </w:rPr>
        <w:lastRenderedPageBreak/>
        <w:t>2. Цель и задачи деятельности пункта временного размещения населения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Пункт временного размещения создается для приема, временного размещения, учета и первоочередного жизнеобеспечения населения, эвакуируемого из зон чрезвычайных ситуаций или возможных зон чрезвычайных ситуаций природного и техногенного характера.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Основными задачами пункта временного размещения являются: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При повседневной деятельности:</w:t>
      </w:r>
    </w:p>
    <w:p w:rsidR="00E376B1" w:rsidRPr="00620EE4" w:rsidRDefault="00620EE4" w:rsidP="00620EE4">
      <w:pPr>
        <w:pStyle w:val="a8"/>
        <w:ind w:firstLine="709"/>
        <w:jc w:val="both"/>
      </w:pPr>
      <w:r>
        <w:t>-</w:t>
      </w:r>
      <w:r w:rsidR="00E376B1" w:rsidRPr="00620EE4">
        <w:t>планирование и подготовка к осуществлению мероприятий по организованному приему населения, эвакуируемого из зон чрезвычайных ситуаций или возможных зон чрезвычайных ситуаций природного и техногенного характера;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разработка документации по учету, временному размещению и первоочередному жизнеобеспечению населения;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- обучение и практическая отработка вопросов оповещения, сбора и функционирования администрации </w:t>
      </w:r>
      <w:r w:rsidRPr="00620EE4">
        <w:rPr>
          <w:bCs/>
        </w:rPr>
        <w:t>пункта временного размещения населения</w:t>
      </w:r>
      <w:r w:rsidRPr="00620EE4">
        <w:t>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- участие в учениях, тренировках и проверках, проводимых в рамках совершенствования деятельности </w:t>
      </w:r>
      <w:r w:rsidR="007B0BF1">
        <w:t>Шумячского</w:t>
      </w:r>
      <w:r w:rsidRPr="00620EE4">
        <w:t xml:space="preserve"> районного звена </w:t>
      </w:r>
      <w:proofErr w:type="gramStart"/>
      <w:r w:rsidRPr="00620EE4">
        <w:t>Смоленской  областной</w:t>
      </w:r>
      <w:proofErr w:type="gramEnd"/>
      <w:r w:rsidRPr="00620EE4">
        <w:t xml:space="preserve"> подсистемы по предупреждению и ликвидации чрезвычайных ситуаций.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  2. При угрозе возникновения чрезвычайной ситуации: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подготовка помещений и инвентаря для создания пункта временного размещения населения;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- обеспечение устойчивой связи с </w:t>
      </w:r>
      <w:r w:rsidRPr="00620EE4">
        <w:rPr>
          <w:color w:val="000000"/>
        </w:rPr>
        <w:t>Комиссией по предупреждению и ликвидации чрезвычайных ситуаций и обеспечению пожарной безопасности муниципального образования «</w:t>
      </w:r>
      <w:r w:rsidR="007B0BF1">
        <w:t>Шумячский</w:t>
      </w:r>
      <w:r w:rsidRPr="00620EE4">
        <w:rPr>
          <w:color w:val="000000"/>
        </w:rPr>
        <w:t xml:space="preserve"> район» Смоленской области</w:t>
      </w:r>
      <w:r w:rsidRPr="00620EE4">
        <w:t>.</w:t>
      </w:r>
    </w:p>
    <w:p w:rsidR="00E376B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E376B1" w:rsidRPr="00620EE4">
        <w:t>3. При возникновении чрезвычайной ситуации:</w:t>
      </w:r>
    </w:p>
    <w:p w:rsidR="00E376B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E376B1" w:rsidRPr="00620EE4">
        <w:t>- полное развертывание пункта временного размещения населения;</w:t>
      </w:r>
    </w:p>
    <w:p w:rsidR="00E376B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E376B1" w:rsidRPr="00620EE4">
        <w:t>-прием, регистрация, размещение эвакуируемого населения;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оказание первой медицинской и психологической помощи эвакуируемому населению;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коммунально-бытовое, санитарно-гигиеническое обеспечение эвакуируемого населения;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обеспечение пострадавших продуктами питания, водой, предметами первой необходимости;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доведение информации до эвакуируемого населения о происходящих изменениях в сложившейся обстановке;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ведение адресно-справочной работы о нахождении в пункте временного размещения эвакуируемого населения;</w:t>
      </w:r>
    </w:p>
    <w:p w:rsidR="00E376B1" w:rsidRPr="00620EE4" w:rsidRDefault="00C05F71" w:rsidP="00620EE4">
      <w:pPr>
        <w:pStyle w:val="a8"/>
        <w:ind w:firstLine="709"/>
        <w:jc w:val="both"/>
      </w:pPr>
      <w:r w:rsidRPr="00620EE4">
        <w:t xml:space="preserve">- </w:t>
      </w:r>
      <w:r w:rsidR="00E376B1" w:rsidRPr="00620EE4">
        <w:t xml:space="preserve">представление в Комиссию </w:t>
      </w:r>
      <w:r w:rsidR="00E376B1" w:rsidRPr="00620EE4">
        <w:rPr>
          <w:color w:val="000000"/>
        </w:rPr>
        <w:t xml:space="preserve">по предупреждению и ликвидации чрезвычайных ситуаций и обеспечению пожарной безопасности муниципального образования </w:t>
      </w:r>
      <w:r w:rsidRPr="00620EE4">
        <w:rPr>
          <w:color w:val="000000"/>
        </w:rPr>
        <w:t>«</w:t>
      </w:r>
      <w:r w:rsidR="007B0BF1">
        <w:t>Шумячский</w:t>
      </w:r>
      <w:r w:rsidRPr="00620EE4">
        <w:rPr>
          <w:color w:val="000000"/>
        </w:rPr>
        <w:t xml:space="preserve"> </w:t>
      </w:r>
      <w:r w:rsidR="00E376B1" w:rsidRPr="00620EE4">
        <w:rPr>
          <w:color w:val="000000"/>
        </w:rPr>
        <w:t>район» Смоленской области</w:t>
      </w:r>
      <w:r w:rsidR="00E376B1" w:rsidRPr="00620EE4">
        <w:t xml:space="preserve"> сведений о количестве принятого в пункте временного размещения эвакуируемого населения;</w:t>
      </w:r>
    </w:p>
    <w:p w:rsidR="00E376B1" w:rsidRPr="00620EE4" w:rsidRDefault="00C05F71" w:rsidP="00620EE4">
      <w:pPr>
        <w:pStyle w:val="a8"/>
        <w:ind w:firstLine="709"/>
        <w:jc w:val="both"/>
      </w:pPr>
      <w:r w:rsidRPr="00620EE4">
        <w:t xml:space="preserve">- </w:t>
      </w:r>
      <w:r w:rsidR="00E376B1" w:rsidRPr="00620EE4">
        <w:t>обеспечение и поддержание общественного порядка в пункте временного размещения и прилегающей к ним территории.</w:t>
      </w:r>
    </w:p>
    <w:p w:rsidR="007B0BF1" w:rsidRDefault="007B0BF1" w:rsidP="00620EE4">
      <w:pPr>
        <w:pStyle w:val="a8"/>
        <w:ind w:firstLine="709"/>
        <w:jc w:val="center"/>
        <w:rPr>
          <w:b/>
          <w:bCs/>
        </w:rPr>
      </w:pPr>
    </w:p>
    <w:p w:rsidR="00186EEA" w:rsidRDefault="00186EEA" w:rsidP="00620EE4">
      <w:pPr>
        <w:pStyle w:val="a8"/>
        <w:ind w:firstLine="709"/>
        <w:jc w:val="center"/>
        <w:rPr>
          <w:b/>
          <w:bCs/>
        </w:rPr>
      </w:pPr>
    </w:p>
    <w:p w:rsidR="00A8076C" w:rsidRDefault="00A8076C" w:rsidP="00620EE4">
      <w:pPr>
        <w:pStyle w:val="a8"/>
        <w:ind w:firstLine="709"/>
        <w:jc w:val="center"/>
        <w:rPr>
          <w:b/>
          <w:bCs/>
        </w:rPr>
      </w:pPr>
    </w:p>
    <w:p w:rsidR="00E376B1" w:rsidRPr="00620EE4" w:rsidRDefault="00C05F71" w:rsidP="00620EE4">
      <w:pPr>
        <w:pStyle w:val="a8"/>
        <w:ind w:firstLine="709"/>
        <w:jc w:val="center"/>
        <w:rPr>
          <w:b/>
          <w:bCs/>
        </w:rPr>
      </w:pPr>
      <w:r w:rsidRPr="00620EE4">
        <w:rPr>
          <w:b/>
          <w:bCs/>
        </w:rPr>
        <w:lastRenderedPageBreak/>
        <w:t>3.</w:t>
      </w:r>
      <w:r w:rsidR="00E376B1" w:rsidRPr="00620EE4">
        <w:rPr>
          <w:b/>
          <w:bCs/>
        </w:rPr>
        <w:t>Организационно-штатная структура администраций пункта</w:t>
      </w:r>
      <w:r w:rsidRPr="00620EE4">
        <w:rPr>
          <w:b/>
          <w:bCs/>
        </w:rPr>
        <w:t xml:space="preserve"> </w:t>
      </w:r>
      <w:r w:rsidR="00E376B1" w:rsidRPr="00620EE4">
        <w:rPr>
          <w:b/>
          <w:bCs/>
        </w:rPr>
        <w:t>временного размещения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В организационно-штатную структуру администраций пункта временного размещения  входят: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начальник пункта временного размещения;</w:t>
      </w:r>
    </w:p>
    <w:p w:rsidR="00E376B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E376B1" w:rsidRPr="00620EE4">
        <w:t>- заместитель начальника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комендант;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пункт социально-психологической помощи;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группа регистрации и учета населения (3-4 человека);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 группа размещения населения (2-3 человека);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группа охраны общественного порядка (2-4 человека);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медицинский пункт (2-3 человека медицинских работников, один из них врач);</w:t>
      </w:r>
    </w:p>
    <w:p w:rsidR="00E376B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E376B1" w:rsidRPr="00620EE4">
        <w:t>- комната матери и ребенка;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пункт питания (количество работников определяется в зависимости от числа размещаемого населения);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- группа выдачи гуманитарной помощи (2-3 человека).</w:t>
      </w:r>
    </w:p>
    <w:p w:rsidR="007B0BF1" w:rsidRDefault="00E376B1" w:rsidP="00620EE4">
      <w:pPr>
        <w:pStyle w:val="a8"/>
        <w:ind w:firstLine="709"/>
        <w:jc w:val="both"/>
      </w:pPr>
      <w:r w:rsidRPr="00620EE4">
        <w:t xml:space="preserve">Штатная структура администраций пункта временного размещения зависит от его максимальной емкости и планируемого количества принимаемого населения. </w:t>
      </w:r>
    </w:p>
    <w:p w:rsidR="007B0BF1" w:rsidRDefault="007B0BF1" w:rsidP="00620EE4">
      <w:pPr>
        <w:pStyle w:val="a8"/>
        <w:ind w:firstLine="709"/>
        <w:jc w:val="both"/>
        <w:rPr>
          <w:b/>
          <w:bCs/>
        </w:rPr>
      </w:pPr>
    </w:p>
    <w:p w:rsidR="00E376B1" w:rsidRDefault="00E376B1" w:rsidP="00A31496">
      <w:pPr>
        <w:pStyle w:val="a8"/>
        <w:ind w:firstLine="709"/>
        <w:jc w:val="center"/>
        <w:rPr>
          <w:b/>
          <w:bCs/>
        </w:rPr>
      </w:pPr>
      <w:r w:rsidRPr="00620EE4">
        <w:rPr>
          <w:b/>
          <w:bCs/>
        </w:rPr>
        <w:t>4. Организация деятельности пункта временного размещения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Руководитель объекта, на базе которого разворачивается пункт временного размещения, организует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и несет персональную ответственность за готовность пункта временного размещения   к приему пострадавшего населения </w:t>
      </w:r>
      <w:proofErr w:type="gramStart"/>
      <w:r w:rsidRPr="00620EE4">
        <w:t>и  его</w:t>
      </w:r>
      <w:proofErr w:type="gramEnd"/>
      <w:r w:rsidRPr="00620EE4">
        <w:t xml:space="preserve"> размещения. 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Основным документом, регламентирующим деятельность пункта временного размещения, является настоящее Положение о пункте временного размещения. С получением распоряжения (указания) на разворачивание пункта временного размещения начальник пункта временного размещения выполняет мероприятия, согласно календарному плану действий администрации пункта временного размещения.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В своей деятельности пункт временного размещения   взаимодействует с Комиссией по чрезвычайным ситуациям и обеспечению пожарной безопасности муниципального образования «</w:t>
      </w:r>
      <w:r w:rsidR="007B0BF1">
        <w:t>Шумячский</w:t>
      </w:r>
      <w:r w:rsidR="00C05F71" w:rsidRPr="00620EE4">
        <w:t xml:space="preserve"> </w:t>
      </w:r>
      <w:r w:rsidRPr="00620EE4">
        <w:t xml:space="preserve">район» Смоленской области </w:t>
      </w:r>
      <w:proofErr w:type="gramStart"/>
      <w:r w:rsidRPr="00620EE4">
        <w:t>и  эвакуационной</w:t>
      </w:r>
      <w:proofErr w:type="gramEnd"/>
      <w:r w:rsidRPr="00620EE4">
        <w:t xml:space="preserve"> комиссией муниципального образования «</w:t>
      </w:r>
      <w:r w:rsidR="007B0BF1">
        <w:t>Шумячский</w:t>
      </w:r>
      <w:r w:rsidR="00C05F71" w:rsidRPr="00620EE4">
        <w:t xml:space="preserve"> </w:t>
      </w:r>
      <w:r w:rsidRPr="00620EE4">
        <w:t>район» Смоленской области.</w:t>
      </w:r>
    </w:p>
    <w:p w:rsidR="007B0BF1" w:rsidRDefault="007B0BF1" w:rsidP="00620EE4">
      <w:pPr>
        <w:pStyle w:val="a8"/>
        <w:ind w:firstLine="709"/>
        <w:jc w:val="both"/>
        <w:rPr>
          <w:b/>
        </w:rPr>
      </w:pPr>
    </w:p>
    <w:p w:rsidR="00E376B1" w:rsidRDefault="00E376B1" w:rsidP="00A31496">
      <w:pPr>
        <w:pStyle w:val="a8"/>
        <w:ind w:firstLine="709"/>
        <w:jc w:val="center"/>
        <w:rPr>
          <w:b/>
        </w:rPr>
      </w:pPr>
      <w:r w:rsidRPr="00620EE4">
        <w:rPr>
          <w:b/>
        </w:rPr>
        <w:t>5. Документация пункта временного размещения</w:t>
      </w:r>
    </w:p>
    <w:p w:rsidR="00E376B1" w:rsidRPr="00620EE4" w:rsidRDefault="00F755D4" w:rsidP="00620EE4">
      <w:pPr>
        <w:pStyle w:val="a8"/>
        <w:ind w:firstLine="709"/>
        <w:jc w:val="both"/>
      </w:pPr>
      <w:r>
        <w:t xml:space="preserve"> </w:t>
      </w:r>
      <w:r w:rsidR="00E376B1" w:rsidRPr="00620EE4">
        <w:t>Для обеспечения деятельности пункта временного размещения    администрацией пункта временного размещения    готовятся следующие документы: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нормативный документ (приказ) о создании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функциональные обязанности администрации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штатно-должностной список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lastRenderedPageBreak/>
        <w:t>- календарный план действий администрации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- план размещения </w:t>
      </w:r>
      <w:proofErr w:type="spellStart"/>
      <w:r w:rsidRPr="00620EE4">
        <w:t>эваконаселения</w:t>
      </w:r>
      <w:proofErr w:type="spellEnd"/>
      <w:r w:rsidRPr="00620EE4">
        <w:t>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схема оповещения и сбора администрации пункта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схема связи и управления;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журналы учета принятых и отданных распоряжений;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памятка эвакуируемому населению;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указатели и таблички;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журнал учета прибывшего и убывшего эвакуируемого населения;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договоры на поставку оборудования и имущества в пункт временного размещения из других организаций;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620EE4">
        <w:t>эваконаселения</w:t>
      </w:r>
      <w:proofErr w:type="spellEnd"/>
      <w:r w:rsidRPr="00620EE4">
        <w:t xml:space="preserve"> в пункте временного размещения;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телефонный справочник;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- рабочие тетради.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Не реже одного раза в полгода на учениях или  занятиях практически отрабатываются вопросы оповещения администраций пункта временного размещения, его развертывания и приведения в готовность,  а также порядок ведения документации и действий администраций пункта временного размещения  в соответствии с функциональными обязанностями.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 xml:space="preserve"> 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 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 </w:t>
      </w:r>
    </w:p>
    <w:p w:rsidR="00E376B1" w:rsidRPr="00620EE4" w:rsidRDefault="00E376B1" w:rsidP="00620EE4">
      <w:pPr>
        <w:pStyle w:val="a8"/>
        <w:ind w:firstLine="709"/>
        <w:jc w:val="both"/>
      </w:pPr>
      <w:r w:rsidRPr="00620EE4">
        <w:t> </w:t>
      </w: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Pr="00620EE4" w:rsidRDefault="00E376B1" w:rsidP="00620EE4">
      <w:pPr>
        <w:pStyle w:val="a8"/>
        <w:ind w:firstLine="709"/>
        <w:jc w:val="both"/>
      </w:pPr>
    </w:p>
    <w:p w:rsidR="00E376B1" w:rsidRDefault="00E376B1" w:rsidP="00E376B1">
      <w:pPr>
        <w:jc w:val="right"/>
      </w:pPr>
    </w:p>
    <w:p w:rsidR="00E376B1" w:rsidRDefault="00E376B1" w:rsidP="00E376B1">
      <w:pPr>
        <w:jc w:val="right"/>
      </w:pPr>
    </w:p>
    <w:p w:rsidR="00E376B1" w:rsidRDefault="00E376B1" w:rsidP="00E376B1">
      <w:pPr>
        <w:jc w:val="right"/>
      </w:pPr>
    </w:p>
    <w:p w:rsidR="00E376B1" w:rsidRDefault="00E376B1" w:rsidP="00E376B1">
      <w:pPr>
        <w:jc w:val="right"/>
      </w:pPr>
    </w:p>
    <w:p w:rsidR="00E376B1" w:rsidRDefault="00E376B1" w:rsidP="00E376B1">
      <w:pPr>
        <w:jc w:val="right"/>
      </w:pPr>
    </w:p>
    <w:p w:rsidR="00E376B1" w:rsidRDefault="00E376B1" w:rsidP="00E376B1">
      <w:pPr>
        <w:jc w:val="right"/>
      </w:pPr>
    </w:p>
    <w:p w:rsidR="00125C51" w:rsidRDefault="00125C5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05F71" w:rsidRDefault="00C05F71" w:rsidP="0011114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A4241" w:rsidRDefault="00AA4241" w:rsidP="0011114A">
      <w:pPr>
        <w:pStyle w:val="a7"/>
        <w:spacing w:before="0" w:beforeAutospacing="0" w:after="0" w:afterAutospacing="0"/>
        <w:rPr>
          <w:sz w:val="28"/>
          <w:szCs w:val="28"/>
        </w:rPr>
        <w:sectPr w:rsidR="00AA4241" w:rsidSect="00EB1A89">
          <w:headerReference w:type="default" r:id="rId9"/>
          <w:pgSz w:w="11906" w:h="16838"/>
          <w:pgMar w:top="568" w:right="567" w:bottom="426" w:left="1134" w:header="708" w:footer="708" w:gutter="0"/>
          <w:cols w:space="708"/>
          <w:titlePg/>
          <w:docGrid w:linePitch="381"/>
        </w:sectPr>
      </w:pPr>
    </w:p>
    <w:p w:rsidR="007B0BF1" w:rsidRDefault="00030F0F" w:rsidP="00121E42">
      <w:pPr>
        <w:ind w:left="10915"/>
        <w:jc w:val="center"/>
      </w:pPr>
      <w:r>
        <w:lastRenderedPageBreak/>
        <w:t xml:space="preserve">   </w:t>
      </w:r>
      <w:r w:rsidR="007B0BF1">
        <w:t>УТВЕРЖДЕН</w:t>
      </w:r>
    </w:p>
    <w:p w:rsidR="007B0BF1" w:rsidRDefault="00030F0F" w:rsidP="00121E42">
      <w:pPr>
        <w:ind w:left="10915"/>
      </w:pPr>
      <w:r>
        <w:t xml:space="preserve">       </w:t>
      </w:r>
      <w:proofErr w:type="gramStart"/>
      <w:r w:rsidR="007B0BF1">
        <w:t>постановлением</w:t>
      </w:r>
      <w:r w:rsidR="007B0BF1" w:rsidRPr="007C178B">
        <w:t xml:space="preserve">  Администрации</w:t>
      </w:r>
      <w:proofErr w:type="gramEnd"/>
    </w:p>
    <w:p w:rsidR="007B0BF1" w:rsidRDefault="00030F0F" w:rsidP="00121E42">
      <w:pPr>
        <w:ind w:left="10915"/>
      </w:pPr>
      <w:r>
        <w:t xml:space="preserve">       </w:t>
      </w:r>
      <w:r w:rsidR="007B0BF1" w:rsidRPr="007C178B">
        <w:t xml:space="preserve">муниципального </w:t>
      </w:r>
      <w:r>
        <w:t xml:space="preserve">       </w:t>
      </w:r>
      <w:r w:rsidR="007B0BF1" w:rsidRPr="007C178B">
        <w:t>образования</w:t>
      </w:r>
    </w:p>
    <w:p w:rsidR="00030F0F" w:rsidRDefault="00030F0F" w:rsidP="00030F0F">
      <w:pPr>
        <w:ind w:left="11340"/>
      </w:pPr>
      <w:r>
        <w:t xml:space="preserve"> </w:t>
      </w:r>
      <w:r w:rsidR="007B0BF1" w:rsidRPr="007C178B">
        <w:t>«</w:t>
      </w:r>
      <w:r w:rsidR="007B0BF1">
        <w:t>Шумячский</w:t>
      </w:r>
      <w:r w:rsidR="007B0BF1" w:rsidRPr="007C178B">
        <w:t xml:space="preserve"> район» Смоленской</w:t>
      </w:r>
    </w:p>
    <w:p w:rsidR="007B0BF1" w:rsidRPr="007C178B" w:rsidRDefault="00030F0F" w:rsidP="00030F0F">
      <w:pPr>
        <w:ind w:left="11340"/>
      </w:pPr>
      <w:r>
        <w:t xml:space="preserve"> </w:t>
      </w:r>
      <w:r w:rsidR="007B0BF1" w:rsidRPr="007C178B">
        <w:t xml:space="preserve">области </w:t>
      </w:r>
    </w:p>
    <w:p w:rsidR="007B0BF1" w:rsidRDefault="00030F0F" w:rsidP="00121E42">
      <w:pPr>
        <w:ind w:left="10915"/>
      </w:pPr>
      <w:r>
        <w:t xml:space="preserve">       </w:t>
      </w:r>
      <w:r w:rsidR="007B0BF1" w:rsidRPr="007C178B">
        <w:t xml:space="preserve">от </w:t>
      </w:r>
      <w:r w:rsidR="00EA5485" w:rsidRPr="00EA5485">
        <w:rPr>
          <w:u w:val="single"/>
        </w:rPr>
        <w:t>16.03.</w:t>
      </w:r>
      <w:r w:rsidRPr="00EA5485">
        <w:rPr>
          <w:u w:val="single"/>
        </w:rPr>
        <w:t>2022г.</w:t>
      </w:r>
      <w:r>
        <w:t xml:space="preserve"> </w:t>
      </w:r>
      <w:r w:rsidR="007B0BF1" w:rsidRPr="007C178B">
        <w:t xml:space="preserve">№ </w:t>
      </w:r>
      <w:r w:rsidR="00EA5485">
        <w:t>128</w:t>
      </w:r>
    </w:p>
    <w:p w:rsidR="00C05F71" w:rsidRDefault="00C05F71" w:rsidP="00C05F71">
      <w:pPr>
        <w:jc w:val="right"/>
      </w:pPr>
    </w:p>
    <w:p w:rsidR="00C05F71" w:rsidRPr="00C05F71" w:rsidRDefault="00C05F71" w:rsidP="00C05F71">
      <w:pPr>
        <w:pStyle w:val="a8"/>
        <w:jc w:val="center"/>
        <w:rPr>
          <w:b/>
        </w:rPr>
      </w:pPr>
      <w:r w:rsidRPr="00C05F71">
        <w:rPr>
          <w:b/>
        </w:rPr>
        <w:t>Перечень</w:t>
      </w:r>
    </w:p>
    <w:p w:rsidR="00C05F71" w:rsidRPr="00C05F71" w:rsidRDefault="00C05F71" w:rsidP="00C05F71">
      <w:pPr>
        <w:pStyle w:val="a8"/>
        <w:jc w:val="center"/>
        <w:rPr>
          <w:b/>
        </w:rPr>
      </w:pPr>
      <w:r w:rsidRPr="00C05F71">
        <w:rPr>
          <w:b/>
        </w:rPr>
        <w:t>пунктов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муниципального образования «</w:t>
      </w:r>
      <w:r w:rsidR="007B0BF1">
        <w:rPr>
          <w:b/>
        </w:rPr>
        <w:t>Шумячский</w:t>
      </w:r>
      <w:r>
        <w:rPr>
          <w:b/>
        </w:rPr>
        <w:t xml:space="preserve"> </w:t>
      </w:r>
      <w:proofErr w:type="gramStart"/>
      <w:r w:rsidRPr="00C05F71">
        <w:rPr>
          <w:b/>
        </w:rPr>
        <w:t xml:space="preserve">район» </w:t>
      </w:r>
      <w:r w:rsidR="00030F0F">
        <w:rPr>
          <w:b/>
        </w:rPr>
        <w:t xml:space="preserve">  </w:t>
      </w:r>
      <w:proofErr w:type="gramEnd"/>
      <w:r w:rsidR="00030F0F">
        <w:rPr>
          <w:b/>
        </w:rPr>
        <w:t xml:space="preserve">                   </w:t>
      </w:r>
      <w:r w:rsidRPr="00C05F71">
        <w:rPr>
          <w:b/>
        </w:rPr>
        <w:t>Смоленской области и их начальников</w:t>
      </w:r>
    </w:p>
    <w:p w:rsidR="009314D6" w:rsidRDefault="00C05F71" w:rsidP="00C05F71">
      <w:pPr>
        <w:jc w:val="center"/>
      </w:pPr>
      <w:r>
        <w:t xml:space="preserve">                                                </w:t>
      </w:r>
    </w:p>
    <w:tbl>
      <w:tblPr>
        <w:tblW w:w="158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9"/>
        <w:gridCol w:w="1705"/>
        <w:gridCol w:w="1555"/>
        <w:gridCol w:w="2413"/>
        <w:gridCol w:w="1983"/>
        <w:gridCol w:w="1984"/>
        <w:gridCol w:w="1984"/>
      </w:tblGrid>
      <w:tr w:rsidR="007B0BF1" w:rsidRPr="007248AE" w:rsidTr="007B0BF1">
        <w:tc>
          <w:tcPr>
            <w:tcW w:w="1984" w:type="dxa"/>
            <w:vMerge w:val="restart"/>
            <w:shd w:val="clear" w:color="auto" w:fill="auto"/>
            <w:vAlign w:val="center"/>
          </w:tcPr>
          <w:p w:rsidR="007B0BF1" w:rsidRPr="00121E42" w:rsidRDefault="007B0BF1" w:rsidP="007B0BF1">
            <w:pPr>
              <w:ind w:left="211" w:hanging="75"/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Фактический адрес учреждения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Ф.И.О. руководителя, контактный телефон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 xml:space="preserve">Вместимость </w:t>
            </w:r>
          </w:p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(номеров, корпусов, классов / человек)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Организация жизнеобеспечения населения в ПВР</w:t>
            </w:r>
          </w:p>
        </w:tc>
      </w:tr>
      <w:tr w:rsidR="007B0BF1" w:rsidRPr="007248AE" w:rsidTr="007B0BF1">
        <w:trPr>
          <w:trHeight w:val="1025"/>
        </w:trPr>
        <w:tc>
          <w:tcPr>
            <w:tcW w:w="1984" w:type="dxa"/>
            <w:vMerge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Медицинская помощь (учреждения, персонал и техника)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Обеспечение водой (учреждения, персонал и техника)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BF1" w:rsidRPr="00121E42" w:rsidRDefault="007B0BF1" w:rsidP="006332C2">
            <w:pPr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Обеспечение коммунально-бытовыми услугами (учреждения, персонал и техника)</w:t>
            </w:r>
          </w:p>
        </w:tc>
      </w:tr>
      <w:tr w:rsidR="007B0BF1" w:rsidRPr="007248AE" w:rsidTr="007B0BF1">
        <w:trPr>
          <w:trHeight w:val="228"/>
        </w:trPr>
        <w:tc>
          <w:tcPr>
            <w:tcW w:w="1984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line="254" w:lineRule="exact"/>
              <w:ind w:right="3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 xml:space="preserve">Российская Федерация, Смоленская обл., Шумячский р-н, Шумячи </w:t>
            </w:r>
            <w:proofErr w:type="spellStart"/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>рп</w:t>
            </w:r>
            <w:proofErr w:type="spellEnd"/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>, Санаторная школа ул., д.1</w:t>
            </w:r>
          </w:p>
        </w:tc>
        <w:tc>
          <w:tcPr>
            <w:tcW w:w="2269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line="274" w:lineRule="exact"/>
              <w:ind w:right="3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>Смоленское областное государственное бюджетное оздоровительное образовательное учреждение санаторного типа для детей, нуждающихся в длительном лечении "</w:t>
            </w:r>
            <w:proofErr w:type="spellStart"/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>Шумячская</w:t>
            </w:r>
            <w:proofErr w:type="spellEnd"/>
            <w:r w:rsidRPr="00121E42">
              <w:rPr>
                <w:rFonts w:cs="Times New Roman"/>
                <w:b w:val="0"/>
                <w:sz w:val="22"/>
                <w:szCs w:val="22"/>
                <w:shd w:val="clear" w:color="auto" w:fill="F9F9F9"/>
              </w:rPr>
              <w:t xml:space="preserve"> санаторная школа-интернат"</w:t>
            </w:r>
          </w:p>
        </w:tc>
        <w:tc>
          <w:tcPr>
            <w:tcW w:w="1705" w:type="dxa"/>
            <w:shd w:val="clear" w:color="auto" w:fill="auto"/>
          </w:tcPr>
          <w:p w:rsidR="007B0BF1" w:rsidRPr="00121E42" w:rsidRDefault="007B0BF1" w:rsidP="007B0BF1">
            <w:pPr>
              <w:shd w:val="clear" w:color="auto" w:fill="F9F9F9"/>
              <w:jc w:val="center"/>
              <w:rPr>
                <w:sz w:val="22"/>
                <w:szCs w:val="22"/>
              </w:rPr>
            </w:pPr>
            <w:proofErr w:type="spellStart"/>
            <w:r w:rsidRPr="00121E42">
              <w:rPr>
                <w:sz w:val="22"/>
                <w:szCs w:val="22"/>
              </w:rPr>
              <w:t>И.о</w:t>
            </w:r>
            <w:proofErr w:type="spellEnd"/>
            <w:r w:rsidRPr="00121E42">
              <w:rPr>
                <w:sz w:val="22"/>
                <w:szCs w:val="22"/>
              </w:rPr>
              <w:t xml:space="preserve">. директора: </w:t>
            </w:r>
            <w:proofErr w:type="spellStart"/>
            <w:r w:rsidR="00121E42" w:rsidRPr="00121E42">
              <w:rPr>
                <w:sz w:val="22"/>
                <w:szCs w:val="22"/>
              </w:rPr>
              <w:t>Донченкова</w:t>
            </w:r>
            <w:proofErr w:type="spellEnd"/>
            <w:r w:rsidR="00121E42" w:rsidRPr="00121E42">
              <w:rPr>
                <w:sz w:val="22"/>
                <w:szCs w:val="22"/>
              </w:rPr>
              <w:t xml:space="preserve"> Алла Михайловна</w:t>
            </w:r>
          </w:p>
          <w:p w:rsidR="007B0BF1" w:rsidRPr="00121E42" w:rsidRDefault="007B0BF1" w:rsidP="007B0BF1">
            <w:pPr>
              <w:shd w:val="clear" w:color="auto" w:fill="F9F9F9"/>
              <w:ind w:left="34"/>
              <w:jc w:val="center"/>
              <w:rPr>
                <w:sz w:val="22"/>
                <w:szCs w:val="22"/>
              </w:rPr>
            </w:pPr>
            <w:r w:rsidRPr="00121E42">
              <w:rPr>
                <w:sz w:val="22"/>
                <w:szCs w:val="22"/>
              </w:rPr>
              <w:t>Тел.: 8 (48133) 4-10-36</w:t>
            </w:r>
          </w:p>
          <w:p w:rsidR="007B0BF1" w:rsidRPr="00121E42" w:rsidRDefault="007B0BF1" w:rsidP="007B0BF1">
            <w:pPr>
              <w:shd w:val="clear" w:color="auto" w:fill="F9F9F9"/>
              <w:jc w:val="center"/>
              <w:rPr>
                <w:sz w:val="22"/>
                <w:szCs w:val="22"/>
              </w:rPr>
            </w:pPr>
          </w:p>
          <w:p w:rsidR="007B0BF1" w:rsidRPr="00121E42" w:rsidRDefault="007B0BF1" w:rsidP="007B0BF1">
            <w:pPr>
              <w:pStyle w:val="23"/>
              <w:shd w:val="clear" w:color="auto" w:fill="auto"/>
              <w:tabs>
                <w:tab w:val="left" w:pos="1736"/>
              </w:tabs>
              <w:spacing w:line="250" w:lineRule="exact"/>
              <w:ind w:right="33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right="33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</w:p>
          <w:p w:rsidR="007B0BF1" w:rsidRPr="00121E42" w:rsidRDefault="007B0BF1" w:rsidP="007B0BF1">
            <w:pPr>
              <w:pStyle w:val="23"/>
              <w:shd w:val="clear" w:color="auto" w:fill="auto"/>
              <w:tabs>
                <w:tab w:val="left" w:pos="1736"/>
              </w:tabs>
              <w:spacing w:line="250" w:lineRule="exact"/>
              <w:ind w:right="33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2 крыла/ 120человек</w:t>
            </w:r>
          </w:p>
        </w:tc>
        <w:tc>
          <w:tcPr>
            <w:tcW w:w="2413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after="180" w:line="200" w:lineRule="exact"/>
              <w:ind w:left="34" w:right="37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</w:p>
          <w:p w:rsidR="007B0BF1" w:rsidRPr="00121E42" w:rsidRDefault="007B0BF1" w:rsidP="007B0BF1">
            <w:pPr>
              <w:pStyle w:val="23"/>
              <w:shd w:val="clear" w:color="auto" w:fill="auto"/>
              <w:spacing w:after="180" w:line="200" w:lineRule="exact"/>
              <w:ind w:left="34" w:right="37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ОГБУЗ «</w:t>
            </w:r>
            <w:proofErr w:type="spellStart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Шумячская</w:t>
            </w:r>
            <w:proofErr w:type="spellEnd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ЦРБ»</w:t>
            </w:r>
          </w:p>
          <w:p w:rsidR="007B0BF1" w:rsidRPr="00121E42" w:rsidRDefault="007B0BF1" w:rsidP="007B0BF1">
            <w:pPr>
              <w:pStyle w:val="23"/>
              <w:shd w:val="clear" w:color="auto" w:fill="auto"/>
              <w:spacing w:before="180" w:line="250" w:lineRule="exact"/>
              <w:ind w:left="34" w:right="37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(ул. Пионерская, д.1)</w:t>
            </w:r>
          </w:p>
          <w:p w:rsidR="007B0BF1" w:rsidRPr="00121E42" w:rsidRDefault="007B0BF1" w:rsidP="007B0BF1">
            <w:pPr>
              <w:pStyle w:val="23"/>
              <w:shd w:val="clear" w:color="auto" w:fill="auto"/>
              <w:spacing w:before="180" w:line="250" w:lineRule="exact"/>
              <w:ind w:left="34" w:right="37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Персонал - 3 чел. Техники - 1 ед.</w:t>
            </w:r>
          </w:p>
        </w:tc>
        <w:tc>
          <w:tcPr>
            <w:tcW w:w="1983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left="34" w:right="37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</w:p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left="34" w:right="37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МУП «</w:t>
            </w:r>
            <w:proofErr w:type="spellStart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Шумячское</w:t>
            </w:r>
            <w:proofErr w:type="spellEnd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РПО КХ» (ул. Заводская д.25) Персонал - 4 чел. Техники - 2 ед.</w:t>
            </w:r>
          </w:p>
        </w:tc>
        <w:tc>
          <w:tcPr>
            <w:tcW w:w="1984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left="34" w:right="37" w:firstLine="300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</w:p>
          <w:p w:rsidR="00121E42" w:rsidRDefault="00121E42" w:rsidP="007B0BF1">
            <w:pPr>
              <w:pStyle w:val="23"/>
              <w:shd w:val="clear" w:color="auto" w:fill="auto"/>
              <w:spacing w:line="250" w:lineRule="exact"/>
              <w:ind w:left="34" w:right="37" w:firstLine="300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10pt0pt"/>
                <w:rFonts w:cs="Times New Roman"/>
                <w:color w:val="auto"/>
                <w:sz w:val="22"/>
                <w:szCs w:val="22"/>
              </w:rPr>
              <w:t>Шумячское</w:t>
            </w:r>
            <w:proofErr w:type="spellEnd"/>
            <w:r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0pt0pt"/>
                <w:rFonts w:cs="Times New Roman"/>
                <w:color w:val="auto"/>
                <w:sz w:val="22"/>
                <w:szCs w:val="22"/>
              </w:rPr>
              <w:t>Райпо</w:t>
            </w:r>
            <w:proofErr w:type="spellEnd"/>
          </w:p>
          <w:p w:rsidR="00121E42" w:rsidRDefault="00121E42" w:rsidP="007B0BF1">
            <w:pPr>
              <w:pStyle w:val="23"/>
              <w:shd w:val="clear" w:color="auto" w:fill="auto"/>
              <w:spacing w:line="250" w:lineRule="exact"/>
              <w:ind w:left="34" w:right="37" w:firstLine="300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Персонал - 3 чел. Техники - 1 ед.</w:t>
            </w:r>
          </w:p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left="34" w:right="37" w:firstLine="300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Столовая санаторной школы на 240 чел./сутки</w:t>
            </w:r>
          </w:p>
          <w:p w:rsidR="007B0BF1" w:rsidRPr="00121E42" w:rsidRDefault="007B0BF1" w:rsidP="007B0BF1">
            <w:pPr>
              <w:pStyle w:val="23"/>
              <w:shd w:val="clear" w:color="auto" w:fill="auto"/>
              <w:spacing w:line="250" w:lineRule="exact"/>
              <w:ind w:left="34" w:right="37" w:firstLine="12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Персонал - 4 чел.</w:t>
            </w:r>
          </w:p>
        </w:tc>
        <w:tc>
          <w:tcPr>
            <w:tcW w:w="1984" w:type="dxa"/>
            <w:shd w:val="clear" w:color="auto" w:fill="auto"/>
          </w:tcPr>
          <w:p w:rsidR="007B0BF1" w:rsidRPr="00121E42" w:rsidRDefault="007B0BF1" w:rsidP="007B0BF1">
            <w:pPr>
              <w:pStyle w:val="23"/>
              <w:shd w:val="clear" w:color="auto" w:fill="auto"/>
              <w:spacing w:after="120" w:line="250" w:lineRule="exact"/>
              <w:ind w:left="34" w:right="37"/>
              <w:jc w:val="center"/>
              <w:rPr>
                <w:rStyle w:val="10pt0pt"/>
                <w:rFonts w:cs="Times New Roman"/>
                <w:color w:val="auto"/>
                <w:sz w:val="22"/>
                <w:szCs w:val="22"/>
              </w:rPr>
            </w:pPr>
          </w:p>
          <w:p w:rsidR="007B0BF1" w:rsidRPr="00121E42" w:rsidRDefault="007B0BF1" w:rsidP="007B0BF1">
            <w:pPr>
              <w:pStyle w:val="23"/>
              <w:shd w:val="clear" w:color="auto" w:fill="auto"/>
              <w:spacing w:before="120" w:line="250" w:lineRule="exact"/>
              <w:ind w:left="34" w:right="37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МУП «</w:t>
            </w:r>
            <w:proofErr w:type="spellStart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Шумячское</w:t>
            </w:r>
            <w:proofErr w:type="spellEnd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РПО КХ» (баня) (ул. Интернациональная) Персонал - </w:t>
            </w:r>
            <w:r w:rsid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2</w:t>
            </w: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чел. Техники - </w:t>
            </w:r>
            <w:r w:rsid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1</w:t>
            </w:r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>ед</w:t>
            </w:r>
            <w:proofErr w:type="spellEnd"/>
            <w:r w:rsidRPr="00121E42">
              <w:rPr>
                <w:rStyle w:val="10pt0pt"/>
                <w:rFonts w:cs="Times New Roman"/>
                <w:color w:val="auto"/>
                <w:sz w:val="22"/>
                <w:szCs w:val="22"/>
              </w:rPr>
              <w:t xml:space="preserve"> .</w:t>
            </w:r>
          </w:p>
        </w:tc>
      </w:tr>
    </w:tbl>
    <w:p w:rsidR="007B0BF1" w:rsidRDefault="007B0BF1" w:rsidP="00C05F71">
      <w:pPr>
        <w:jc w:val="center"/>
        <w:sectPr w:rsidR="007B0BF1" w:rsidSect="007B0BF1">
          <w:pgSz w:w="16838" w:h="11906" w:orient="landscape"/>
          <w:pgMar w:top="1134" w:right="567" w:bottom="567" w:left="425" w:header="709" w:footer="709" w:gutter="0"/>
          <w:cols w:space="708"/>
          <w:docGrid w:linePitch="381"/>
        </w:sectPr>
      </w:pPr>
    </w:p>
    <w:p w:rsidR="007B0BF1" w:rsidRDefault="00C27F2F" w:rsidP="007B0BF1">
      <w:pPr>
        <w:ind w:left="5954"/>
        <w:jc w:val="center"/>
      </w:pPr>
      <w:r>
        <w:lastRenderedPageBreak/>
        <w:t xml:space="preserve">  </w:t>
      </w:r>
      <w:r w:rsidR="007B0BF1">
        <w:t>УТВЕРЖДЕН</w:t>
      </w:r>
      <w:r w:rsidR="00121E42">
        <w:t>Ы</w:t>
      </w:r>
    </w:p>
    <w:p w:rsidR="007B0BF1" w:rsidRDefault="00C27F2F" w:rsidP="007B0BF1">
      <w:pPr>
        <w:ind w:left="5954"/>
      </w:pPr>
      <w:r>
        <w:t xml:space="preserve">   </w:t>
      </w:r>
      <w:proofErr w:type="gramStart"/>
      <w:r w:rsidR="007B0BF1">
        <w:t>постановлением</w:t>
      </w:r>
      <w:r w:rsidR="007B0BF1" w:rsidRPr="007C178B">
        <w:t xml:space="preserve"> </w:t>
      </w:r>
      <w:r>
        <w:t xml:space="preserve"> </w:t>
      </w:r>
      <w:r w:rsidR="007B0BF1" w:rsidRPr="007C178B">
        <w:t>Администрации</w:t>
      </w:r>
      <w:proofErr w:type="gramEnd"/>
    </w:p>
    <w:p w:rsidR="007B0BF1" w:rsidRDefault="00C27F2F" w:rsidP="007B0BF1">
      <w:pPr>
        <w:ind w:left="5954"/>
      </w:pPr>
      <w:r>
        <w:t xml:space="preserve">   </w:t>
      </w:r>
      <w:r w:rsidR="007B0BF1" w:rsidRPr="007C178B">
        <w:t xml:space="preserve">муниципального </w:t>
      </w:r>
      <w:r>
        <w:t xml:space="preserve">      </w:t>
      </w:r>
      <w:r w:rsidR="007B0BF1" w:rsidRPr="007C178B">
        <w:t>образования</w:t>
      </w:r>
    </w:p>
    <w:p w:rsidR="00C27F2F" w:rsidRDefault="00C27F2F" w:rsidP="007B0BF1">
      <w:pPr>
        <w:ind w:left="5954"/>
      </w:pPr>
      <w:r>
        <w:t xml:space="preserve">   </w:t>
      </w:r>
      <w:r w:rsidR="007B0BF1" w:rsidRPr="007C178B">
        <w:t>«</w:t>
      </w:r>
      <w:r w:rsidR="007B0BF1">
        <w:t>Шумячский</w:t>
      </w:r>
      <w:r w:rsidR="007B0BF1" w:rsidRPr="007C178B">
        <w:t xml:space="preserve"> район» Смоленской</w:t>
      </w:r>
    </w:p>
    <w:p w:rsidR="007B0BF1" w:rsidRPr="007C178B" w:rsidRDefault="00C27F2F" w:rsidP="007B0BF1">
      <w:pPr>
        <w:ind w:left="5954"/>
      </w:pPr>
      <w:r>
        <w:t xml:space="preserve">   </w:t>
      </w:r>
      <w:r w:rsidR="007B0BF1" w:rsidRPr="007C178B">
        <w:t xml:space="preserve">области </w:t>
      </w:r>
    </w:p>
    <w:p w:rsidR="007B0BF1" w:rsidRDefault="00C27F2F" w:rsidP="007B0BF1">
      <w:pPr>
        <w:ind w:left="5954"/>
      </w:pPr>
      <w:r>
        <w:t xml:space="preserve">   </w:t>
      </w:r>
      <w:r w:rsidR="007B0BF1" w:rsidRPr="007C178B">
        <w:t xml:space="preserve">от </w:t>
      </w:r>
      <w:r w:rsidR="00EA5485" w:rsidRPr="00EA5485">
        <w:rPr>
          <w:u w:val="single"/>
        </w:rPr>
        <w:t>16.03.</w:t>
      </w:r>
      <w:r w:rsidRPr="00EA5485">
        <w:rPr>
          <w:u w:val="single"/>
        </w:rPr>
        <w:t>2022г</w:t>
      </w:r>
      <w:r>
        <w:t>.</w:t>
      </w:r>
      <w:r w:rsidR="007B0BF1" w:rsidRPr="007C178B">
        <w:t xml:space="preserve"> № </w:t>
      </w:r>
      <w:r w:rsidR="00EA5485">
        <w:t>128</w:t>
      </w:r>
    </w:p>
    <w:p w:rsidR="00C05F71" w:rsidRDefault="00C05F71" w:rsidP="00C05F71">
      <w:pPr>
        <w:jc w:val="right"/>
      </w:pPr>
    </w:p>
    <w:p w:rsidR="00C27F2F" w:rsidRDefault="00C27F2F" w:rsidP="00C05F71">
      <w:pPr>
        <w:jc w:val="right"/>
      </w:pPr>
    </w:p>
    <w:p w:rsidR="00C05F71" w:rsidRPr="00E61E00" w:rsidRDefault="00C05F71" w:rsidP="00E61E00">
      <w:pPr>
        <w:pStyle w:val="a8"/>
        <w:jc w:val="center"/>
        <w:rPr>
          <w:b/>
        </w:rPr>
      </w:pPr>
      <w:r w:rsidRPr="00E61E00">
        <w:rPr>
          <w:b/>
        </w:rPr>
        <w:t>Функциональные обязанности</w:t>
      </w:r>
    </w:p>
    <w:p w:rsidR="00C05F71" w:rsidRPr="00E61E00" w:rsidRDefault="00C05F71" w:rsidP="00E61E00">
      <w:pPr>
        <w:pStyle w:val="a8"/>
        <w:jc w:val="center"/>
        <w:rPr>
          <w:b/>
        </w:rPr>
      </w:pPr>
      <w:r w:rsidRPr="00E61E00">
        <w:rPr>
          <w:b/>
        </w:rPr>
        <w:t>должностных лиц пункта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муниципального образования «</w:t>
      </w:r>
      <w:r w:rsidR="00121E42">
        <w:rPr>
          <w:b/>
        </w:rPr>
        <w:t>Шумячский</w:t>
      </w:r>
      <w:r w:rsidR="00E61E00">
        <w:rPr>
          <w:b/>
        </w:rPr>
        <w:t xml:space="preserve"> </w:t>
      </w:r>
      <w:r w:rsidRPr="00E61E00">
        <w:rPr>
          <w:b/>
        </w:rPr>
        <w:t>район» Смоленской области</w:t>
      </w:r>
    </w:p>
    <w:p w:rsidR="00E61E00" w:rsidRDefault="00E61E00" w:rsidP="00E61E00">
      <w:pPr>
        <w:suppressAutoHyphens w:val="0"/>
        <w:rPr>
          <w:b/>
        </w:rPr>
      </w:pPr>
      <w:r>
        <w:rPr>
          <w:b/>
        </w:rPr>
        <w:t xml:space="preserve">                            </w:t>
      </w:r>
    </w:p>
    <w:p w:rsidR="00C05F71" w:rsidRPr="00620EE4" w:rsidRDefault="00E61E00" w:rsidP="00620EE4">
      <w:pPr>
        <w:pStyle w:val="a8"/>
        <w:ind w:firstLine="709"/>
        <w:jc w:val="center"/>
        <w:rPr>
          <w:b/>
        </w:rPr>
      </w:pPr>
      <w:r w:rsidRPr="00620EE4">
        <w:rPr>
          <w:b/>
        </w:rPr>
        <w:t>1.</w:t>
      </w:r>
      <w:r w:rsidR="00C05F71" w:rsidRPr="00620EE4">
        <w:rPr>
          <w:b/>
        </w:rPr>
        <w:t>Обязанности начальника пункта временного размещения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Начальник пункта временного размещения (далее – ПВР) подчиняется председателю эвакуационной комиссии муниципального образования «</w:t>
      </w:r>
      <w:r w:rsidR="00121E42">
        <w:t>Шумячский</w:t>
      </w:r>
      <w:r w:rsidR="00E61E00" w:rsidRPr="00620EE4">
        <w:t xml:space="preserve"> </w:t>
      </w:r>
      <w:r w:rsidRPr="00620EE4">
        <w:t xml:space="preserve">район» Смоленской области и является непосредственным руководителем для всего персонала пункта временного размещения. 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Он обязан: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руководить разработкой документов по организации деятельности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обеспечивать заблаговременную подготовку помещений ПВР, инвентаря и средств связи;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проводить обучение персонала ПВР работе по вопросам приема и размещения </w:t>
      </w:r>
      <w:proofErr w:type="spellStart"/>
      <w:r w:rsidRPr="00620EE4">
        <w:t>эваконаселения</w:t>
      </w:r>
      <w:proofErr w:type="spellEnd"/>
      <w:r w:rsidRPr="00620EE4">
        <w:t>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проводить тренировки по отработке вопросов оповещения и сбора персонала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принимать участие в учениях и тренировках, проводимых Администрацией муниципального образования «</w:t>
      </w:r>
      <w:r w:rsidR="00121E42">
        <w:t>Шумячский</w:t>
      </w:r>
      <w:r w:rsidR="00E61E00" w:rsidRPr="00620EE4">
        <w:t xml:space="preserve"> </w:t>
      </w:r>
      <w:r w:rsidRPr="00620EE4">
        <w:t>район» Смоленской области.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С получением распоряжения на развертывание ПВР и прием </w:t>
      </w:r>
      <w:proofErr w:type="spellStart"/>
      <w:r w:rsidRPr="00620EE4">
        <w:t>эваконаселения</w:t>
      </w:r>
      <w:proofErr w:type="spellEnd"/>
      <w:r w:rsidRPr="00620EE4">
        <w:t>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принять меры по оповещению и сбору персонала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организовать развертывание ПВР и его работу;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установить связь с эвакуационной комиссией муниципального образования «</w:t>
      </w:r>
      <w:r w:rsidR="00121E42">
        <w:t>Шумячский</w:t>
      </w:r>
      <w:r w:rsidR="00E61E00" w:rsidRPr="00620EE4">
        <w:t xml:space="preserve"> </w:t>
      </w:r>
      <w:r w:rsidRPr="00620EE4">
        <w:t xml:space="preserve">район» Смоленской области (далее - эвакуационная комиссия района), Комиссией по предупреждению и ликвидации чрезвычайных ситуаций и обеспечению пожарной безопасности муниципального образования </w:t>
      </w:r>
      <w:r w:rsidR="00E61E00" w:rsidRPr="00620EE4">
        <w:t>«</w:t>
      </w:r>
      <w:r w:rsidR="00121E42">
        <w:t>Шумячский</w:t>
      </w:r>
      <w:r w:rsidRPr="00620EE4">
        <w:t xml:space="preserve"> район» Смоленской области, взаимодействующими структурами;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уточнить в эвакуационной комиссии района ориентировочное время прибытия и количество планируемого к размещению населения;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доложить в эвакуационную комиссию района о принятых мерах и готовности ПВР к приёму населения;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постоянно иметь сведения о количестве </w:t>
      </w:r>
      <w:proofErr w:type="spellStart"/>
      <w:r w:rsidRPr="00620EE4">
        <w:t>эваконаселения</w:t>
      </w:r>
      <w:proofErr w:type="spellEnd"/>
      <w:r w:rsidRPr="00620EE4">
        <w:t>, проживающего в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в установленные сроки докладывать председателю эвакуационной комиссии района информацию о ходе эвакуации;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lastRenderedPageBreak/>
        <w:t xml:space="preserve">- организовать всестороннее жизнеобеспечение </w:t>
      </w:r>
      <w:proofErr w:type="spellStart"/>
      <w:r w:rsidRPr="00620EE4">
        <w:t>эваконаселения</w:t>
      </w:r>
      <w:proofErr w:type="spellEnd"/>
      <w:r w:rsidRPr="00620EE4">
        <w:t>, проживающего в ПВР.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При поступлении распоряжения на отселение проживающих по эвакуации, принять меры по свёртыванию работы ПВР, передаче на хранение имущества, инвентаря и оборудования.</w:t>
      </w:r>
    </w:p>
    <w:p w:rsidR="00C05F71" w:rsidRPr="00620EE4" w:rsidRDefault="00C05F71" w:rsidP="00620EE4">
      <w:pPr>
        <w:pStyle w:val="a8"/>
        <w:ind w:firstLine="709"/>
        <w:jc w:val="center"/>
      </w:pPr>
    </w:p>
    <w:p w:rsidR="00C05F71" w:rsidRPr="00620EE4" w:rsidRDefault="00620EE4" w:rsidP="00620EE4">
      <w:pPr>
        <w:pStyle w:val="a8"/>
        <w:ind w:firstLine="709"/>
        <w:jc w:val="center"/>
        <w:rPr>
          <w:b/>
        </w:rPr>
      </w:pPr>
      <w:r>
        <w:rPr>
          <w:b/>
        </w:rPr>
        <w:t>2.</w:t>
      </w:r>
      <w:r w:rsidR="00C05F71" w:rsidRPr="00620EE4">
        <w:rPr>
          <w:b/>
        </w:rPr>
        <w:t xml:space="preserve"> Обязанности заместителя начальника ПВР.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Заместитель начальника ПВР непосредственно подчиняется начальнику ПВР и в его отсутствие является непосредственным руководителем для всего персонала пункта временного размещения. 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Он обязан: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своевременно вносить изменения в персональный состав ПВР, корректировать схему оповещения персонала;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знать предназначение и принцип работы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совместно с начальником ПВР разрабатывать документацию рабочих групп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осуществлять подготовку и оборудование служебных помещений.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С получением распоряжения на развертывание ПВР и прием </w:t>
      </w:r>
      <w:proofErr w:type="spellStart"/>
      <w:r w:rsidRPr="00620EE4">
        <w:t>эваконаселения</w:t>
      </w:r>
      <w:proofErr w:type="spellEnd"/>
      <w:r w:rsidRPr="00620EE4">
        <w:t>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обеспечить сбор персонала ПВР, лично проконтролировать занятие рабочими группами служебных помещений, приведение в готовность необходимой для работы документации;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по прибытии начальника ПВР доложить о готовности персонала пункта к приёму эвакуируемых;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вести журнал учёта отданных распоряжений, контролировать их исполнение, готовить информацию начальнику о ходе приёма и размещения лиц, прибывших по эвакуации;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контролировать работу персонала пункта;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осуществлять взаимодействие служб муниципального района по жизнеобеспечению </w:t>
      </w:r>
      <w:proofErr w:type="spellStart"/>
      <w:r w:rsidRPr="00620EE4">
        <w:t>эваконаселения</w:t>
      </w:r>
      <w:proofErr w:type="spellEnd"/>
      <w:r w:rsidRPr="00620EE4">
        <w:t>, прибывшего на ПВР.</w:t>
      </w:r>
    </w:p>
    <w:p w:rsidR="00C05F71" w:rsidRPr="00620EE4" w:rsidRDefault="00C05F71" w:rsidP="00620EE4">
      <w:pPr>
        <w:pStyle w:val="a8"/>
        <w:ind w:firstLine="709"/>
        <w:jc w:val="both"/>
      </w:pPr>
    </w:p>
    <w:p w:rsidR="00C05F71" w:rsidRPr="00620EE4" w:rsidRDefault="00C05F71" w:rsidP="00620EE4">
      <w:pPr>
        <w:pStyle w:val="a8"/>
        <w:ind w:firstLine="709"/>
        <w:jc w:val="center"/>
        <w:rPr>
          <w:b/>
        </w:rPr>
      </w:pPr>
      <w:r w:rsidRPr="00620EE4">
        <w:rPr>
          <w:b/>
        </w:rPr>
        <w:t>3</w:t>
      </w:r>
      <w:r w:rsidR="008F6D77">
        <w:rPr>
          <w:b/>
        </w:rPr>
        <w:t>.</w:t>
      </w:r>
      <w:r w:rsidRPr="00620EE4">
        <w:rPr>
          <w:b/>
        </w:rPr>
        <w:t xml:space="preserve"> Обязанности коменданта ПВР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Он обязан: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знать схему размещения помещений ПВР, места нахождения рабочих групп;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знать места размещения прибывшего населения, категории, количество;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информировать прибывших о режиме (распорядке) работы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обеспечивать персонал ПВР необходимым имуществом, оргтехникой, оборудованием, канцелярскими принадлежностями;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обеспечивать прибывающее население имеющимся имуществом.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При поступлении распоряжения на отселение проживающих по эвакуации, принять меры по свёртыванию работы ПВР, приёму имущества, инвентаря и оборудования и передаче его на хранение.</w:t>
      </w:r>
    </w:p>
    <w:p w:rsidR="00C05F71" w:rsidRPr="00620EE4" w:rsidRDefault="00C05F71" w:rsidP="00620EE4">
      <w:pPr>
        <w:pStyle w:val="a8"/>
        <w:ind w:firstLine="709"/>
        <w:jc w:val="both"/>
      </w:pPr>
    </w:p>
    <w:p w:rsidR="00C05F71" w:rsidRPr="00620EE4" w:rsidRDefault="00620EE4" w:rsidP="00620EE4">
      <w:pPr>
        <w:pStyle w:val="a8"/>
        <w:ind w:firstLine="709"/>
        <w:jc w:val="center"/>
        <w:rPr>
          <w:b/>
        </w:rPr>
      </w:pPr>
      <w:r w:rsidRPr="00620EE4">
        <w:rPr>
          <w:b/>
        </w:rPr>
        <w:t>4.</w:t>
      </w:r>
      <w:r w:rsidR="00C05F71" w:rsidRPr="00620EE4">
        <w:rPr>
          <w:b/>
        </w:rPr>
        <w:t>Обязанности группы охраны общественного порядка:</w:t>
      </w:r>
    </w:p>
    <w:p w:rsidR="00C05F71" w:rsidRPr="00620EE4" w:rsidRDefault="00620EE4" w:rsidP="00620EE4">
      <w:pPr>
        <w:pStyle w:val="a8"/>
        <w:ind w:firstLine="709"/>
        <w:jc w:val="both"/>
      </w:pPr>
      <w:r>
        <w:t xml:space="preserve"> </w:t>
      </w:r>
      <w:r w:rsidR="00C05F71" w:rsidRPr="00620EE4">
        <w:t>Члены группы  обязаны: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знать схему размещения помещений ПВР, места нахождения рабочих групп;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знать места размещения прибывшего населения, категории, количество;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lastRenderedPageBreak/>
        <w:t>- информировать прибывших о режиме (распорядке) работы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поддерживать общественный порядок среди </w:t>
      </w:r>
      <w:proofErr w:type="spellStart"/>
      <w:r w:rsidRPr="00620EE4">
        <w:t>эваконаселения</w:t>
      </w:r>
      <w:proofErr w:type="spellEnd"/>
      <w:r w:rsidRPr="00620EE4">
        <w:t>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обеспечить охрану помещений и территории ПВР, сохранность имущества ПВР и граждан, прибывших по эвакуации.</w:t>
      </w:r>
    </w:p>
    <w:p w:rsidR="00E61E00" w:rsidRPr="00620EE4" w:rsidRDefault="00E61E00" w:rsidP="00620EE4">
      <w:pPr>
        <w:pStyle w:val="a8"/>
        <w:ind w:firstLine="709"/>
        <w:jc w:val="both"/>
      </w:pPr>
    </w:p>
    <w:p w:rsidR="00C05F71" w:rsidRPr="00620EE4" w:rsidRDefault="00620EE4" w:rsidP="00620EE4">
      <w:pPr>
        <w:pStyle w:val="a8"/>
        <w:ind w:firstLine="709"/>
        <w:jc w:val="center"/>
        <w:rPr>
          <w:b/>
        </w:rPr>
      </w:pPr>
      <w:r>
        <w:rPr>
          <w:b/>
        </w:rPr>
        <w:t>5</w:t>
      </w:r>
      <w:r w:rsidR="00E61E00" w:rsidRPr="00620EE4">
        <w:rPr>
          <w:b/>
        </w:rPr>
        <w:t>.</w:t>
      </w:r>
      <w:r w:rsidR="00C05F71" w:rsidRPr="00620EE4">
        <w:rPr>
          <w:b/>
        </w:rPr>
        <w:t xml:space="preserve">  Обязанности группы приема и размещения: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Члены группы  обязаны: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вести учёт, регистрацию населения, прибывающего по эвакуации;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решать вопросы по размещению прибывших в помещениях ПВР, предназначенных для проживания;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докладывать начальнику ПВР (его заместителю) о количестве прибывшего </w:t>
      </w:r>
      <w:proofErr w:type="spellStart"/>
      <w:r w:rsidRPr="00620EE4">
        <w:t>эваконаселения</w:t>
      </w:r>
      <w:proofErr w:type="spellEnd"/>
      <w:r w:rsidRPr="00620EE4">
        <w:t>, его размещении в помещениях ПВР;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по окончании приёма населения, прибывающего по эвакуации, доложить руководству ПВР, сдать рабочие журналы и списки прибывших.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 xml:space="preserve">- иметь схему размещения служебных помещений ПВР и мест размещения прибывшего </w:t>
      </w:r>
      <w:proofErr w:type="spellStart"/>
      <w:r w:rsidRPr="00620EE4">
        <w:t>эваконаселения</w:t>
      </w:r>
      <w:proofErr w:type="spellEnd"/>
      <w:r w:rsidRPr="00620EE4">
        <w:t>;</w:t>
      </w:r>
    </w:p>
    <w:p w:rsidR="00C05F71" w:rsidRDefault="00C05F71" w:rsidP="00620EE4">
      <w:pPr>
        <w:pStyle w:val="a8"/>
        <w:ind w:firstLine="709"/>
        <w:jc w:val="both"/>
      </w:pPr>
      <w:r w:rsidRPr="00620EE4">
        <w:t>- знать распорядок и режим работы ПВР.</w:t>
      </w:r>
    </w:p>
    <w:p w:rsidR="00C27F2F" w:rsidRPr="00620EE4" w:rsidRDefault="00C27F2F" w:rsidP="00620EE4">
      <w:pPr>
        <w:pStyle w:val="a8"/>
        <w:ind w:firstLine="709"/>
        <w:jc w:val="both"/>
      </w:pPr>
    </w:p>
    <w:p w:rsidR="00C05F71" w:rsidRPr="00620EE4" w:rsidRDefault="00C05F71" w:rsidP="00620EE4">
      <w:pPr>
        <w:pStyle w:val="a8"/>
        <w:jc w:val="center"/>
        <w:rPr>
          <w:b/>
        </w:rPr>
      </w:pPr>
      <w:r w:rsidRPr="00620EE4">
        <w:rPr>
          <w:b/>
        </w:rPr>
        <w:t>6</w:t>
      </w:r>
      <w:r w:rsidR="00E61E00" w:rsidRPr="00620EE4">
        <w:rPr>
          <w:b/>
        </w:rPr>
        <w:t>.</w:t>
      </w:r>
      <w:r w:rsidRPr="00620EE4">
        <w:rPr>
          <w:b/>
        </w:rPr>
        <w:t xml:space="preserve"> Обязанности медицинского пункта: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Члены пункта  обязаны: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вести учёт обратившихся за помощью, оказывать доврачебную медицинскую помощь пострадавшим;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при необходимости организовать доставку больных в стационарные медицинские учреждения;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следить за соблюдением санитарных норм и правил персоналом ПВР и гражданами, проживающими в местах размещения.</w:t>
      </w:r>
    </w:p>
    <w:p w:rsidR="00C05F71" w:rsidRPr="00620EE4" w:rsidRDefault="00C05F71" w:rsidP="00620EE4">
      <w:pPr>
        <w:pStyle w:val="a8"/>
        <w:ind w:firstLine="709"/>
        <w:jc w:val="both"/>
      </w:pPr>
    </w:p>
    <w:p w:rsidR="00C05F71" w:rsidRPr="00620EE4" w:rsidRDefault="00C05F71" w:rsidP="00620EE4">
      <w:pPr>
        <w:pStyle w:val="a8"/>
        <w:ind w:firstLine="709"/>
        <w:jc w:val="center"/>
        <w:rPr>
          <w:b/>
        </w:rPr>
      </w:pPr>
      <w:r w:rsidRPr="00620EE4">
        <w:rPr>
          <w:b/>
        </w:rPr>
        <w:t>7</w:t>
      </w:r>
      <w:r w:rsidR="00E61E00" w:rsidRPr="00620EE4">
        <w:rPr>
          <w:b/>
        </w:rPr>
        <w:t xml:space="preserve">. </w:t>
      </w:r>
      <w:r w:rsidRPr="00620EE4">
        <w:rPr>
          <w:b/>
        </w:rPr>
        <w:t xml:space="preserve"> Обязанности персонала комнаты матери и ребенка: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Члены комнаты обязаны: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оборудовать и содержать в установленном порядке места для кормления и размещения грудных детей;</w:t>
      </w:r>
    </w:p>
    <w:p w:rsidR="00C05F71" w:rsidRPr="00620EE4" w:rsidRDefault="00C05F71" w:rsidP="00620EE4">
      <w:pPr>
        <w:pStyle w:val="a8"/>
        <w:ind w:firstLine="709"/>
        <w:jc w:val="both"/>
      </w:pPr>
      <w:r w:rsidRPr="00620EE4">
        <w:t>- оказывать необходимую помощь родителям по уходу за детьми.</w:t>
      </w:r>
    </w:p>
    <w:p w:rsidR="00C05F71" w:rsidRDefault="00C05F71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p w:rsidR="005F3303" w:rsidRDefault="005F3303" w:rsidP="00620EE4">
      <w:pPr>
        <w:pStyle w:val="a8"/>
        <w:ind w:firstLine="709"/>
        <w:jc w:val="both"/>
      </w:pPr>
    </w:p>
    <w:sectPr w:rsidR="005F3303" w:rsidSect="00750E74">
      <w:pgSz w:w="11906" w:h="16838"/>
      <w:pgMar w:top="568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23" w:rsidRDefault="00D62E23" w:rsidP="00EB1A89">
      <w:r>
        <w:separator/>
      </w:r>
    </w:p>
  </w:endnote>
  <w:endnote w:type="continuationSeparator" w:id="0">
    <w:p w:rsidR="00D62E23" w:rsidRDefault="00D62E23" w:rsidP="00EB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23" w:rsidRDefault="00D62E23" w:rsidP="00EB1A89">
      <w:r>
        <w:separator/>
      </w:r>
    </w:p>
  </w:footnote>
  <w:footnote w:type="continuationSeparator" w:id="0">
    <w:p w:rsidR="00D62E23" w:rsidRDefault="00D62E23" w:rsidP="00EB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30874"/>
      <w:docPartObj>
        <w:docPartGallery w:val="Page Numbers (Top of Page)"/>
        <w:docPartUnique/>
      </w:docPartObj>
    </w:sdtPr>
    <w:sdtEndPr/>
    <w:sdtContent>
      <w:p w:rsidR="00EB1A89" w:rsidRDefault="00EB1A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85">
          <w:rPr>
            <w:noProof/>
          </w:rPr>
          <w:t>10</w:t>
        </w:r>
        <w:r>
          <w:fldChar w:fldCharType="end"/>
        </w:r>
      </w:p>
    </w:sdtContent>
  </w:sdt>
  <w:p w:rsidR="00EB1A89" w:rsidRDefault="00EB1A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04"/>
    <w:multiLevelType w:val="hybridMultilevel"/>
    <w:tmpl w:val="9CE21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54A"/>
    <w:multiLevelType w:val="hybridMultilevel"/>
    <w:tmpl w:val="49E65622"/>
    <w:lvl w:ilvl="0" w:tplc="90720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337C21"/>
    <w:multiLevelType w:val="hybridMultilevel"/>
    <w:tmpl w:val="030C621A"/>
    <w:lvl w:ilvl="0" w:tplc="3CAE5BCC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A6D2FA0"/>
    <w:multiLevelType w:val="hybridMultilevel"/>
    <w:tmpl w:val="B7F60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0990"/>
    <w:multiLevelType w:val="hybridMultilevel"/>
    <w:tmpl w:val="6DFE31D0"/>
    <w:lvl w:ilvl="0" w:tplc="8DC8A4F8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815425"/>
    <w:multiLevelType w:val="hybridMultilevel"/>
    <w:tmpl w:val="AD505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34E"/>
    <w:multiLevelType w:val="hybridMultilevel"/>
    <w:tmpl w:val="1808601E"/>
    <w:lvl w:ilvl="0" w:tplc="3EFA77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F0F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471E"/>
    <w:rsid w:val="000D52C4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56C6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14A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1E42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5C51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6B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533"/>
    <w:rsid w:val="00186DE7"/>
    <w:rsid w:val="00186EEA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2090"/>
    <w:rsid w:val="001F3E6B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3F05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15F52"/>
    <w:rsid w:val="003176F5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4480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0EB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6E18"/>
    <w:rsid w:val="003F7896"/>
    <w:rsid w:val="003F7F4F"/>
    <w:rsid w:val="00400C6F"/>
    <w:rsid w:val="00400C7D"/>
    <w:rsid w:val="00401036"/>
    <w:rsid w:val="00403117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22A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356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6767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94F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4F7FE6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97C3C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39BB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270"/>
    <w:rsid w:val="005E7C43"/>
    <w:rsid w:val="005E7F3A"/>
    <w:rsid w:val="005F0CFA"/>
    <w:rsid w:val="005F1B3B"/>
    <w:rsid w:val="005F2B00"/>
    <w:rsid w:val="005F2F67"/>
    <w:rsid w:val="005F3303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2E9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0EE4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B0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D7F5E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4E6A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7E5"/>
    <w:rsid w:val="00743BA6"/>
    <w:rsid w:val="0074441F"/>
    <w:rsid w:val="00745A3D"/>
    <w:rsid w:val="0074700E"/>
    <w:rsid w:val="007475C0"/>
    <w:rsid w:val="00747C66"/>
    <w:rsid w:val="00750E74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5D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139"/>
    <w:rsid w:val="007A76E6"/>
    <w:rsid w:val="007B0BF1"/>
    <w:rsid w:val="007B31FB"/>
    <w:rsid w:val="007B3BA3"/>
    <w:rsid w:val="007B3BB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06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6D77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A7D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4D6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3C7D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1496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41E5"/>
    <w:rsid w:val="00A7643D"/>
    <w:rsid w:val="00A77429"/>
    <w:rsid w:val="00A8076C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AEB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241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65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348A"/>
    <w:rsid w:val="00B95549"/>
    <w:rsid w:val="00B95F18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568B"/>
    <w:rsid w:val="00BA6861"/>
    <w:rsid w:val="00BA7199"/>
    <w:rsid w:val="00BA756D"/>
    <w:rsid w:val="00BA77C8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6C5"/>
    <w:rsid w:val="00BE1D5E"/>
    <w:rsid w:val="00BE1FE9"/>
    <w:rsid w:val="00BE25D8"/>
    <w:rsid w:val="00BE2694"/>
    <w:rsid w:val="00BE3455"/>
    <w:rsid w:val="00BE36F0"/>
    <w:rsid w:val="00BE38C7"/>
    <w:rsid w:val="00BE44F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581D"/>
    <w:rsid w:val="00C05F71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27F2F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3A3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7D5"/>
    <w:rsid w:val="00C918A1"/>
    <w:rsid w:val="00C9191F"/>
    <w:rsid w:val="00C921D8"/>
    <w:rsid w:val="00C92A75"/>
    <w:rsid w:val="00C92D4E"/>
    <w:rsid w:val="00C92E5F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5A6B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09DF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0E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2E23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0F7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37A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64A3"/>
    <w:rsid w:val="00E372A8"/>
    <w:rsid w:val="00E376B1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1E00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1A6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485"/>
    <w:rsid w:val="00EA57CA"/>
    <w:rsid w:val="00EA5A1A"/>
    <w:rsid w:val="00EA5C63"/>
    <w:rsid w:val="00EB0235"/>
    <w:rsid w:val="00EB0E72"/>
    <w:rsid w:val="00EB14E5"/>
    <w:rsid w:val="00EB1A36"/>
    <w:rsid w:val="00EB1A89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3ED6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6904"/>
    <w:rsid w:val="00F476BB"/>
    <w:rsid w:val="00F502B0"/>
    <w:rsid w:val="00F5097B"/>
    <w:rsid w:val="00F509A1"/>
    <w:rsid w:val="00F509F4"/>
    <w:rsid w:val="00F52B83"/>
    <w:rsid w:val="00F54C5E"/>
    <w:rsid w:val="00F55728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5D4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B72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6BD"/>
  <w15:docId w15:val="{81B7B0D8-F242-4251-A9D0-66BBD74A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7F5E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4">
    <w:name w:val="heading 4"/>
    <w:basedOn w:val="a"/>
    <w:next w:val="a"/>
    <w:link w:val="40"/>
    <w:uiPriority w:val="9"/>
    <w:unhideWhenUsed/>
    <w:qFormat/>
    <w:rsid w:val="006D7F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4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99"/>
    <w:qFormat/>
    <w:rsid w:val="0059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Plain Text"/>
    <w:basedOn w:val="a"/>
    <w:link w:val="aa"/>
    <w:uiPriority w:val="99"/>
    <w:rsid w:val="00125C51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2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1E0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D7F5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D7F5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ar-SA"/>
    </w:rPr>
  </w:style>
  <w:style w:type="character" w:customStyle="1" w:styleId="ac">
    <w:name w:val="Основной текст_"/>
    <w:basedOn w:val="a0"/>
    <w:link w:val="23"/>
    <w:rsid w:val="007B0BF1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c"/>
    <w:rsid w:val="007B0BF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c"/>
    <w:rsid w:val="007B0BF1"/>
    <w:pPr>
      <w:widowControl w:val="0"/>
      <w:shd w:val="clear" w:color="auto" w:fill="FFFFFF"/>
      <w:suppressAutoHyphens w:val="0"/>
      <w:spacing w:line="322" w:lineRule="exact"/>
      <w:jc w:val="both"/>
    </w:pPr>
    <w:rPr>
      <w:rFonts w:cstheme="minorBidi"/>
      <w:b/>
      <w:bCs/>
      <w:spacing w:val="-10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EB1A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A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EB1A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A8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1DF1-145E-4A29-B439-7166CFB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Машинистка</cp:lastModifiedBy>
  <cp:revision>2</cp:revision>
  <cp:lastPrinted>2022-03-16T11:45:00Z</cp:lastPrinted>
  <dcterms:created xsi:type="dcterms:W3CDTF">2022-03-18T09:37:00Z</dcterms:created>
  <dcterms:modified xsi:type="dcterms:W3CDTF">2022-03-18T09:37:00Z</dcterms:modified>
</cp:coreProperties>
</file>